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D1" w:rsidRPr="003B3A54" w:rsidRDefault="00A90D5F" w:rsidP="00A905CC">
      <w:pPr>
        <w:pStyle w:val="Heading2"/>
        <w:spacing w:before="120" w:after="0"/>
        <w:jc w:val="center"/>
        <w:rPr>
          <w:rFonts w:ascii="Algerian" w:eastAsia="Batang" w:hAnsi="Algerian" w:cs="Mongolian Baiti"/>
          <w:i w:val="0"/>
          <w:sz w:val="32"/>
          <w:szCs w:val="32"/>
        </w:rPr>
      </w:pPr>
      <w:r w:rsidRPr="003B3A54">
        <w:rPr>
          <w:rFonts w:ascii="Algerian" w:eastAsia="Batang" w:hAnsi="Algerian" w:cs="Mongolian Baiti"/>
          <w:i w:val="0"/>
          <w:sz w:val="32"/>
          <w:szCs w:val="32"/>
        </w:rPr>
        <w:t>20</w:t>
      </w:r>
      <w:r w:rsidR="00012ADE">
        <w:rPr>
          <w:rFonts w:ascii="Algerian" w:eastAsia="Batang" w:hAnsi="Algerian" w:cs="Mongolian Baiti"/>
          <w:i w:val="0"/>
          <w:sz w:val="32"/>
          <w:szCs w:val="32"/>
        </w:rPr>
        <w:t>20</w:t>
      </w:r>
      <w:r w:rsidRPr="003B3A54">
        <w:rPr>
          <w:rFonts w:ascii="Algerian" w:eastAsia="Batang" w:hAnsi="Algerian" w:cs="Mongolian Baiti"/>
          <w:i w:val="0"/>
          <w:sz w:val="32"/>
          <w:szCs w:val="32"/>
        </w:rPr>
        <w:t>-20</w:t>
      </w:r>
      <w:r w:rsidR="00012ADE">
        <w:rPr>
          <w:rFonts w:ascii="Algerian" w:eastAsia="Batang" w:hAnsi="Algerian" w:cs="Mongolian Baiti"/>
          <w:i w:val="0"/>
          <w:sz w:val="32"/>
          <w:szCs w:val="32"/>
        </w:rPr>
        <w:t>21</w:t>
      </w:r>
    </w:p>
    <w:p w:rsidR="00C211D1" w:rsidRPr="003B3A54" w:rsidRDefault="00BA53D7" w:rsidP="00A905CC">
      <w:pPr>
        <w:pStyle w:val="Heading2"/>
        <w:spacing w:before="120" w:after="0"/>
        <w:jc w:val="center"/>
        <w:rPr>
          <w:rFonts w:ascii="Algerian" w:eastAsia="Batang" w:hAnsi="Algerian" w:cs="Mongolian Baiti"/>
          <w:i w:val="0"/>
          <w:sz w:val="32"/>
          <w:szCs w:val="32"/>
        </w:rPr>
      </w:pPr>
      <w:r w:rsidRPr="003B3A54">
        <w:rPr>
          <w:rFonts w:ascii="Algerian" w:eastAsia="Batang" w:hAnsi="Algerian" w:cs="Mongolian Baiti"/>
          <w:i w:val="0"/>
          <w:sz w:val="32"/>
          <w:szCs w:val="32"/>
        </w:rPr>
        <w:t xml:space="preserve">Florence Rideout </w:t>
      </w:r>
      <w:r w:rsidR="00C211D1" w:rsidRPr="003B3A54">
        <w:rPr>
          <w:rFonts w:ascii="Algerian" w:eastAsia="Batang" w:hAnsi="Algerian" w:cs="Mongolian Baiti"/>
          <w:i w:val="0"/>
          <w:sz w:val="32"/>
          <w:szCs w:val="32"/>
        </w:rPr>
        <w:t>Elementary School</w:t>
      </w:r>
      <w:r w:rsidR="0020053A" w:rsidRPr="003B3A54">
        <w:rPr>
          <w:rFonts w:ascii="Algerian" w:eastAsia="Batang" w:hAnsi="Algerian" w:cs="Mongolian Baiti"/>
          <w:i w:val="0"/>
          <w:sz w:val="32"/>
          <w:szCs w:val="32"/>
        </w:rPr>
        <w:t>/Lyndeborough Central School</w:t>
      </w:r>
    </w:p>
    <w:p w:rsidR="00882C71" w:rsidRPr="003B3A54" w:rsidRDefault="00C211D1" w:rsidP="00A905CC">
      <w:pPr>
        <w:pStyle w:val="Heading2"/>
        <w:spacing w:before="120" w:after="0"/>
        <w:jc w:val="center"/>
        <w:rPr>
          <w:rFonts w:ascii="Algerian" w:eastAsia="Batang" w:hAnsi="Algerian" w:cs="Mongolian Baiti"/>
          <w:i w:val="0"/>
          <w:color w:val="C45911" w:themeColor="accent2" w:themeShade="BF"/>
          <w:sz w:val="44"/>
          <w:szCs w:val="44"/>
        </w:rPr>
      </w:pPr>
      <w:r w:rsidRPr="003B3A54">
        <w:rPr>
          <w:rFonts w:ascii="Algerian" w:eastAsia="Batang" w:hAnsi="Algerian" w:cs="Mongolian Baiti"/>
          <w:i w:val="0"/>
          <w:sz w:val="32"/>
          <w:szCs w:val="32"/>
        </w:rPr>
        <w:t>Parent/Student Handbook</w:t>
      </w:r>
    </w:p>
    <w:p w:rsidR="004C4F81" w:rsidRDefault="00CB2DD8" w:rsidP="00C211D1">
      <w:pPr>
        <w:tabs>
          <w:tab w:val="left" w:pos="7200"/>
        </w:tabs>
        <w:ind w:right="360"/>
        <w:rPr>
          <w:rFonts w:eastAsia="Batang"/>
          <w:b/>
          <w:sz w:val="52"/>
          <w:szCs w:val="52"/>
        </w:rPr>
      </w:pPr>
      <w:r>
        <w:rPr>
          <w:rFonts w:eastAsia="Batang"/>
          <w:b/>
          <w:noProof/>
          <w:sz w:val="52"/>
          <w:szCs w:val="52"/>
        </w:rPr>
        <w:drawing>
          <wp:anchor distT="0" distB="0" distL="114300" distR="114300" simplePos="0" relativeHeight="251666432" behindDoc="0" locked="0" layoutInCell="1" allowOverlap="1">
            <wp:simplePos x="0" y="0"/>
            <wp:positionH relativeFrom="margin">
              <wp:posOffset>971550</wp:posOffset>
            </wp:positionH>
            <wp:positionV relativeFrom="paragraph">
              <wp:posOffset>109220</wp:posOffset>
            </wp:positionV>
            <wp:extent cx="4361609" cy="564451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X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609" cy="5644515"/>
                    </a:xfrm>
                    <a:prstGeom prst="rect">
                      <a:avLst/>
                    </a:prstGeom>
                  </pic:spPr>
                </pic:pic>
              </a:graphicData>
            </a:graphic>
            <wp14:sizeRelH relativeFrom="margin">
              <wp14:pctWidth>0</wp14:pctWidth>
            </wp14:sizeRelH>
            <wp14:sizeRelV relativeFrom="margin">
              <wp14:pctHeight>0</wp14:pctHeight>
            </wp14:sizeRelV>
          </wp:anchor>
        </w:drawing>
      </w: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882C71" w:rsidRDefault="00882C71" w:rsidP="00C211D1">
      <w:pPr>
        <w:tabs>
          <w:tab w:val="left" w:pos="7200"/>
        </w:tabs>
        <w:ind w:right="360"/>
        <w:jc w:val="center"/>
        <w:rPr>
          <w:rFonts w:ascii="Arial" w:eastAsia="Batang" w:hAnsi="Arial" w:cs="Arial"/>
          <w:b/>
          <w:sz w:val="36"/>
          <w:szCs w:val="36"/>
        </w:rPr>
      </w:pPr>
    </w:p>
    <w:p w:rsidR="00475A8E" w:rsidRDefault="00475A8E" w:rsidP="00B75269">
      <w:pPr>
        <w:pStyle w:val="BodyText"/>
        <w:rPr>
          <w:rFonts w:ascii="Arial" w:hAnsi="Arial" w:cs="Arial"/>
          <w:i/>
        </w:rPr>
      </w:pPr>
    </w:p>
    <w:p w:rsidR="00882C71" w:rsidRDefault="00882C71" w:rsidP="00B75269">
      <w:pPr>
        <w:pStyle w:val="BodyText"/>
        <w:rPr>
          <w:rFonts w:ascii="Arial" w:hAnsi="Arial" w:cs="Arial"/>
          <w:i/>
        </w:rPr>
      </w:pPr>
    </w:p>
    <w:p w:rsidR="00882C71" w:rsidRDefault="00882C71" w:rsidP="00B75269">
      <w:pPr>
        <w:pStyle w:val="BodyText"/>
        <w:rPr>
          <w:rFonts w:ascii="Arial" w:hAnsi="Arial" w:cs="Arial"/>
          <w:i/>
        </w:rPr>
      </w:pPr>
    </w:p>
    <w:p w:rsidR="00882C71" w:rsidRPr="003C175D" w:rsidRDefault="00882C71" w:rsidP="00B75269">
      <w:pPr>
        <w:pStyle w:val="BodyText"/>
        <w:rPr>
          <w:rFonts w:ascii="Arial" w:hAnsi="Arial" w:cs="Arial"/>
          <w:i/>
          <w:color w:val="FF9900"/>
        </w:rPr>
      </w:pPr>
    </w:p>
    <w:p w:rsidR="00882C71" w:rsidRDefault="00882C71" w:rsidP="00B75269">
      <w:pPr>
        <w:pStyle w:val="BodyText"/>
        <w:rPr>
          <w:rFonts w:ascii="Arial" w:hAnsi="Arial" w:cs="Arial"/>
          <w:i/>
        </w:rPr>
      </w:pPr>
    </w:p>
    <w:p w:rsidR="00882C71" w:rsidRPr="003C175D" w:rsidRDefault="00882C71" w:rsidP="00B75269">
      <w:pPr>
        <w:pStyle w:val="BodyText"/>
        <w:rPr>
          <w:rFonts w:ascii="Arial" w:hAnsi="Arial" w:cs="Arial"/>
          <w:i/>
          <w:color w:val="ED7D31" w:themeColor="accent2"/>
          <w:sz w:val="32"/>
          <w:szCs w:val="32"/>
        </w:rPr>
      </w:pPr>
    </w:p>
    <w:p w:rsidR="00921D79" w:rsidRDefault="00921D79" w:rsidP="00882C71">
      <w:pPr>
        <w:pStyle w:val="BodyText"/>
        <w:jc w:val="center"/>
        <w:rPr>
          <w:rFonts w:ascii="Arial" w:hAnsi="Arial" w:cs="Arial"/>
          <w:b/>
          <w:color w:val="C45911" w:themeColor="accent2" w:themeShade="BF"/>
          <w:sz w:val="32"/>
          <w:szCs w:val="32"/>
        </w:rPr>
      </w:pPr>
    </w:p>
    <w:p w:rsidR="00921D79" w:rsidRDefault="00921D79" w:rsidP="00882C71">
      <w:pPr>
        <w:pStyle w:val="BodyText"/>
        <w:jc w:val="center"/>
        <w:rPr>
          <w:rFonts w:ascii="Arial" w:hAnsi="Arial" w:cs="Arial"/>
          <w:b/>
          <w:color w:val="C45911" w:themeColor="accent2" w:themeShade="BF"/>
          <w:sz w:val="32"/>
          <w:szCs w:val="32"/>
        </w:rPr>
      </w:pPr>
    </w:p>
    <w:p w:rsidR="00921D79" w:rsidRDefault="00921D79" w:rsidP="00882C71">
      <w:pPr>
        <w:pStyle w:val="BodyText"/>
        <w:jc w:val="center"/>
        <w:rPr>
          <w:rFonts w:ascii="Arial" w:hAnsi="Arial" w:cs="Arial"/>
          <w:b/>
          <w:color w:val="C45911" w:themeColor="accent2" w:themeShade="BF"/>
          <w:sz w:val="32"/>
          <w:szCs w:val="32"/>
        </w:rPr>
      </w:pPr>
    </w:p>
    <w:p w:rsidR="00921D79" w:rsidRDefault="00921D79" w:rsidP="00882C71">
      <w:pPr>
        <w:pStyle w:val="BodyText"/>
        <w:jc w:val="center"/>
        <w:rPr>
          <w:rFonts w:ascii="Arial" w:hAnsi="Arial" w:cs="Arial"/>
          <w:b/>
          <w:color w:val="C45911" w:themeColor="accent2" w:themeShade="BF"/>
          <w:sz w:val="32"/>
          <w:szCs w:val="32"/>
        </w:rPr>
      </w:pPr>
    </w:p>
    <w:p w:rsidR="00921D79" w:rsidRDefault="00921D79" w:rsidP="00882C71">
      <w:pPr>
        <w:pStyle w:val="BodyText"/>
        <w:jc w:val="center"/>
        <w:rPr>
          <w:rFonts w:ascii="Arial" w:hAnsi="Arial" w:cs="Arial"/>
          <w:b/>
          <w:color w:val="C45911" w:themeColor="accent2" w:themeShade="BF"/>
          <w:sz w:val="32"/>
          <w:szCs w:val="32"/>
        </w:rPr>
      </w:pPr>
    </w:p>
    <w:p w:rsidR="00A905CC" w:rsidRDefault="00A905CC" w:rsidP="00882C71">
      <w:pPr>
        <w:pStyle w:val="BodyText"/>
        <w:jc w:val="center"/>
        <w:rPr>
          <w:color w:val="C45911" w:themeColor="accent2" w:themeShade="BF"/>
        </w:rPr>
      </w:pPr>
    </w:p>
    <w:p w:rsidR="00A905CC" w:rsidRDefault="00A905CC" w:rsidP="00882C71">
      <w:pPr>
        <w:pStyle w:val="BodyText"/>
        <w:jc w:val="center"/>
        <w:rPr>
          <w:color w:val="C45911" w:themeColor="accent2" w:themeShade="BF"/>
        </w:rPr>
      </w:pPr>
    </w:p>
    <w:p w:rsidR="008830BA" w:rsidRPr="003B3A54" w:rsidRDefault="0020053A" w:rsidP="0020053A">
      <w:pPr>
        <w:pStyle w:val="BodyText"/>
        <w:rPr>
          <w:rFonts w:ascii="Arial Narrow" w:hAnsi="Arial Narrow" w:cs="Arial"/>
          <w:b/>
          <w:sz w:val="32"/>
          <w:szCs w:val="32"/>
        </w:rPr>
      </w:pPr>
      <w:r w:rsidRPr="003B3A54">
        <w:rPr>
          <w:rFonts w:ascii="Arial Narrow" w:hAnsi="Arial Narrow"/>
          <w:color w:val="171717" w:themeColor="background2" w:themeShade="1A"/>
        </w:rPr>
        <w:t xml:space="preserve">Florence Rideout Elementary School   </w:t>
      </w:r>
      <w:r w:rsidRPr="003B3A54">
        <w:rPr>
          <w:rFonts w:ascii="Arial Narrow" w:hAnsi="Arial Narrow"/>
          <w:color w:val="171717" w:themeColor="background2" w:themeShade="1A"/>
        </w:rPr>
        <w:tab/>
      </w:r>
      <w:r w:rsidRPr="003B3A54">
        <w:rPr>
          <w:rFonts w:ascii="Arial Narrow" w:hAnsi="Arial Narrow"/>
          <w:color w:val="171717" w:themeColor="background2" w:themeShade="1A"/>
        </w:rPr>
        <w:tab/>
      </w:r>
      <w:r w:rsidRPr="003B3A54">
        <w:rPr>
          <w:rFonts w:ascii="Arial Narrow" w:hAnsi="Arial Narrow"/>
          <w:color w:val="171717" w:themeColor="background2" w:themeShade="1A"/>
        </w:rPr>
        <w:tab/>
      </w:r>
      <w:r w:rsidRPr="003B3A54">
        <w:rPr>
          <w:rFonts w:ascii="Arial Narrow" w:hAnsi="Arial Narrow"/>
          <w:color w:val="171717" w:themeColor="background2" w:themeShade="1A"/>
        </w:rPr>
        <w:tab/>
      </w:r>
      <w:r w:rsidR="003B3A54">
        <w:rPr>
          <w:rFonts w:ascii="Arial Narrow" w:hAnsi="Arial Narrow"/>
          <w:color w:val="171717" w:themeColor="background2" w:themeShade="1A"/>
        </w:rPr>
        <w:tab/>
      </w:r>
      <w:r w:rsidRPr="003B3A54">
        <w:rPr>
          <w:rFonts w:ascii="Arial Narrow" w:hAnsi="Arial Narrow"/>
          <w:color w:val="171717" w:themeColor="background2" w:themeShade="1A"/>
        </w:rPr>
        <w:t xml:space="preserve">  Lyndeborough Central School</w:t>
      </w:r>
    </w:p>
    <w:p w:rsidR="00882C71" w:rsidRPr="003B3A54" w:rsidRDefault="00882C71" w:rsidP="0020053A">
      <w:pPr>
        <w:pStyle w:val="BodyText"/>
        <w:rPr>
          <w:rFonts w:ascii="Arial Narrow" w:hAnsi="Arial Narrow"/>
        </w:rPr>
      </w:pPr>
      <w:r w:rsidRPr="003B3A54">
        <w:rPr>
          <w:rFonts w:ascii="Arial Narrow" w:hAnsi="Arial Narrow"/>
        </w:rPr>
        <w:t>18 Tremont Street</w:t>
      </w:r>
      <w:r w:rsidR="0020053A" w:rsidRPr="003B3A54">
        <w:rPr>
          <w:rFonts w:ascii="Arial Narrow" w:hAnsi="Arial Narrow"/>
        </w:rPr>
        <w:tab/>
      </w:r>
      <w:r w:rsidR="0020053A" w:rsidRPr="003B3A54">
        <w:rPr>
          <w:rFonts w:ascii="Arial Narrow" w:hAnsi="Arial Narrow"/>
        </w:rPr>
        <w:tab/>
      </w:r>
      <w:r w:rsidR="0020053A" w:rsidRPr="003B3A54">
        <w:rPr>
          <w:rFonts w:ascii="Arial Narrow" w:hAnsi="Arial Narrow"/>
        </w:rPr>
        <w:tab/>
      </w:r>
      <w:r w:rsidR="0020053A" w:rsidRPr="003B3A54">
        <w:rPr>
          <w:rFonts w:ascii="Arial Narrow" w:hAnsi="Arial Narrow"/>
        </w:rPr>
        <w:tab/>
      </w:r>
      <w:r w:rsidR="0020053A" w:rsidRPr="003B3A54">
        <w:rPr>
          <w:rFonts w:ascii="Arial Narrow" w:hAnsi="Arial Narrow"/>
        </w:rPr>
        <w:tab/>
      </w:r>
      <w:r w:rsidR="0020053A" w:rsidRPr="003B3A54">
        <w:rPr>
          <w:rFonts w:ascii="Arial Narrow" w:hAnsi="Arial Narrow"/>
        </w:rPr>
        <w:tab/>
      </w:r>
      <w:r w:rsidR="0020053A" w:rsidRPr="003B3A54">
        <w:rPr>
          <w:rFonts w:ascii="Arial Narrow" w:hAnsi="Arial Narrow"/>
        </w:rPr>
        <w:tab/>
      </w:r>
      <w:r w:rsidR="00FA55BB" w:rsidRPr="003B3A54">
        <w:rPr>
          <w:rFonts w:ascii="Arial Narrow" w:hAnsi="Arial Narrow"/>
        </w:rPr>
        <w:t xml:space="preserve">  192 Forest Road</w:t>
      </w:r>
    </w:p>
    <w:p w:rsidR="00882C71" w:rsidRPr="003B3A54" w:rsidRDefault="00882C71" w:rsidP="0020053A">
      <w:pPr>
        <w:pStyle w:val="BodyText"/>
        <w:rPr>
          <w:rFonts w:ascii="Arial Narrow" w:hAnsi="Arial Narrow"/>
        </w:rPr>
      </w:pPr>
      <w:r w:rsidRPr="003B3A54">
        <w:rPr>
          <w:rFonts w:ascii="Arial Narrow" w:hAnsi="Arial Narrow"/>
        </w:rPr>
        <w:t>Wilton NH, 03086</w:t>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t xml:space="preserve">   Lyndeborough NH, 03082</w:t>
      </w:r>
    </w:p>
    <w:p w:rsidR="00882C71" w:rsidRPr="003B3A54" w:rsidRDefault="00317CA5" w:rsidP="0020053A">
      <w:pPr>
        <w:pStyle w:val="BodyText"/>
        <w:rPr>
          <w:rFonts w:ascii="Arial Narrow" w:hAnsi="Arial Narrow"/>
        </w:rPr>
      </w:pPr>
      <w:r w:rsidRPr="003B3A54">
        <w:rPr>
          <w:rFonts w:ascii="Arial Narrow" w:hAnsi="Arial Narrow"/>
        </w:rPr>
        <w:t xml:space="preserve">(603) </w:t>
      </w:r>
      <w:r w:rsidR="00882C71" w:rsidRPr="003B3A54">
        <w:rPr>
          <w:rFonts w:ascii="Arial Narrow" w:hAnsi="Arial Narrow"/>
        </w:rPr>
        <w:t>654-6714</w:t>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r>
      <w:r w:rsidR="00FA55BB" w:rsidRPr="003B3A54">
        <w:rPr>
          <w:rFonts w:ascii="Arial Narrow" w:hAnsi="Arial Narrow"/>
        </w:rPr>
        <w:tab/>
        <w:t xml:space="preserve">   (603) 654-9381</w:t>
      </w:r>
    </w:p>
    <w:p w:rsidR="00882C71" w:rsidRPr="008830BA" w:rsidRDefault="00B76E49" w:rsidP="00921D79">
      <w:pPr>
        <w:pStyle w:val="BodyText"/>
        <w:jc w:val="center"/>
      </w:pPr>
      <w:r>
        <w:t xml:space="preserve">Robert LaRoche, </w:t>
      </w:r>
      <w:r w:rsidR="00882C71" w:rsidRPr="008830BA">
        <w:t>Principal</w:t>
      </w:r>
    </w:p>
    <w:p w:rsidR="00882C71" w:rsidRPr="00B40AB4" w:rsidRDefault="00882C71" w:rsidP="00B75269">
      <w:pPr>
        <w:pStyle w:val="BodyText"/>
        <w:rPr>
          <w:rFonts w:ascii="Arial" w:hAnsi="Arial" w:cs="Arial"/>
          <w:i/>
        </w:rPr>
        <w:sectPr w:rsidR="00882C71" w:rsidRPr="00B40AB4" w:rsidSect="00A9340A">
          <w:footerReference w:type="default" r:id="rId9"/>
          <w:pgSz w:w="12240" w:h="15840"/>
          <w:pgMar w:top="1440" w:right="1080" w:bottom="1440" w:left="1440" w:header="720" w:footer="720" w:gutter="0"/>
          <w:pgBorders w:display="firstPage" w:offsetFrom="page">
            <w:top w:val="threeDEmboss" w:sz="24" w:space="24" w:color="auto"/>
            <w:left w:val="threeDEmboss" w:sz="24" w:space="24" w:color="auto"/>
            <w:bottom w:val="threeDEmboss" w:sz="24" w:space="24" w:color="auto"/>
            <w:right w:val="threeDEmboss" w:sz="24" w:space="24" w:color="auto"/>
          </w:pgBorders>
          <w:pgNumType w:start="1"/>
          <w:cols w:space="720"/>
          <w:titlePg/>
          <w:docGrid w:linePitch="360"/>
        </w:sectPr>
      </w:pPr>
    </w:p>
    <w:p w:rsidR="00475642" w:rsidRPr="00903C51" w:rsidRDefault="00921D79" w:rsidP="00E36BE9">
      <w:pPr>
        <w:spacing w:after="120" w:line="360" w:lineRule="auto"/>
        <w:rPr>
          <w:rFonts w:eastAsia="Batang"/>
          <w:color w:val="000000"/>
        </w:rPr>
      </w:pPr>
      <w:r w:rsidRPr="00B40AB4">
        <w:rPr>
          <w:rFonts w:eastAsia="Batang"/>
        </w:rPr>
        <w:br w:type="page"/>
      </w:r>
      <w:r w:rsidR="00B82344" w:rsidRPr="0037641B">
        <w:rPr>
          <w:rFonts w:eastAsia="Batang"/>
          <w:color w:val="000000"/>
        </w:rPr>
        <w:lastRenderedPageBreak/>
        <w:t>T</w:t>
      </w:r>
      <w:r w:rsidR="00B82344">
        <w:rPr>
          <w:rFonts w:eastAsia="Batang"/>
          <w:color w:val="000000"/>
        </w:rPr>
        <w:t>his</w:t>
      </w:r>
      <w:r w:rsidR="00B82344" w:rsidRPr="0037641B">
        <w:rPr>
          <w:rFonts w:eastAsia="Batang"/>
          <w:color w:val="000000"/>
        </w:rPr>
        <w:t xml:space="preserve"> </w:t>
      </w:r>
      <w:r w:rsidR="00B82344">
        <w:rPr>
          <w:rFonts w:eastAsia="Batang"/>
          <w:color w:val="000000"/>
        </w:rPr>
        <w:t>handbook</w:t>
      </w:r>
      <w:r w:rsidR="00B82344" w:rsidRPr="00C51EE4">
        <w:rPr>
          <w:rFonts w:eastAsia="Batang"/>
          <w:b/>
          <w:color w:val="000000"/>
        </w:rPr>
        <w:t xml:space="preserve"> </w:t>
      </w:r>
      <w:r w:rsidR="00475642" w:rsidRPr="00C51EE4">
        <w:rPr>
          <w:rFonts w:eastAsia="Batang"/>
          <w:color w:val="000000"/>
        </w:rPr>
        <w:t>has been issued to inform you about the policies and procedures at Florence Rideout Elementary School</w:t>
      </w:r>
      <w:r w:rsidR="0020053A">
        <w:rPr>
          <w:rFonts w:eastAsia="Batang"/>
          <w:color w:val="000000"/>
        </w:rPr>
        <w:t xml:space="preserve"> </w:t>
      </w:r>
      <w:r w:rsidR="0020053A" w:rsidRPr="00903C51">
        <w:rPr>
          <w:rFonts w:eastAsia="Batang"/>
          <w:color w:val="000000"/>
        </w:rPr>
        <w:t>and Lyndeborough Central School</w:t>
      </w:r>
      <w:r w:rsidR="00475642" w:rsidRPr="00903C51">
        <w:rPr>
          <w:rFonts w:eastAsia="Batang"/>
          <w:color w:val="000000"/>
        </w:rPr>
        <w:t>.  Our desire is to keep you informed and involved so that we may work cooperatively in the education of your children.  Please take the time to become familiar with the content in this document.</w:t>
      </w:r>
    </w:p>
    <w:p w:rsidR="00475642" w:rsidRPr="00903C51" w:rsidRDefault="00475642" w:rsidP="00475642">
      <w:pPr>
        <w:tabs>
          <w:tab w:val="left" w:pos="7200"/>
        </w:tabs>
        <w:spacing w:after="120" w:line="360" w:lineRule="auto"/>
        <w:ind w:right="360"/>
        <w:rPr>
          <w:rFonts w:eastAsia="Batang"/>
          <w:color w:val="000000"/>
        </w:rPr>
      </w:pPr>
      <w:r w:rsidRPr="00903C51">
        <w:rPr>
          <w:rFonts w:eastAsia="Batang"/>
          <w:color w:val="000000"/>
        </w:rPr>
        <w:t>Through the elementary years, our students build skills and attitudes that enable them to become life-long learners and contributing members of their community. This goal is accomplished, in part, by helping students build self-esteem, and motivating each one to work to hi</w:t>
      </w:r>
      <w:r w:rsidR="00183D5C" w:rsidRPr="00903C51">
        <w:rPr>
          <w:rFonts w:eastAsia="Batang"/>
          <w:color w:val="000000"/>
        </w:rPr>
        <w:t>s/</w:t>
      </w:r>
      <w:r w:rsidRPr="00903C51">
        <w:rPr>
          <w:rFonts w:eastAsia="Batang"/>
          <w:color w:val="000000"/>
        </w:rPr>
        <w:t>her potential.  It is important that parents, teachers, and administrators collaborate for the unified purpose of providing the best quality education for all children who enter our school</w:t>
      </w:r>
      <w:r w:rsidR="004976E3" w:rsidRPr="00903C51">
        <w:rPr>
          <w:rFonts w:eastAsia="Batang"/>
          <w:color w:val="000000"/>
        </w:rPr>
        <w:t>s</w:t>
      </w:r>
      <w:r w:rsidRPr="00903C51">
        <w:rPr>
          <w:rFonts w:eastAsia="Batang"/>
          <w:color w:val="000000"/>
        </w:rPr>
        <w:t xml:space="preserve">.  </w:t>
      </w:r>
    </w:p>
    <w:p w:rsidR="00475642" w:rsidRPr="00903C51" w:rsidRDefault="00475642" w:rsidP="00475642">
      <w:pPr>
        <w:tabs>
          <w:tab w:val="left" w:pos="7200"/>
        </w:tabs>
        <w:spacing w:after="120" w:line="360" w:lineRule="auto"/>
        <w:ind w:right="360"/>
        <w:rPr>
          <w:color w:val="000000"/>
        </w:rPr>
      </w:pPr>
      <w:r w:rsidRPr="00903C51">
        <w:rPr>
          <w:color w:val="000000"/>
        </w:rPr>
        <w:t>I urge you to become involved and to encourage your children to participate</w:t>
      </w:r>
      <w:r w:rsidRPr="00903C51">
        <w:rPr>
          <w:rFonts w:eastAsia="Batang"/>
          <w:color w:val="000000"/>
        </w:rPr>
        <w:t xml:space="preserve"> </w:t>
      </w:r>
      <w:r w:rsidRPr="00903C51">
        <w:rPr>
          <w:color w:val="000000"/>
        </w:rPr>
        <w:t xml:space="preserve">in all of the educational activities and programs available at </w:t>
      </w:r>
      <w:r w:rsidR="00BA53D7" w:rsidRPr="00903C51">
        <w:rPr>
          <w:color w:val="000000"/>
        </w:rPr>
        <w:t>Florence Rideout Elementary</w:t>
      </w:r>
      <w:r w:rsidR="0020053A" w:rsidRPr="00903C51">
        <w:rPr>
          <w:color w:val="000000"/>
        </w:rPr>
        <w:t xml:space="preserve"> and Lyndeborough Central Schools</w:t>
      </w:r>
      <w:r w:rsidRPr="00903C51">
        <w:rPr>
          <w:color w:val="000000"/>
        </w:rPr>
        <w:t>.  Regular updates o</w:t>
      </w:r>
      <w:r w:rsidR="00B82344" w:rsidRPr="00903C51">
        <w:rPr>
          <w:color w:val="000000"/>
        </w:rPr>
        <w:t>n</w:t>
      </w:r>
      <w:r w:rsidRPr="00903C51">
        <w:rPr>
          <w:color w:val="000000"/>
        </w:rPr>
        <w:t xml:space="preserve"> events and happenings can be readily found on our website.  Through our working together, the educational success of your child will become a reality. </w:t>
      </w:r>
    </w:p>
    <w:p w:rsidR="00475642" w:rsidRDefault="00475642" w:rsidP="00475642">
      <w:pPr>
        <w:tabs>
          <w:tab w:val="left" w:pos="7200"/>
        </w:tabs>
        <w:spacing w:after="120" w:line="360" w:lineRule="auto"/>
        <w:ind w:right="360"/>
        <w:rPr>
          <w:rFonts w:eastAsia="Batang"/>
          <w:color w:val="000000"/>
        </w:rPr>
      </w:pPr>
      <w:r w:rsidRPr="00903C51">
        <w:rPr>
          <w:rFonts w:eastAsia="Batang"/>
          <w:color w:val="000000"/>
        </w:rPr>
        <w:t>Whenever you have a question or concern not addressed here</w:t>
      </w:r>
      <w:r w:rsidR="004976E3" w:rsidRPr="00903C51">
        <w:rPr>
          <w:rFonts w:eastAsia="Batang"/>
          <w:color w:val="000000"/>
        </w:rPr>
        <w:t>, please call us and we will</w:t>
      </w:r>
      <w:r w:rsidRPr="00903C51">
        <w:rPr>
          <w:rFonts w:eastAsia="Batang"/>
          <w:color w:val="000000"/>
        </w:rPr>
        <w:t xml:space="preserve"> assist</w:t>
      </w:r>
      <w:r w:rsidRPr="00C51EE4">
        <w:rPr>
          <w:rFonts w:eastAsia="Batang"/>
          <w:color w:val="000000"/>
        </w:rPr>
        <w:t xml:space="preserve"> you in any way possible.</w:t>
      </w:r>
    </w:p>
    <w:p w:rsidR="00475642" w:rsidRDefault="00475642" w:rsidP="00475642">
      <w:pPr>
        <w:tabs>
          <w:tab w:val="left" w:pos="7200"/>
        </w:tabs>
        <w:spacing w:after="120" w:line="360" w:lineRule="auto"/>
        <w:ind w:right="360"/>
        <w:rPr>
          <w:rFonts w:eastAsia="Batang"/>
          <w:color w:val="000000"/>
        </w:rPr>
      </w:pPr>
    </w:p>
    <w:p w:rsidR="00475642" w:rsidRPr="00C51EE4" w:rsidRDefault="00475642" w:rsidP="00475642">
      <w:pPr>
        <w:tabs>
          <w:tab w:val="left" w:pos="7200"/>
        </w:tabs>
        <w:spacing w:after="120" w:line="360" w:lineRule="auto"/>
        <w:ind w:right="360"/>
        <w:rPr>
          <w:rFonts w:eastAsia="Batang"/>
          <w:color w:val="000000"/>
        </w:rPr>
      </w:pPr>
    </w:p>
    <w:p w:rsidR="00475642" w:rsidRPr="006D400D" w:rsidRDefault="00475642" w:rsidP="00475642">
      <w:pPr>
        <w:tabs>
          <w:tab w:val="left" w:pos="7200"/>
        </w:tabs>
        <w:ind w:right="360"/>
        <w:rPr>
          <w:rFonts w:eastAsia="Batang"/>
        </w:rPr>
      </w:pPr>
    </w:p>
    <w:p w:rsidR="00475642" w:rsidRDefault="00475642" w:rsidP="00475642">
      <w:pPr>
        <w:tabs>
          <w:tab w:val="left" w:pos="7200"/>
        </w:tabs>
        <w:ind w:right="360"/>
        <w:rPr>
          <w:rFonts w:eastAsia="Batang"/>
          <w:b/>
        </w:rPr>
      </w:pPr>
      <w:r w:rsidRPr="006D400D">
        <w:rPr>
          <w:rFonts w:eastAsia="Batang"/>
          <w:b/>
        </w:rPr>
        <w:t xml:space="preserve"> </w:t>
      </w:r>
    </w:p>
    <w:p w:rsidR="00475642" w:rsidRDefault="00B76E49" w:rsidP="00475642">
      <w:pPr>
        <w:tabs>
          <w:tab w:val="left" w:pos="7200"/>
        </w:tabs>
        <w:ind w:right="360"/>
        <w:rPr>
          <w:rFonts w:eastAsia="Batang"/>
          <w:b/>
        </w:rPr>
      </w:pPr>
      <w:r>
        <w:rPr>
          <w:rFonts w:eastAsia="Batang"/>
          <w:b/>
        </w:rPr>
        <w:t xml:space="preserve">Robert LaRoche, </w:t>
      </w:r>
      <w:r w:rsidR="00475642" w:rsidRPr="006D400D">
        <w:rPr>
          <w:rFonts w:eastAsia="Batang"/>
          <w:b/>
        </w:rPr>
        <w:t>Principal</w:t>
      </w:r>
    </w:p>
    <w:p w:rsidR="00475642" w:rsidRPr="006D400D" w:rsidRDefault="00475642" w:rsidP="00475642">
      <w:pPr>
        <w:tabs>
          <w:tab w:val="left" w:pos="7200"/>
        </w:tabs>
        <w:ind w:right="360"/>
        <w:rPr>
          <w:rFonts w:eastAsia="Batang"/>
          <w:b/>
        </w:rPr>
      </w:pPr>
      <w:r>
        <w:rPr>
          <w:rFonts w:eastAsia="Batang"/>
          <w:b/>
        </w:rPr>
        <w:t>Florence Rideout Elementary School</w:t>
      </w:r>
    </w:p>
    <w:p w:rsidR="00475642" w:rsidRPr="006D400D" w:rsidRDefault="00475642" w:rsidP="00475642">
      <w:pPr>
        <w:tabs>
          <w:tab w:val="left" w:pos="7200"/>
        </w:tabs>
        <w:ind w:right="360"/>
        <w:rPr>
          <w:rFonts w:eastAsia="Batang"/>
        </w:rPr>
      </w:pPr>
    </w:p>
    <w:p w:rsidR="00475642" w:rsidRDefault="00475642" w:rsidP="00475642">
      <w:pPr>
        <w:rPr>
          <w:rFonts w:ascii="Arial" w:eastAsia="Batang" w:hAnsi="Arial" w:cs="Arial"/>
          <w:b/>
          <w:sz w:val="32"/>
          <w:szCs w:val="32"/>
        </w:rPr>
      </w:pPr>
      <w:r>
        <w:rPr>
          <w:rFonts w:ascii="Arial" w:eastAsia="Batang" w:hAnsi="Arial" w:cs="Arial"/>
          <w:b/>
          <w:sz w:val="32"/>
          <w:szCs w:val="32"/>
        </w:rPr>
        <w:br w:type="page"/>
      </w:r>
    </w:p>
    <w:p w:rsidR="00BA53D7" w:rsidRDefault="00BA53D7" w:rsidP="00BA53D7">
      <w:pPr>
        <w:jc w:val="center"/>
        <w:rPr>
          <w:rFonts w:eastAsia="Batang"/>
        </w:rPr>
      </w:pPr>
    </w:p>
    <w:p w:rsidR="00BA53D7" w:rsidRDefault="00BA53D7" w:rsidP="00BA53D7">
      <w:pPr>
        <w:pStyle w:val="Heading1"/>
        <w:jc w:val="center"/>
        <w:rPr>
          <w:rFonts w:eastAsia="Batang"/>
        </w:rPr>
      </w:pPr>
      <w:r w:rsidRPr="009D555F">
        <w:rPr>
          <w:rFonts w:eastAsia="Batang"/>
        </w:rPr>
        <w:t>FLORENCE RIDEOUT ELEMENTARY SCHOOL</w:t>
      </w:r>
    </w:p>
    <w:p w:rsidR="00BA53D7" w:rsidRPr="0020053A" w:rsidRDefault="00BA53D7" w:rsidP="0020053A">
      <w:pPr>
        <w:pStyle w:val="Heading1"/>
        <w:jc w:val="center"/>
        <w:rPr>
          <w:rFonts w:eastAsia="Batang"/>
          <w:sz w:val="28"/>
          <w:szCs w:val="28"/>
        </w:rPr>
      </w:pPr>
      <w:r w:rsidRPr="00D852A3">
        <w:rPr>
          <w:rFonts w:eastAsia="Batang"/>
          <w:sz w:val="28"/>
          <w:szCs w:val="28"/>
        </w:rPr>
        <w:t>CONTACT INFORMATION</w:t>
      </w:r>
    </w:p>
    <w:p w:rsidR="00BA53D7" w:rsidRPr="001C2061" w:rsidRDefault="00BA53D7" w:rsidP="00BA53D7">
      <w:pPr>
        <w:jc w:val="center"/>
        <w:rPr>
          <w:rFonts w:ascii="Arial" w:eastAsia="Batang" w:hAnsi="Arial" w:cs="Arial"/>
          <w:b/>
        </w:rPr>
      </w:pPr>
      <w:r>
        <w:rPr>
          <w:rFonts w:ascii="Arial" w:eastAsia="Batang" w:hAnsi="Arial" w:cs="Arial"/>
          <w:b/>
        </w:rPr>
        <w:t>SCHOOL TELEPHONE NUMBERS</w:t>
      </w:r>
    </w:p>
    <w:p w:rsidR="00BA53D7" w:rsidRPr="00DF30FC" w:rsidRDefault="00BA53D7" w:rsidP="0020053A">
      <w:pPr>
        <w:pStyle w:val="BodyText"/>
        <w:tabs>
          <w:tab w:val="left" w:pos="1800"/>
          <w:tab w:val="left" w:pos="5760"/>
        </w:tabs>
        <w:jc w:val="center"/>
        <w:rPr>
          <w:rFonts w:ascii="Arial" w:hAnsi="Arial" w:cs="Arial"/>
        </w:rPr>
      </w:pPr>
      <w:r w:rsidRPr="00DF30FC">
        <w:rPr>
          <w:rFonts w:ascii="Arial" w:hAnsi="Arial" w:cs="Arial"/>
        </w:rPr>
        <w:t xml:space="preserve">Main Office:  </w:t>
      </w:r>
      <w:r>
        <w:rPr>
          <w:rFonts w:ascii="Arial" w:hAnsi="Arial" w:cs="Arial"/>
        </w:rPr>
        <w:t xml:space="preserve">603-654-6714               </w:t>
      </w:r>
      <w:r w:rsidR="005B17C2">
        <w:rPr>
          <w:rFonts w:ascii="Arial" w:hAnsi="Arial" w:cs="Arial"/>
        </w:rPr>
        <w:t>Fax:  603-654-</w:t>
      </w:r>
      <w:r w:rsidR="005B17C2" w:rsidRPr="002A621E">
        <w:rPr>
          <w:rFonts w:ascii="Arial" w:hAnsi="Arial" w:cs="Arial"/>
        </w:rPr>
        <w:t>3490</w:t>
      </w:r>
    </w:p>
    <w:p w:rsidR="00BA53D7" w:rsidRPr="00DF30FC" w:rsidRDefault="00BA53D7" w:rsidP="00BA53D7">
      <w:pPr>
        <w:pStyle w:val="BodyText"/>
        <w:jc w:val="center"/>
        <w:rPr>
          <w:rFonts w:ascii="Arial" w:hAnsi="Arial" w:cs="Arial"/>
          <w:b/>
        </w:rPr>
      </w:pPr>
    </w:p>
    <w:p w:rsidR="00BA53D7" w:rsidRPr="00DF30FC" w:rsidRDefault="00BA53D7" w:rsidP="00BA53D7">
      <w:pPr>
        <w:pStyle w:val="BodyText"/>
        <w:jc w:val="center"/>
        <w:rPr>
          <w:rFonts w:ascii="Arial" w:hAnsi="Arial" w:cs="Arial"/>
          <w:b/>
        </w:rPr>
      </w:pPr>
      <w:r w:rsidRPr="00DF30FC">
        <w:rPr>
          <w:rFonts w:ascii="Arial" w:hAnsi="Arial" w:cs="Arial"/>
          <w:b/>
        </w:rPr>
        <w:t>SCHOOL ADDRESS:</w:t>
      </w:r>
    </w:p>
    <w:p w:rsidR="00BA53D7" w:rsidRPr="00DF30FC" w:rsidRDefault="00BA53D7" w:rsidP="00BA53D7">
      <w:pPr>
        <w:pStyle w:val="BodyText"/>
        <w:jc w:val="center"/>
        <w:rPr>
          <w:rFonts w:ascii="Arial" w:hAnsi="Arial" w:cs="Arial"/>
        </w:rPr>
      </w:pPr>
      <w:r w:rsidRPr="00DF30FC">
        <w:rPr>
          <w:rFonts w:ascii="Arial" w:hAnsi="Arial" w:cs="Arial"/>
        </w:rPr>
        <w:t>18 Tremont Street</w:t>
      </w:r>
    </w:p>
    <w:p w:rsidR="00BA53D7" w:rsidRDefault="00BA53D7" w:rsidP="00BA53D7">
      <w:pPr>
        <w:pStyle w:val="BodyText"/>
        <w:jc w:val="center"/>
        <w:rPr>
          <w:rFonts w:ascii="Arial" w:hAnsi="Arial" w:cs="Arial"/>
        </w:rPr>
      </w:pPr>
      <w:r w:rsidRPr="00DF30FC">
        <w:rPr>
          <w:rFonts w:ascii="Arial" w:hAnsi="Arial" w:cs="Arial"/>
        </w:rPr>
        <w:t xml:space="preserve">Wilton </w:t>
      </w:r>
      <w:smartTag w:uri="urn:schemas-microsoft-com:office:smarttags" w:element="State">
        <w:r w:rsidRPr="00DF30FC">
          <w:rPr>
            <w:rFonts w:ascii="Arial" w:hAnsi="Arial" w:cs="Arial"/>
          </w:rPr>
          <w:t>NH</w:t>
        </w:r>
      </w:smartTag>
      <w:r w:rsidRPr="00DF30FC">
        <w:rPr>
          <w:rFonts w:ascii="Arial" w:hAnsi="Arial" w:cs="Arial"/>
        </w:rPr>
        <w:t>, 03086</w:t>
      </w:r>
    </w:p>
    <w:p w:rsidR="0020053A" w:rsidRDefault="009256CA" w:rsidP="00BA53D7">
      <w:pPr>
        <w:pStyle w:val="BodyText"/>
        <w:jc w:val="center"/>
        <w:rPr>
          <w:rFonts w:ascii="Arial" w:hAnsi="Arial" w:cs="Arial"/>
        </w:rPr>
      </w:pPr>
      <w:r>
        <w:rPr>
          <w:rFonts w:ascii="Arial" w:hAnsi="Arial" w:cs="Arial"/>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11430</wp:posOffset>
            </wp:positionV>
            <wp:extent cx="2187297" cy="16573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a3e89e1854ab3a295a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7297" cy="1657350"/>
                    </a:xfrm>
                    <a:prstGeom prst="rect">
                      <a:avLst/>
                    </a:prstGeom>
                  </pic:spPr>
                </pic:pic>
              </a:graphicData>
            </a:graphic>
            <wp14:sizeRelH relativeFrom="margin">
              <wp14:pctWidth>0</wp14:pctWidth>
            </wp14:sizeRelH>
            <wp14:sizeRelV relativeFrom="margin">
              <wp14:pctHeight>0</wp14:pctHeight>
            </wp14:sizeRelV>
          </wp:anchor>
        </w:drawing>
      </w: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9256CA" w:rsidRDefault="009256CA" w:rsidP="00BA53D7">
      <w:pPr>
        <w:pStyle w:val="BodyText"/>
        <w:jc w:val="center"/>
        <w:rPr>
          <w:rFonts w:ascii="Arial" w:hAnsi="Arial" w:cs="Arial"/>
        </w:rPr>
      </w:pPr>
    </w:p>
    <w:p w:rsidR="009256CA" w:rsidRDefault="009256CA" w:rsidP="00BA53D7">
      <w:pPr>
        <w:pStyle w:val="BodyText"/>
        <w:jc w:val="center"/>
        <w:rPr>
          <w:rFonts w:ascii="Arial" w:hAnsi="Arial" w:cs="Arial"/>
        </w:rPr>
      </w:pPr>
    </w:p>
    <w:p w:rsidR="009256CA" w:rsidRDefault="009256CA" w:rsidP="00BA53D7">
      <w:pPr>
        <w:pStyle w:val="BodyText"/>
        <w:jc w:val="center"/>
        <w:rPr>
          <w:rFonts w:ascii="Arial" w:hAnsi="Arial" w:cs="Arial"/>
        </w:rPr>
      </w:pPr>
    </w:p>
    <w:p w:rsidR="009256CA" w:rsidRDefault="009256C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Pr="00903C51" w:rsidRDefault="0020053A" w:rsidP="0020053A">
      <w:pPr>
        <w:pStyle w:val="Heading1"/>
        <w:jc w:val="center"/>
        <w:rPr>
          <w:rFonts w:eastAsia="Batang"/>
        </w:rPr>
      </w:pPr>
      <w:r w:rsidRPr="00903C51">
        <w:rPr>
          <w:rFonts w:eastAsia="Batang"/>
        </w:rPr>
        <w:t>LYNDEBOROUGH CENTRAL SCHOOL</w:t>
      </w:r>
    </w:p>
    <w:p w:rsidR="0020053A" w:rsidRPr="00903C51" w:rsidRDefault="0020053A" w:rsidP="0020053A">
      <w:pPr>
        <w:pStyle w:val="Heading1"/>
        <w:jc w:val="center"/>
        <w:rPr>
          <w:rFonts w:eastAsia="Batang"/>
          <w:sz w:val="28"/>
          <w:szCs w:val="28"/>
        </w:rPr>
      </w:pPr>
      <w:r w:rsidRPr="00903C51">
        <w:rPr>
          <w:rFonts w:eastAsia="Batang"/>
          <w:sz w:val="28"/>
          <w:szCs w:val="28"/>
        </w:rPr>
        <w:t>CONTACT INFORMATION</w:t>
      </w:r>
    </w:p>
    <w:p w:rsidR="0020053A" w:rsidRPr="00903C51" w:rsidRDefault="0020053A" w:rsidP="0020053A">
      <w:pPr>
        <w:jc w:val="center"/>
        <w:rPr>
          <w:rFonts w:ascii="Arial" w:eastAsia="Batang" w:hAnsi="Arial" w:cs="Arial"/>
          <w:b/>
        </w:rPr>
      </w:pPr>
      <w:r w:rsidRPr="00903C51">
        <w:rPr>
          <w:rFonts w:ascii="Arial" w:eastAsia="Batang" w:hAnsi="Arial" w:cs="Arial"/>
          <w:b/>
        </w:rPr>
        <w:t>SCHOOL TELEPHONE NUMBERS</w:t>
      </w:r>
    </w:p>
    <w:p w:rsidR="0020053A" w:rsidRPr="00903C51" w:rsidRDefault="0020053A" w:rsidP="0020053A">
      <w:pPr>
        <w:pStyle w:val="BodyText"/>
        <w:tabs>
          <w:tab w:val="left" w:pos="1800"/>
          <w:tab w:val="left" w:pos="5760"/>
        </w:tabs>
        <w:jc w:val="center"/>
        <w:rPr>
          <w:rFonts w:ascii="Arial" w:hAnsi="Arial" w:cs="Arial"/>
        </w:rPr>
      </w:pPr>
      <w:r w:rsidRPr="00903C51">
        <w:rPr>
          <w:rFonts w:ascii="Arial" w:hAnsi="Arial" w:cs="Arial"/>
        </w:rPr>
        <w:t>Main Office:  603-654-9381              Fax:  603-654-6884</w:t>
      </w:r>
    </w:p>
    <w:p w:rsidR="0020053A" w:rsidRPr="00903C51" w:rsidRDefault="0020053A" w:rsidP="0020053A">
      <w:pPr>
        <w:pStyle w:val="BodyText"/>
        <w:tabs>
          <w:tab w:val="left" w:pos="1800"/>
          <w:tab w:val="left" w:pos="5760"/>
        </w:tabs>
        <w:rPr>
          <w:rFonts w:ascii="Arial" w:hAnsi="Arial" w:cs="Arial"/>
        </w:rPr>
      </w:pPr>
    </w:p>
    <w:p w:rsidR="0020053A" w:rsidRPr="00903C51" w:rsidRDefault="0020053A" w:rsidP="0020053A">
      <w:pPr>
        <w:pStyle w:val="BodyText"/>
        <w:jc w:val="center"/>
        <w:rPr>
          <w:rFonts w:ascii="Arial" w:hAnsi="Arial" w:cs="Arial"/>
          <w:b/>
        </w:rPr>
      </w:pPr>
    </w:p>
    <w:p w:rsidR="0020053A" w:rsidRPr="00903C51" w:rsidRDefault="0020053A" w:rsidP="0020053A">
      <w:pPr>
        <w:pStyle w:val="BodyText"/>
        <w:jc w:val="center"/>
        <w:rPr>
          <w:rFonts w:ascii="Arial" w:hAnsi="Arial" w:cs="Arial"/>
          <w:b/>
        </w:rPr>
      </w:pPr>
      <w:r w:rsidRPr="00903C51">
        <w:rPr>
          <w:rFonts w:ascii="Arial" w:hAnsi="Arial" w:cs="Arial"/>
          <w:b/>
        </w:rPr>
        <w:t>SCHOOL ADDRESS:</w:t>
      </w:r>
    </w:p>
    <w:p w:rsidR="0020053A" w:rsidRPr="00903C51" w:rsidRDefault="0020053A" w:rsidP="0020053A">
      <w:pPr>
        <w:pStyle w:val="BodyText"/>
        <w:jc w:val="center"/>
        <w:rPr>
          <w:rFonts w:ascii="Arial" w:hAnsi="Arial" w:cs="Arial"/>
        </w:rPr>
      </w:pPr>
      <w:r w:rsidRPr="00903C51">
        <w:rPr>
          <w:rFonts w:ascii="Arial" w:hAnsi="Arial" w:cs="Arial"/>
        </w:rPr>
        <w:t>192 Forest Road</w:t>
      </w:r>
    </w:p>
    <w:p w:rsidR="0020053A" w:rsidRDefault="0020053A" w:rsidP="0020053A">
      <w:pPr>
        <w:pStyle w:val="BodyText"/>
        <w:jc w:val="center"/>
        <w:rPr>
          <w:rFonts w:ascii="Arial" w:hAnsi="Arial" w:cs="Arial"/>
        </w:rPr>
      </w:pPr>
      <w:r w:rsidRPr="00903C51">
        <w:rPr>
          <w:rFonts w:ascii="Arial" w:hAnsi="Arial" w:cs="Arial"/>
        </w:rPr>
        <w:t>Lyndeborough NH, 03082</w:t>
      </w: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Default="0020053A" w:rsidP="00BA53D7">
      <w:pPr>
        <w:pStyle w:val="BodyText"/>
        <w:jc w:val="center"/>
        <w:rPr>
          <w:rFonts w:ascii="Arial" w:hAnsi="Arial" w:cs="Arial"/>
        </w:rPr>
      </w:pPr>
    </w:p>
    <w:p w:rsidR="0020053A" w:rsidRPr="00DF30FC" w:rsidRDefault="0020053A" w:rsidP="00BA53D7">
      <w:pPr>
        <w:pStyle w:val="BodyText"/>
        <w:jc w:val="center"/>
        <w:rPr>
          <w:rFonts w:ascii="Arial" w:hAnsi="Arial" w:cs="Arial"/>
        </w:rPr>
      </w:pPr>
    </w:p>
    <w:p w:rsidR="00BA53D7" w:rsidRDefault="00BA53D7" w:rsidP="00BA53D7">
      <w:pPr>
        <w:pStyle w:val="BodyText"/>
        <w:jc w:val="center"/>
      </w:pPr>
    </w:p>
    <w:p w:rsidR="00BA53D7" w:rsidRPr="00BE1CB0" w:rsidRDefault="00BA53D7" w:rsidP="00BA53D7">
      <w:pPr>
        <w:pStyle w:val="BodyText"/>
        <w:jc w:val="center"/>
        <w:rPr>
          <w:rFonts w:ascii="Arial" w:hAnsi="Arial" w:cs="Arial"/>
          <w:b/>
        </w:rPr>
      </w:pPr>
      <w:r w:rsidRPr="00BE1CB0">
        <w:rPr>
          <w:rFonts w:ascii="Arial" w:hAnsi="Arial" w:cs="Arial"/>
          <w:b/>
        </w:rPr>
        <w:t>WEBSITE:</w:t>
      </w:r>
    </w:p>
    <w:p w:rsidR="00BA53D7" w:rsidRDefault="006210CB" w:rsidP="00BA53D7">
      <w:pPr>
        <w:pStyle w:val="BodyText"/>
        <w:jc w:val="center"/>
        <w:rPr>
          <w:rFonts w:ascii="Arial" w:hAnsi="Arial" w:cs="Arial"/>
          <w:i/>
        </w:rPr>
      </w:pPr>
      <w:hyperlink r:id="rId11" w:history="1">
        <w:r w:rsidR="00535AB5" w:rsidRPr="00FC6F86">
          <w:rPr>
            <w:rStyle w:val="Hyperlink"/>
            <w:rFonts w:ascii="Arial" w:hAnsi="Arial" w:cs="Arial"/>
            <w:i/>
          </w:rPr>
          <w:t>www.sau63.org</w:t>
        </w:r>
      </w:hyperlink>
    </w:p>
    <w:p w:rsidR="00535AB5" w:rsidRDefault="00535AB5" w:rsidP="00BA53D7">
      <w:pPr>
        <w:pStyle w:val="BodyText"/>
        <w:jc w:val="center"/>
        <w:rPr>
          <w:rFonts w:ascii="Arial" w:hAnsi="Arial" w:cs="Arial"/>
          <w:i/>
        </w:rPr>
      </w:pPr>
    </w:p>
    <w:p w:rsidR="00E36BE9" w:rsidRDefault="00535AB5" w:rsidP="00BA53D7">
      <w:pPr>
        <w:pStyle w:val="BodyText"/>
        <w:jc w:val="center"/>
        <w:rPr>
          <w:rFonts w:ascii="Arial" w:hAnsi="Arial" w:cs="Arial"/>
          <w:i/>
          <w:noProof/>
        </w:rPr>
      </w:pPr>
      <w:r>
        <w:rPr>
          <w:rFonts w:ascii="Arial" w:hAnsi="Arial" w:cs="Arial"/>
          <w:i/>
        </w:rPr>
        <w:t xml:space="preserve">    </w:t>
      </w:r>
    </w:p>
    <w:p w:rsidR="00E36BE9" w:rsidRDefault="00E36BE9" w:rsidP="00E36BE9">
      <w:pPr>
        <w:rPr>
          <w:noProof/>
          <w:szCs w:val="20"/>
        </w:rPr>
      </w:pPr>
      <w:r>
        <w:rPr>
          <w:noProof/>
        </w:rPr>
        <w:br w:type="page"/>
      </w:r>
    </w:p>
    <w:p w:rsidR="00C211D1" w:rsidRPr="005C3859" w:rsidRDefault="00E05415" w:rsidP="00C211D1">
      <w:pPr>
        <w:pStyle w:val="Heading1"/>
        <w:jc w:val="center"/>
        <w:rPr>
          <w:rFonts w:eastAsia="Batang"/>
        </w:rPr>
      </w:pPr>
      <w:r w:rsidRPr="00C211D1">
        <w:rPr>
          <w:rFonts w:eastAsia="Batang"/>
          <w:noProof/>
          <w:sz w:val="48"/>
          <w:szCs w:val="48"/>
        </w:rPr>
        <w:lastRenderedPageBreak/>
        <mc:AlternateContent>
          <mc:Choice Requires="wps">
            <w:drawing>
              <wp:inline distT="0" distB="0" distL="0" distR="0" wp14:anchorId="5E52BA33" wp14:editId="26BE11A4">
                <wp:extent cx="5486400" cy="285750"/>
                <wp:effectExtent l="57150" t="123825" r="0" b="0"/>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285750"/>
                        </a:xfrm>
                        <a:prstGeom prst="rect">
                          <a:avLst/>
                        </a:prstGeom>
                        <a:extLst>
                          <a:ext uri="{AF507438-7753-43E0-B8FC-AC1667EBCBE1}">
                            <a14:hiddenEffects xmlns:a14="http://schemas.microsoft.com/office/drawing/2010/main">
                              <a:effectLst/>
                            </a14:hiddenEffects>
                          </a:ext>
                        </a:extLst>
                      </wps:spPr>
                      <wps:txbx>
                        <w:txbxContent>
                          <w:p w:rsidR="006210CB" w:rsidRDefault="006210CB" w:rsidP="00E05415">
                            <w:pPr>
                              <w:pStyle w:val="NormalWeb"/>
                              <w:spacing w:before="0" w:beforeAutospacing="0" w:after="0" w:afterAutospacing="0"/>
                              <w:jc w:val="center"/>
                            </w:pPr>
                            <w:r>
                              <w:rPr>
                                <w:rFonts w:ascii="Arial Black" w:hAnsi="Arial Black"/>
                                <w:color w:val="000000"/>
                                <w:sz w:val="80"/>
                                <w:szCs w:val="80"/>
                                <w14:textOutline w14:w="9525" w14:cap="flat" w14:cmpd="sng" w14:algn="ctr">
                                  <w14:solidFill>
                                    <w14:srgbClr w14:val="000000"/>
                                  </w14:solidFill>
                                  <w14:prstDash w14:val="solid"/>
                                  <w14:round/>
                                </w14:textOutline>
                              </w:rPr>
                              <w:t>Wilton-Lyndeborough Cooperative School District</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5E52BA33" id="_x0000_t202" coordsize="21600,21600" o:spt="202" path="m,l,21600r21600,l21600,xe">
                <v:stroke joinstyle="miter"/>
                <v:path gradientshapeok="t" o:connecttype="rect"/>
              </v:shapetype>
              <v:shape id="WordArt 2" o:spid="_x0000_s1026" type="#_x0000_t202" style="width:6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" filled="f" stroked="f">
                <o:lock v:ext="edit" shapetype="t"/>
                <v:textbox style="mso-fit-shape-to-text:t">
                  <w:txbxContent>
                    <w:p w:rsidR="006210CB" w:rsidRDefault="006210CB" w:rsidP="00E05415">
                      <w:pPr>
                        <w:pStyle w:val="NormalWeb"/>
                        <w:spacing w:before="0" w:beforeAutospacing="0" w:after="0" w:afterAutospacing="0"/>
                        <w:jc w:val="center"/>
                      </w:pPr>
                      <w:r>
                        <w:rPr>
                          <w:rFonts w:ascii="Arial Black" w:hAnsi="Arial Black"/>
                          <w:color w:val="000000"/>
                          <w:sz w:val="80"/>
                          <w:szCs w:val="80"/>
                          <w14:textOutline w14:w="9525" w14:cap="flat" w14:cmpd="sng" w14:algn="ctr">
                            <w14:solidFill>
                              <w14:srgbClr w14:val="000000"/>
                            </w14:solidFill>
                            <w14:prstDash w14:val="solid"/>
                            <w14:round/>
                          </w14:textOutline>
                        </w:rPr>
                        <w:t>Wilton-Lyndeborough Cooperative School District</w:t>
                      </w:r>
                    </w:p>
                  </w:txbxContent>
                </v:textbox>
                <w10:anchorlock/>
              </v:shape>
            </w:pict>
          </mc:Fallback>
        </mc:AlternateContent>
      </w:r>
    </w:p>
    <w:p w:rsidR="00687F50" w:rsidRDefault="00687F50" w:rsidP="00C211D1">
      <w:pPr>
        <w:pStyle w:val="Heading1"/>
        <w:spacing w:before="0" w:after="0"/>
        <w:jc w:val="center"/>
        <w:rPr>
          <w:rFonts w:eastAsia="Batang"/>
        </w:rPr>
      </w:pPr>
    </w:p>
    <w:p w:rsidR="00C211D1" w:rsidRPr="005C3859" w:rsidRDefault="00C211D1" w:rsidP="00C211D1">
      <w:pPr>
        <w:pStyle w:val="Heading1"/>
        <w:spacing w:before="0" w:after="0"/>
        <w:jc w:val="center"/>
        <w:rPr>
          <w:rFonts w:eastAsia="Batang"/>
        </w:rPr>
      </w:pPr>
      <w:smartTag w:uri="urn:schemas-microsoft-com:office:smarttags" w:element="place">
        <w:r w:rsidRPr="005C3859">
          <w:rPr>
            <w:rFonts w:eastAsia="Batang"/>
          </w:rPr>
          <w:t>Mission</w:t>
        </w:r>
      </w:smartTag>
      <w:r w:rsidRPr="005C3859">
        <w:rPr>
          <w:rFonts w:eastAsia="Batang"/>
        </w:rPr>
        <w:t xml:space="preserve"> Statement</w:t>
      </w:r>
    </w:p>
    <w:p w:rsidR="00C211D1" w:rsidRPr="006D400D" w:rsidRDefault="00C211D1" w:rsidP="00C211D1">
      <w:pPr>
        <w:tabs>
          <w:tab w:val="left" w:pos="7200"/>
        </w:tabs>
        <w:ind w:right="360"/>
        <w:jc w:val="center"/>
        <w:rPr>
          <w:rFonts w:eastAsia="Batang"/>
          <w:b/>
        </w:rPr>
      </w:pPr>
    </w:p>
    <w:p w:rsidR="00C211D1" w:rsidRPr="006D400D" w:rsidRDefault="00C211D1" w:rsidP="00C211D1">
      <w:pPr>
        <w:tabs>
          <w:tab w:val="left" w:pos="7200"/>
        </w:tabs>
        <w:ind w:right="360"/>
        <w:rPr>
          <w:rFonts w:eastAsia="Batang"/>
          <w:b/>
        </w:rPr>
      </w:pPr>
    </w:p>
    <w:p w:rsidR="00C211D1" w:rsidRPr="005C3859" w:rsidRDefault="00C211D1" w:rsidP="00C211D1">
      <w:pPr>
        <w:tabs>
          <w:tab w:val="left" w:pos="7200"/>
        </w:tabs>
        <w:spacing w:line="360" w:lineRule="auto"/>
        <w:ind w:right="360"/>
        <w:rPr>
          <w:rFonts w:eastAsia="Batang"/>
          <w:sz w:val="32"/>
          <w:szCs w:val="32"/>
        </w:rPr>
      </w:pPr>
      <w:r w:rsidRPr="005C3859">
        <w:rPr>
          <w:rFonts w:eastAsia="Batang"/>
          <w:b/>
          <w:sz w:val="32"/>
          <w:szCs w:val="32"/>
        </w:rPr>
        <w:t>Wilton-Lyndeborough Cooperative School District will provide a safe and educational environment that promotes student exploration, critical thinking, and responsible citizenship.</w:t>
      </w:r>
    </w:p>
    <w:p w:rsidR="00C211D1" w:rsidRPr="006D400D" w:rsidRDefault="00C211D1" w:rsidP="00C211D1">
      <w:pPr>
        <w:tabs>
          <w:tab w:val="left" w:pos="7200"/>
        </w:tabs>
        <w:spacing w:line="360" w:lineRule="auto"/>
        <w:ind w:right="360"/>
        <w:rPr>
          <w:rFonts w:eastAsia="Batang"/>
        </w:rPr>
      </w:pPr>
    </w:p>
    <w:p w:rsidR="00C211D1" w:rsidRDefault="00C211D1" w:rsidP="00C211D1">
      <w:pPr>
        <w:tabs>
          <w:tab w:val="left" w:pos="7200"/>
        </w:tabs>
        <w:spacing w:line="360" w:lineRule="auto"/>
        <w:ind w:right="360"/>
        <w:rPr>
          <w:rFonts w:eastAsia="Batang"/>
          <w:sz w:val="32"/>
          <w:szCs w:val="32"/>
          <w:u w:val="single"/>
        </w:rPr>
      </w:pPr>
      <w:r w:rsidRPr="005C3859">
        <w:rPr>
          <w:rFonts w:eastAsia="Batang"/>
          <w:sz w:val="32"/>
          <w:szCs w:val="32"/>
          <w:u w:val="single"/>
        </w:rPr>
        <w:t>Our schoo</w:t>
      </w:r>
      <w:r>
        <w:rPr>
          <w:rFonts w:eastAsia="Batang"/>
          <w:sz w:val="32"/>
          <w:szCs w:val="32"/>
          <w:u w:val="single"/>
        </w:rPr>
        <w:t>ls will strive to accomplish this</w:t>
      </w:r>
      <w:r w:rsidRPr="005C3859">
        <w:rPr>
          <w:rFonts w:eastAsia="Batang"/>
          <w:sz w:val="32"/>
          <w:szCs w:val="32"/>
          <w:u w:val="single"/>
        </w:rPr>
        <w:t xml:space="preserve"> mission by committing to:</w:t>
      </w:r>
    </w:p>
    <w:p w:rsidR="00C211D1" w:rsidRPr="000926B0" w:rsidRDefault="00C211D1" w:rsidP="00C211D1">
      <w:pPr>
        <w:tabs>
          <w:tab w:val="left" w:pos="7200"/>
        </w:tabs>
        <w:spacing w:line="360" w:lineRule="auto"/>
        <w:ind w:right="360"/>
        <w:rPr>
          <w:rFonts w:eastAsia="Batang"/>
          <w:sz w:val="32"/>
          <w:szCs w:val="32"/>
          <w:u w:val="single"/>
        </w:rPr>
      </w:pPr>
    </w:p>
    <w:p w:rsidR="00C211D1" w:rsidRPr="005C3859" w:rsidRDefault="00C211D1" w:rsidP="00C211D1">
      <w:pPr>
        <w:numPr>
          <w:ilvl w:val="0"/>
          <w:numId w:val="1"/>
        </w:numPr>
        <w:tabs>
          <w:tab w:val="left" w:pos="1440"/>
          <w:tab w:val="left" w:pos="7200"/>
        </w:tabs>
        <w:spacing w:line="360" w:lineRule="auto"/>
        <w:ind w:right="360"/>
        <w:rPr>
          <w:rFonts w:eastAsia="Batang"/>
          <w:sz w:val="32"/>
          <w:szCs w:val="32"/>
        </w:rPr>
      </w:pPr>
      <w:r>
        <w:rPr>
          <w:rFonts w:eastAsia="Batang"/>
          <w:sz w:val="32"/>
          <w:szCs w:val="32"/>
        </w:rPr>
        <w:t>Encourage</w:t>
      </w:r>
      <w:r w:rsidRPr="005C3859">
        <w:rPr>
          <w:rFonts w:eastAsia="Batang"/>
          <w:sz w:val="32"/>
          <w:szCs w:val="32"/>
        </w:rPr>
        <w:t xml:space="preserve"> students to reach their potential and become responsible and productive citizens.</w:t>
      </w:r>
    </w:p>
    <w:p w:rsidR="00C211D1" w:rsidRPr="005C3859" w:rsidRDefault="00C211D1" w:rsidP="00C211D1">
      <w:pPr>
        <w:numPr>
          <w:ilvl w:val="0"/>
          <w:numId w:val="1"/>
        </w:numPr>
        <w:tabs>
          <w:tab w:val="left" w:pos="1440"/>
          <w:tab w:val="left" w:pos="7200"/>
        </w:tabs>
        <w:spacing w:line="360" w:lineRule="auto"/>
        <w:ind w:right="360"/>
        <w:rPr>
          <w:rFonts w:eastAsia="Batang"/>
          <w:sz w:val="32"/>
          <w:szCs w:val="32"/>
        </w:rPr>
      </w:pPr>
      <w:r>
        <w:rPr>
          <w:rFonts w:eastAsia="Batang"/>
          <w:sz w:val="32"/>
          <w:szCs w:val="32"/>
        </w:rPr>
        <w:t>Prepare, challenge, and empower</w:t>
      </w:r>
      <w:r w:rsidRPr="005C3859">
        <w:rPr>
          <w:rFonts w:eastAsia="Batang"/>
          <w:sz w:val="32"/>
          <w:szCs w:val="32"/>
        </w:rPr>
        <w:t xml:space="preserve"> our students to be life-long learners.</w:t>
      </w:r>
    </w:p>
    <w:p w:rsidR="00C211D1" w:rsidRDefault="00C211D1" w:rsidP="00C211D1">
      <w:pPr>
        <w:numPr>
          <w:ilvl w:val="0"/>
          <w:numId w:val="1"/>
        </w:numPr>
        <w:tabs>
          <w:tab w:val="left" w:pos="1440"/>
        </w:tabs>
        <w:spacing w:line="360" w:lineRule="auto"/>
        <w:ind w:right="360"/>
        <w:rPr>
          <w:rFonts w:eastAsia="Batang"/>
          <w:sz w:val="32"/>
          <w:szCs w:val="32"/>
        </w:rPr>
      </w:pPr>
      <w:r>
        <w:rPr>
          <w:rFonts w:eastAsia="Batang"/>
          <w:sz w:val="32"/>
          <w:szCs w:val="32"/>
        </w:rPr>
        <w:t xml:space="preserve">Provide </w:t>
      </w:r>
      <w:r w:rsidRPr="005C3859">
        <w:rPr>
          <w:rFonts w:eastAsia="Batang"/>
          <w:sz w:val="32"/>
          <w:szCs w:val="32"/>
        </w:rPr>
        <w:t>a safe and diverse learning environment.</w:t>
      </w:r>
    </w:p>
    <w:p w:rsidR="00C211D1" w:rsidRDefault="00C211D1" w:rsidP="00C211D1">
      <w:pPr>
        <w:tabs>
          <w:tab w:val="left" w:pos="7200"/>
        </w:tabs>
        <w:spacing w:line="360" w:lineRule="auto"/>
        <w:ind w:left="720" w:right="360"/>
        <w:rPr>
          <w:rFonts w:eastAsia="Batang"/>
          <w:sz w:val="32"/>
          <w:szCs w:val="32"/>
        </w:rPr>
      </w:pPr>
    </w:p>
    <w:p w:rsidR="00C211D1" w:rsidRDefault="00C211D1" w:rsidP="00C211D1">
      <w:pPr>
        <w:tabs>
          <w:tab w:val="left" w:pos="7200"/>
        </w:tabs>
        <w:spacing w:line="360" w:lineRule="auto"/>
        <w:ind w:left="720" w:right="360"/>
        <w:rPr>
          <w:rFonts w:eastAsia="Batang"/>
          <w:sz w:val="32"/>
          <w:szCs w:val="32"/>
        </w:rPr>
      </w:pPr>
    </w:p>
    <w:p w:rsidR="00C211D1" w:rsidRDefault="00C211D1" w:rsidP="00C211D1">
      <w:pPr>
        <w:tabs>
          <w:tab w:val="left" w:pos="7200"/>
        </w:tabs>
        <w:spacing w:line="360" w:lineRule="auto"/>
        <w:ind w:left="720" w:right="360"/>
        <w:rPr>
          <w:rFonts w:eastAsia="Batang"/>
          <w:sz w:val="32"/>
          <w:szCs w:val="32"/>
        </w:rPr>
      </w:pPr>
    </w:p>
    <w:p w:rsidR="00C211D1" w:rsidRPr="000325B3" w:rsidRDefault="00C211D1" w:rsidP="00C211D1">
      <w:pPr>
        <w:tabs>
          <w:tab w:val="left" w:pos="7200"/>
        </w:tabs>
        <w:spacing w:line="360" w:lineRule="auto"/>
        <w:ind w:left="720" w:right="360"/>
        <w:jc w:val="center"/>
        <w:rPr>
          <w:rFonts w:eastAsia="Batang"/>
          <w:color w:val="FF0000"/>
          <w:sz w:val="32"/>
          <w:szCs w:val="32"/>
        </w:rPr>
      </w:pPr>
    </w:p>
    <w:p w:rsidR="00C211D1" w:rsidRDefault="00C211D1" w:rsidP="00C211D1">
      <w:pPr>
        <w:tabs>
          <w:tab w:val="left" w:pos="7200"/>
        </w:tabs>
        <w:spacing w:line="360" w:lineRule="auto"/>
        <w:ind w:left="720" w:right="360"/>
        <w:rPr>
          <w:rFonts w:eastAsia="Batang"/>
        </w:rPr>
      </w:pPr>
    </w:p>
    <w:p w:rsidR="00C211D1" w:rsidRDefault="00C211D1" w:rsidP="00C211D1">
      <w:pPr>
        <w:tabs>
          <w:tab w:val="left" w:pos="7200"/>
        </w:tabs>
        <w:spacing w:line="360" w:lineRule="auto"/>
        <w:ind w:left="720" w:right="360"/>
        <w:rPr>
          <w:rFonts w:eastAsia="Batang"/>
        </w:rPr>
      </w:pPr>
    </w:p>
    <w:p w:rsidR="00C211D1" w:rsidRDefault="00C211D1" w:rsidP="00C211D1">
      <w:pPr>
        <w:tabs>
          <w:tab w:val="left" w:pos="7200"/>
        </w:tabs>
        <w:ind w:right="360"/>
        <w:rPr>
          <w:rFonts w:eastAsia="Batang"/>
        </w:rPr>
      </w:pPr>
    </w:p>
    <w:p w:rsidR="00C211D1" w:rsidRDefault="00C211D1" w:rsidP="00C211D1">
      <w:pPr>
        <w:tabs>
          <w:tab w:val="left" w:pos="7200"/>
        </w:tabs>
        <w:ind w:right="360"/>
        <w:rPr>
          <w:rFonts w:eastAsia="Batang"/>
        </w:rPr>
      </w:pPr>
    </w:p>
    <w:p w:rsidR="00C84BB2" w:rsidRDefault="00C84BB2" w:rsidP="00C84BB2">
      <w:pPr>
        <w:tabs>
          <w:tab w:val="left" w:pos="7200"/>
        </w:tabs>
        <w:spacing w:after="120" w:line="360" w:lineRule="auto"/>
        <w:ind w:right="360"/>
        <w:rPr>
          <w:rFonts w:eastAsia="Batang"/>
          <w:b/>
          <w:color w:val="000000"/>
        </w:rPr>
        <w:sectPr w:rsidR="00C84BB2" w:rsidSect="0037641B">
          <w:type w:val="continuous"/>
          <w:pgSz w:w="12240" w:h="15840"/>
          <w:pgMar w:top="1440" w:right="1080" w:bottom="1440" w:left="1440" w:header="720" w:footer="720" w:gutter="0"/>
          <w:cols w:space="720"/>
          <w:docGrid w:linePitch="360"/>
        </w:sectPr>
      </w:pPr>
    </w:p>
    <w:p w:rsidR="00687F50" w:rsidRPr="004C4F81" w:rsidRDefault="00687F50" w:rsidP="00687F50">
      <w:pPr>
        <w:tabs>
          <w:tab w:val="left" w:pos="7200"/>
        </w:tabs>
        <w:ind w:right="360"/>
        <w:jc w:val="center"/>
        <w:rPr>
          <w:rFonts w:ascii="Arial" w:eastAsia="Batang" w:hAnsi="Arial" w:cs="Arial"/>
          <w:b/>
          <w:sz w:val="32"/>
          <w:szCs w:val="32"/>
        </w:rPr>
      </w:pPr>
      <w:r w:rsidRPr="004C4F81">
        <w:rPr>
          <w:rFonts w:ascii="Arial" w:eastAsia="Batang" w:hAnsi="Arial" w:cs="Arial"/>
          <w:b/>
          <w:sz w:val="32"/>
          <w:szCs w:val="32"/>
        </w:rPr>
        <w:lastRenderedPageBreak/>
        <w:t>School Administrative Unit 63</w:t>
      </w:r>
    </w:p>
    <w:p w:rsidR="00687F50" w:rsidRPr="004C4F81" w:rsidRDefault="0008481D" w:rsidP="00687F50">
      <w:pPr>
        <w:tabs>
          <w:tab w:val="left" w:pos="7200"/>
        </w:tabs>
        <w:ind w:right="360"/>
        <w:jc w:val="center"/>
        <w:rPr>
          <w:rFonts w:ascii="Arial" w:eastAsia="Batang" w:hAnsi="Arial" w:cs="Arial"/>
          <w:b/>
        </w:rPr>
      </w:pPr>
      <w:r>
        <w:rPr>
          <w:rFonts w:ascii="Arial" w:eastAsia="Batang" w:hAnsi="Arial" w:cs="Arial"/>
          <w:b/>
        </w:rPr>
        <w:t>192 Forest Road</w:t>
      </w:r>
    </w:p>
    <w:p w:rsidR="00687F50" w:rsidRPr="004C4F81" w:rsidRDefault="0008481D" w:rsidP="00687F50">
      <w:pPr>
        <w:tabs>
          <w:tab w:val="left" w:pos="7200"/>
        </w:tabs>
        <w:ind w:right="360"/>
        <w:jc w:val="center"/>
        <w:rPr>
          <w:rFonts w:ascii="Arial" w:eastAsia="Batang" w:hAnsi="Arial" w:cs="Arial"/>
          <w:b/>
        </w:rPr>
      </w:pPr>
      <w:r>
        <w:rPr>
          <w:rFonts w:ascii="Arial" w:eastAsia="Batang" w:hAnsi="Arial" w:cs="Arial"/>
          <w:b/>
        </w:rPr>
        <w:t>Lyndeborough</w:t>
      </w:r>
      <w:r w:rsidR="00687F50" w:rsidRPr="004C4F81">
        <w:rPr>
          <w:rFonts w:ascii="Arial" w:eastAsia="Batang" w:hAnsi="Arial" w:cs="Arial"/>
          <w:b/>
        </w:rPr>
        <w:t>, NH 03086</w:t>
      </w:r>
    </w:p>
    <w:p w:rsidR="00687F50" w:rsidRDefault="00687F50" w:rsidP="00687F50">
      <w:pPr>
        <w:tabs>
          <w:tab w:val="left" w:pos="7200"/>
        </w:tabs>
        <w:ind w:right="360"/>
        <w:rPr>
          <w:rFonts w:eastAsia="Batang"/>
          <w:b/>
        </w:rPr>
      </w:pPr>
    </w:p>
    <w:p w:rsidR="00BA693B" w:rsidRDefault="00BA693B" w:rsidP="00687F50">
      <w:pPr>
        <w:tabs>
          <w:tab w:val="left" w:pos="6300"/>
          <w:tab w:val="left" w:pos="7200"/>
        </w:tabs>
        <w:ind w:right="360"/>
        <w:rPr>
          <w:rFonts w:eastAsia="Batang"/>
          <w:b/>
        </w:rPr>
      </w:pPr>
    </w:p>
    <w:p w:rsidR="00687F50" w:rsidRPr="00CE0226" w:rsidRDefault="00687F50" w:rsidP="00687F50">
      <w:pPr>
        <w:tabs>
          <w:tab w:val="left" w:pos="6300"/>
          <w:tab w:val="left" w:pos="7200"/>
        </w:tabs>
        <w:ind w:right="360"/>
        <w:rPr>
          <w:rFonts w:eastAsia="Batang"/>
          <w:b/>
        </w:rPr>
      </w:pPr>
      <w:r w:rsidRPr="00CE0226">
        <w:rPr>
          <w:rFonts w:eastAsia="Batang"/>
          <w:b/>
        </w:rPr>
        <w:t>Phone: 603-654-8088</w:t>
      </w:r>
      <w:r w:rsidRPr="00CE0226">
        <w:rPr>
          <w:rFonts w:eastAsia="Batang"/>
          <w:b/>
        </w:rPr>
        <w:tab/>
      </w:r>
      <w:r w:rsidR="009E2B55">
        <w:rPr>
          <w:rFonts w:eastAsia="Batang"/>
          <w:b/>
        </w:rPr>
        <w:t xml:space="preserve">       </w:t>
      </w:r>
      <w:r w:rsidRPr="00CE0226">
        <w:rPr>
          <w:rFonts w:eastAsia="Batang"/>
          <w:b/>
        </w:rPr>
        <w:t>Fax: 603-654-6691</w:t>
      </w:r>
    </w:p>
    <w:p w:rsidR="00687F50" w:rsidRPr="00CE0226" w:rsidRDefault="00687F50" w:rsidP="00687F50">
      <w:pPr>
        <w:tabs>
          <w:tab w:val="left" w:pos="7200"/>
        </w:tabs>
        <w:ind w:right="360"/>
        <w:rPr>
          <w:rFonts w:eastAsia="Batang"/>
        </w:rPr>
      </w:pPr>
    </w:p>
    <w:p w:rsidR="00BA693B" w:rsidRDefault="00BA693B" w:rsidP="00687F50">
      <w:pPr>
        <w:tabs>
          <w:tab w:val="left" w:pos="7200"/>
        </w:tabs>
        <w:ind w:right="360"/>
        <w:rPr>
          <w:rFonts w:eastAsia="Batang"/>
        </w:rPr>
      </w:pPr>
    </w:p>
    <w:p w:rsidR="00AA21E1" w:rsidRPr="00CE0226" w:rsidRDefault="00687F50" w:rsidP="00687F50">
      <w:pPr>
        <w:tabs>
          <w:tab w:val="left" w:pos="7200"/>
        </w:tabs>
        <w:ind w:right="360"/>
        <w:rPr>
          <w:rFonts w:eastAsia="Batang"/>
        </w:rPr>
      </w:pPr>
      <w:r w:rsidRPr="00CE0226">
        <w:rPr>
          <w:rFonts w:eastAsia="Batang"/>
        </w:rPr>
        <w:t>Superintendent …………………………………………….…</w:t>
      </w:r>
      <w:r w:rsidR="00BA693B">
        <w:rPr>
          <w:rFonts w:eastAsia="Batang"/>
        </w:rPr>
        <w:t>…</w:t>
      </w:r>
      <w:r w:rsidR="00BA693B">
        <w:rPr>
          <w:rFonts w:eastAsia="Batang"/>
        </w:rPr>
        <w:tab/>
      </w:r>
      <w:r w:rsidR="005B17C2">
        <w:rPr>
          <w:rFonts w:eastAsia="Batang"/>
        </w:rPr>
        <w:t xml:space="preserve">Bryan </w:t>
      </w:r>
      <w:r w:rsidR="009E4293">
        <w:rPr>
          <w:rFonts w:eastAsia="Batang"/>
        </w:rPr>
        <w:t xml:space="preserve">K. </w:t>
      </w:r>
      <w:r w:rsidR="005B17C2">
        <w:rPr>
          <w:rFonts w:eastAsia="Batang"/>
        </w:rPr>
        <w:t>Lane</w:t>
      </w:r>
    </w:p>
    <w:p w:rsidR="00687F50" w:rsidRDefault="00687F50" w:rsidP="00687F50">
      <w:pPr>
        <w:tabs>
          <w:tab w:val="left" w:pos="7200"/>
        </w:tabs>
        <w:ind w:right="360"/>
        <w:rPr>
          <w:rFonts w:eastAsia="Batang"/>
        </w:rPr>
      </w:pPr>
      <w:r w:rsidRPr="00CE0226">
        <w:rPr>
          <w:rFonts w:eastAsia="Batang"/>
        </w:rPr>
        <w:t>Executive Assistant………………………………….………</w:t>
      </w:r>
      <w:r w:rsidR="00B3061B">
        <w:rPr>
          <w:rFonts w:eastAsia="Batang"/>
        </w:rPr>
        <w:t>……</w:t>
      </w:r>
      <w:r w:rsidRPr="00CE0226">
        <w:rPr>
          <w:rFonts w:eastAsia="Batang"/>
        </w:rPr>
        <w:t>.…</w:t>
      </w:r>
      <w:r w:rsidR="004C4F81" w:rsidRPr="00CE0226">
        <w:rPr>
          <w:rFonts w:eastAsia="Batang"/>
        </w:rPr>
        <w:t>..</w:t>
      </w:r>
      <w:r w:rsidRPr="00CE0226">
        <w:rPr>
          <w:rFonts w:eastAsia="Batang"/>
        </w:rPr>
        <w:t>..</w:t>
      </w:r>
      <w:r w:rsidR="004C4F81" w:rsidRPr="00CE0226">
        <w:rPr>
          <w:rFonts w:eastAsia="Batang"/>
        </w:rPr>
        <w:t>.....</w:t>
      </w:r>
      <w:r w:rsidR="00BA693B">
        <w:rPr>
          <w:rFonts w:eastAsia="Batang"/>
        </w:rPr>
        <w:tab/>
      </w:r>
      <w:r w:rsidRPr="00CE0226">
        <w:rPr>
          <w:rFonts w:eastAsia="Batang"/>
        </w:rPr>
        <w:t>Kristina Fowler</w:t>
      </w:r>
    </w:p>
    <w:p w:rsidR="00B3061B" w:rsidRPr="00CE0226" w:rsidRDefault="00B3061B" w:rsidP="00687F50">
      <w:pPr>
        <w:tabs>
          <w:tab w:val="left" w:pos="7200"/>
        </w:tabs>
        <w:ind w:right="360"/>
        <w:rPr>
          <w:rFonts w:eastAsia="Batang"/>
        </w:rPr>
      </w:pPr>
      <w:r>
        <w:rPr>
          <w:rFonts w:eastAsia="Batang"/>
        </w:rPr>
        <w:t xml:space="preserve">District Curriculum Coordinator………………………………………… </w:t>
      </w:r>
      <w:r w:rsidR="00BA693B">
        <w:rPr>
          <w:rFonts w:eastAsia="Batang"/>
        </w:rPr>
        <w:tab/>
      </w:r>
      <w:r w:rsidR="001A3948">
        <w:rPr>
          <w:rFonts w:eastAsia="Batang"/>
        </w:rPr>
        <w:t>Vacant</w:t>
      </w:r>
    </w:p>
    <w:p w:rsidR="00687F50" w:rsidRDefault="00687F50" w:rsidP="00687F50">
      <w:pPr>
        <w:tabs>
          <w:tab w:val="left" w:pos="7200"/>
        </w:tabs>
        <w:ind w:right="360"/>
        <w:rPr>
          <w:rFonts w:eastAsia="Batang"/>
        </w:rPr>
      </w:pPr>
      <w:r w:rsidRPr="00CE0226">
        <w:rPr>
          <w:rFonts w:eastAsia="Batang"/>
        </w:rPr>
        <w:t xml:space="preserve">Business </w:t>
      </w:r>
      <w:r w:rsidR="004C4F81" w:rsidRPr="00CE0226">
        <w:rPr>
          <w:rFonts w:eastAsia="Batang"/>
        </w:rPr>
        <w:t>Administrator</w:t>
      </w:r>
      <w:r w:rsidR="004C4F81" w:rsidRPr="00276743">
        <w:rPr>
          <w:rFonts w:eastAsia="Batang"/>
        </w:rPr>
        <w:t>…………………………………………</w:t>
      </w:r>
      <w:r w:rsidR="00B3061B">
        <w:rPr>
          <w:rFonts w:eastAsia="Batang"/>
        </w:rPr>
        <w:t>……</w:t>
      </w:r>
      <w:r w:rsidR="004C4F81" w:rsidRPr="00276743">
        <w:rPr>
          <w:rFonts w:eastAsia="Batang"/>
        </w:rPr>
        <w:t>…</w:t>
      </w:r>
      <w:r w:rsidR="00BA693B">
        <w:rPr>
          <w:rFonts w:eastAsia="Batang"/>
        </w:rPr>
        <w:tab/>
      </w:r>
      <w:r w:rsidR="00012ADE">
        <w:rPr>
          <w:rFonts w:eastAsia="Batang"/>
        </w:rPr>
        <w:t>Robert Mullin</w:t>
      </w:r>
    </w:p>
    <w:p w:rsidR="0041676B" w:rsidRPr="00276743" w:rsidRDefault="0041676B" w:rsidP="00687F50">
      <w:pPr>
        <w:tabs>
          <w:tab w:val="left" w:pos="7200"/>
        </w:tabs>
        <w:ind w:right="360"/>
        <w:rPr>
          <w:rFonts w:eastAsia="Batang"/>
        </w:rPr>
      </w:pPr>
      <w:r>
        <w:rPr>
          <w:rFonts w:eastAsia="Batang"/>
        </w:rPr>
        <w:t>Facilities Manager……………………………………………</w:t>
      </w:r>
      <w:r w:rsidR="00B3061B">
        <w:rPr>
          <w:rFonts w:eastAsia="Batang"/>
        </w:rPr>
        <w:t>……</w:t>
      </w:r>
      <w:r>
        <w:rPr>
          <w:rFonts w:eastAsia="Batang"/>
        </w:rPr>
        <w:t>….</w:t>
      </w:r>
      <w:r w:rsidR="00BA693B">
        <w:rPr>
          <w:rFonts w:eastAsia="Batang"/>
        </w:rPr>
        <w:tab/>
      </w:r>
      <w:r>
        <w:rPr>
          <w:rFonts w:eastAsia="Batang"/>
        </w:rPr>
        <w:t>Robert “Buddy” Erb</w:t>
      </w:r>
    </w:p>
    <w:p w:rsidR="00687F50" w:rsidRPr="00CE0226" w:rsidRDefault="00687F50" w:rsidP="00687F50">
      <w:pPr>
        <w:tabs>
          <w:tab w:val="left" w:pos="7200"/>
        </w:tabs>
        <w:ind w:right="360"/>
        <w:rPr>
          <w:rFonts w:eastAsia="Batang"/>
        </w:rPr>
      </w:pPr>
    </w:p>
    <w:p w:rsidR="00687F50" w:rsidRPr="00CE0226" w:rsidRDefault="00687F50" w:rsidP="00687F50">
      <w:pPr>
        <w:tabs>
          <w:tab w:val="left" w:pos="7200"/>
        </w:tabs>
        <w:ind w:right="360"/>
        <w:jc w:val="center"/>
        <w:rPr>
          <w:rFonts w:eastAsia="Batang"/>
          <w:b/>
        </w:rPr>
      </w:pPr>
      <w:r w:rsidRPr="00CE0226">
        <w:rPr>
          <w:rFonts w:eastAsia="Batang"/>
          <w:b/>
        </w:rPr>
        <w:t>Special Education Office</w:t>
      </w:r>
    </w:p>
    <w:p w:rsidR="004C4F81" w:rsidRPr="00CE0226" w:rsidRDefault="004C4F81" w:rsidP="00687F50">
      <w:pPr>
        <w:tabs>
          <w:tab w:val="left" w:pos="7200"/>
        </w:tabs>
        <w:ind w:right="360"/>
        <w:jc w:val="center"/>
        <w:rPr>
          <w:rFonts w:eastAsia="Batang"/>
          <w:b/>
        </w:rPr>
      </w:pPr>
    </w:p>
    <w:p w:rsidR="00687F50" w:rsidRPr="00AC29F6" w:rsidRDefault="00687F50" w:rsidP="00687F50">
      <w:pPr>
        <w:tabs>
          <w:tab w:val="left" w:pos="7200"/>
        </w:tabs>
        <w:ind w:right="360"/>
        <w:rPr>
          <w:rFonts w:eastAsia="Batang"/>
          <w:b/>
        </w:rPr>
      </w:pPr>
      <w:r w:rsidRPr="00CE0226">
        <w:rPr>
          <w:rFonts w:eastAsia="Batang"/>
          <w:b/>
        </w:rPr>
        <w:t>Phone: 603-654-8086</w:t>
      </w:r>
      <w:r>
        <w:rPr>
          <w:rFonts w:eastAsia="Batang"/>
          <w:b/>
        </w:rPr>
        <w:tab/>
      </w:r>
    </w:p>
    <w:p w:rsidR="00687F50" w:rsidRPr="00AC29F6" w:rsidRDefault="00687F50" w:rsidP="00687F50">
      <w:pPr>
        <w:tabs>
          <w:tab w:val="left" w:pos="7200"/>
        </w:tabs>
        <w:ind w:right="360"/>
        <w:jc w:val="center"/>
        <w:rPr>
          <w:rFonts w:eastAsia="Batang"/>
          <w:b/>
        </w:rPr>
      </w:pPr>
    </w:p>
    <w:p w:rsidR="008327C9" w:rsidRPr="00AC29F6" w:rsidRDefault="00687F50" w:rsidP="00687F50">
      <w:pPr>
        <w:tabs>
          <w:tab w:val="left" w:pos="7200"/>
        </w:tabs>
        <w:ind w:right="360"/>
        <w:rPr>
          <w:rFonts w:eastAsia="Batang"/>
        </w:rPr>
      </w:pPr>
      <w:r w:rsidRPr="00AC29F6">
        <w:rPr>
          <w:rFonts w:eastAsia="Batang"/>
        </w:rPr>
        <w:t>Director of Student</w:t>
      </w:r>
      <w:r w:rsidR="004976E3">
        <w:rPr>
          <w:rFonts w:eastAsia="Batang"/>
        </w:rPr>
        <w:t xml:space="preserve"> Support Services……………….</w:t>
      </w:r>
      <w:r w:rsidRPr="00AC29F6">
        <w:rPr>
          <w:rFonts w:eastAsia="Batang"/>
        </w:rPr>
        <w:t>……………</w:t>
      </w:r>
      <w:r w:rsidR="004C4F81">
        <w:rPr>
          <w:rFonts w:eastAsia="Batang"/>
        </w:rPr>
        <w:t>…</w:t>
      </w:r>
      <w:r w:rsidR="00513388">
        <w:rPr>
          <w:rFonts w:eastAsia="Batang"/>
        </w:rPr>
        <w:tab/>
      </w:r>
      <w:r w:rsidR="00A12DAA">
        <w:rPr>
          <w:rFonts w:eastAsia="Batang"/>
        </w:rPr>
        <w:t xml:space="preserve">Ned Pratt </w:t>
      </w:r>
    </w:p>
    <w:p w:rsidR="00687F50" w:rsidRPr="00AC29F6" w:rsidRDefault="00687F50" w:rsidP="00687F50">
      <w:pPr>
        <w:tabs>
          <w:tab w:val="left" w:pos="7200"/>
        </w:tabs>
        <w:ind w:right="360"/>
        <w:rPr>
          <w:rFonts w:eastAsia="Batang"/>
          <w:b/>
        </w:rPr>
      </w:pPr>
    </w:p>
    <w:p w:rsidR="00687F50" w:rsidRDefault="00687F50" w:rsidP="00687F50">
      <w:pPr>
        <w:tabs>
          <w:tab w:val="left" w:pos="7200"/>
        </w:tabs>
        <w:ind w:right="360"/>
        <w:jc w:val="center"/>
        <w:rPr>
          <w:rFonts w:eastAsia="Batang"/>
          <w:b/>
        </w:rPr>
      </w:pPr>
      <w:r>
        <w:rPr>
          <w:rFonts w:eastAsia="Batang"/>
          <w:b/>
        </w:rPr>
        <w:t>Food Service</w:t>
      </w:r>
    </w:p>
    <w:p w:rsidR="00687F50" w:rsidRDefault="00687F50" w:rsidP="00687F50">
      <w:pPr>
        <w:tabs>
          <w:tab w:val="left" w:pos="7200"/>
        </w:tabs>
        <w:ind w:right="360"/>
        <w:rPr>
          <w:rFonts w:eastAsia="Batang"/>
        </w:rPr>
      </w:pPr>
      <w:r w:rsidRPr="00F86901">
        <w:rPr>
          <w:rFonts w:eastAsia="Batang"/>
        </w:rPr>
        <w:t>Director of Food Services</w:t>
      </w:r>
      <w:r>
        <w:rPr>
          <w:rFonts w:eastAsia="Batang"/>
        </w:rPr>
        <w:t>……………………………………………</w:t>
      </w:r>
      <w:r w:rsidR="00B3061B">
        <w:rPr>
          <w:rFonts w:eastAsia="Batang"/>
        </w:rPr>
        <w:t>……</w:t>
      </w:r>
      <w:r w:rsidR="004C4F81">
        <w:rPr>
          <w:rFonts w:eastAsia="Batang"/>
        </w:rPr>
        <w:t>..</w:t>
      </w:r>
      <w:r w:rsidR="00A12DAA">
        <w:rPr>
          <w:rFonts w:eastAsia="Batang"/>
        </w:rPr>
        <w:t>Deborah Roske</w:t>
      </w:r>
    </w:p>
    <w:p w:rsidR="008327C9" w:rsidRDefault="00687F50" w:rsidP="004C4F81">
      <w:pPr>
        <w:tabs>
          <w:tab w:val="left" w:pos="5220"/>
          <w:tab w:val="left" w:pos="7200"/>
        </w:tabs>
        <w:ind w:right="360"/>
        <w:rPr>
          <w:rFonts w:eastAsia="Batang"/>
          <w:b/>
        </w:rPr>
      </w:pPr>
      <w:r>
        <w:rPr>
          <w:rFonts w:eastAsia="Batang"/>
          <w:b/>
        </w:rPr>
        <w:t xml:space="preserve">Phone:   603-654-6123 x2159                     </w:t>
      </w:r>
      <w:r w:rsidR="004C4F81">
        <w:rPr>
          <w:rFonts w:eastAsia="Batang"/>
          <w:b/>
        </w:rPr>
        <w:t xml:space="preserve">         </w:t>
      </w:r>
      <w:r w:rsidR="004C4F81">
        <w:rPr>
          <w:rFonts w:eastAsia="Batang"/>
          <w:b/>
        </w:rPr>
        <w:tab/>
      </w:r>
      <w:r>
        <w:rPr>
          <w:rFonts w:eastAsia="Batang"/>
          <w:b/>
        </w:rPr>
        <w:t xml:space="preserve">email:  </w:t>
      </w:r>
      <w:hyperlink r:id="rId12" w:history="1">
        <w:r w:rsidR="00A12DAA" w:rsidRPr="00F4071D">
          <w:rPr>
            <w:rStyle w:val="Hyperlink"/>
            <w:rFonts w:eastAsia="Batang"/>
            <w:b/>
          </w:rPr>
          <w:t>d.roske@sau63.org</w:t>
        </w:r>
      </w:hyperlink>
      <w:r w:rsidR="00A12DAA">
        <w:rPr>
          <w:rFonts w:eastAsia="Batang"/>
          <w:b/>
        </w:rPr>
        <w:t xml:space="preserve"> </w:t>
      </w:r>
    </w:p>
    <w:p w:rsidR="00687F50" w:rsidRDefault="00687F50" w:rsidP="009C572C">
      <w:pPr>
        <w:tabs>
          <w:tab w:val="left" w:pos="7200"/>
        </w:tabs>
        <w:ind w:right="360"/>
        <w:jc w:val="center"/>
        <w:rPr>
          <w:rFonts w:eastAsia="Batang"/>
          <w:b/>
        </w:rPr>
      </w:pPr>
    </w:p>
    <w:p w:rsidR="00BA693B" w:rsidRDefault="00BA693B" w:rsidP="00687F50">
      <w:pPr>
        <w:tabs>
          <w:tab w:val="left" w:pos="7200"/>
        </w:tabs>
        <w:ind w:right="360"/>
        <w:jc w:val="center"/>
        <w:rPr>
          <w:rFonts w:eastAsia="Batang"/>
          <w:b/>
        </w:rPr>
      </w:pPr>
    </w:p>
    <w:p w:rsidR="00687F50" w:rsidRPr="00AC29F6" w:rsidRDefault="00687F50" w:rsidP="00687F50">
      <w:pPr>
        <w:tabs>
          <w:tab w:val="left" w:pos="7200"/>
        </w:tabs>
        <w:ind w:right="360"/>
        <w:jc w:val="center"/>
        <w:rPr>
          <w:rFonts w:eastAsia="Batang"/>
          <w:b/>
        </w:rPr>
      </w:pPr>
      <w:r w:rsidRPr="00AC29F6">
        <w:rPr>
          <w:rFonts w:eastAsia="Batang"/>
          <w:b/>
        </w:rPr>
        <w:t>School Bus Transportation</w:t>
      </w:r>
    </w:p>
    <w:p w:rsidR="00687F50" w:rsidRPr="00AC29F6" w:rsidRDefault="00687F50" w:rsidP="00687F50">
      <w:pPr>
        <w:tabs>
          <w:tab w:val="left" w:pos="7200"/>
        </w:tabs>
        <w:ind w:right="360"/>
        <w:rPr>
          <w:rFonts w:eastAsia="Batang"/>
        </w:rPr>
      </w:pPr>
      <w:r w:rsidRPr="00AC29F6">
        <w:rPr>
          <w:rFonts w:eastAsia="Batang"/>
        </w:rPr>
        <w:t>Steve’s Scho</w:t>
      </w:r>
      <w:r>
        <w:rPr>
          <w:rFonts w:eastAsia="Batang"/>
        </w:rPr>
        <w:t>ol</w:t>
      </w:r>
      <w:r w:rsidR="004976E3">
        <w:rPr>
          <w:rFonts w:eastAsia="Batang"/>
        </w:rPr>
        <w:t xml:space="preserve"> B</w:t>
      </w:r>
      <w:r>
        <w:rPr>
          <w:rFonts w:eastAsia="Batang"/>
        </w:rPr>
        <w:t>us Service ………………………………………</w:t>
      </w:r>
      <w:r w:rsidR="00B3061B">
        <w:rPr>
          <w:rFonts w:eastAsia="Batang"/>
        </w:rPr>
        <w:t>……</w:t>
      </w:r>
      <w:r w:rsidR="004C4F81">
        <w:rPr>
          <w:rFonts w:eastAsia="Batang"/>
        </w:rPr>
        <w:t>….</w:t>
      </w:r>
      <w:r>
        <w:rPr>
          <w:rFonts w:eastAsia="Batang"/>
          <w:b/>
        </w:rPr>
        <w:t xml:space="preserve">Phone:  </w:t>
      </w:r>
      <w:r w:rsidR="009F308F">
        <w:rPr>
          <w:rFonts w:eastAsia="Batang"/>
          <w:b/>
        </w:rPr>
        <w:t>654-7035</w:t>
      </w:r>
    </w:p>
    <w:p w:rsidR="00687F50" w:rsidRDefault="00687F50" w:rsidP="00687F50">
      <w:pPr>
        <w:tabs>
          <w:tab w:val="left" w:pos="7200"/>
        </w:tabs>
        <w:ind w:right="360"/>
        <w:rPr>
          <w:rFonts w:eastAsia="Batang"/>
          <w:sz w:val="22"/>
          <w:szCs w:val="22"/>
        </w:rPr>
      </w:pPr>
    </w:p>
    <w:p w:rsidR="00687F50" w:rsidRDefault="00687F50" w:rsidP="00687F50">
      <w:pPr>
        <w:tabs>
          <w:tab w:val="left" w:pos="7200"/>
        </w:tabs>
        <w:ind w:right="360"/>
        <w:rPr>
          <w:rFonts w:eastAsia="Batang"/>
          <w:sz w:val="22"/>
          <w:szCs w:val="22"/>
        </w:rPr>
      </w:pPr>
    </w:p>
    <w:p w:rsidR="00687F50" w:rsidRPr="000360BF" w:rsidRDefault="00687F50" w:rsidP="009C572C">
      <w:pPr>
        <w:tabs>
          <w:tab w:val="left" w:pos="7200"/>
        </w:tabs>
        <w:ind w:right="360"/>
        <w:jc w:val="center"/>
        <w:rPr>
          <w:rFonts w:eastAsia="Batang" w:cs="Aharoni"/>
          <w:b/>
        </w:rPr>
      </w:pPr>
      <w:smartTag w:uri="urn:schemas-microsoft-com:office:smarttags" w:element="place">
        <w:smartTag w:uri="urn:schemas-microsoft-com:office:smarttags" w:element="PlaceName">
          <w:r w:rsidRPr="000360BF">
            <w:rPr>
              <w:rFonts w:eastAsia="Batang" w:cs="Aharoni"/>
              <w:b/>
            </w:rPr>
            <w:t>Wilton-Lyndeborough</w:t>
          </w:r>
        </w:smartTag>
        <w:r w:rsidRPr="000360BF">
          <w:rPr>
            <w:rFonts w:eastAsia="Batang" w:cs="Aharoni"/>
            <w:b/>
          </w:rPr>
          <w:t xml:space="preserve"> </w:t>
        </w:r>
        <w:smartTag w:uri="urn:schemas-microsoft-com:office:smarttags" w:element="PlaceType">
          <w:r w:rsidRPr="000360BF">
            <w:rPr>
              <w:rFonts w:eastAsia="Batang" w:cs="Aharoni"/>
              <w:b/>
            </w:rPr>
            <w:t>School</w:t>
          </w:r>
        </w:smartTag>
      </w:smartTag>
      <w:r w:rsidRPr="000360BF">
        <w:rPr>
          <w:rFonts w:eastAsia="Batang" w:cs="Aharoni"/>
          <w:b/>
        </w:rPr>
        <w:t xml:space="preserve"> Board Members</w:t>
      </w:r>
    </w:p>
    <w:p w:rsidR="009C572C" w:rsidRDefault="009C572C" w:rsidP="009C572C">
      <w:pPr>
        <w:tabs>
          <w:tab w:val="left" w:pos="7200"/>
        </w:tabs>
        <w:ind w:right="360"/>
        <w:rPr>
          <w:rFonts w:eastAsia="Batang"/>
        </w:rPr>
      </w:pPr>
    </w:p>
    <w:p w:rsidR="005B3B0F" w:rsidRDefault="00012ADE" w:rsidP="00D529F6">
      <w:pPr>
        <w:tabs>
          <w:tab w:val="left" w:pos="7200"/>
        </w:tabs>
        <w:ind w:right="360"/>
        <w:rPr>
          <w:rFonts w:eastAsia="Batang"/>
        </w:rPr>
      </w:pPr>
      <w:r>
        <w:rPr>
          <w:rFonts w:eastAsia="Batang"/>
        </w:rPr>
        <w:t xml:space="preserve">Alex LoVerme </w:t>
      </w:r>
      <w:r w:rsidR="009C572C">
        <w:rPr>
          <w:rFonts w:eastAsia="Batang"/>
        </w:rPr>
        <w:t xml:space="preserve">                               </w:t>
      </w:r>
      <w:r>
        <w:rPr>
          <w:rFonts w:eastAsia="Batang"/>
        </w:rPr>
        <w:t>Jonathan Vanderhoof</w:t>
      </w:r>
      <w:r w:rsidR="005B3B0F">
        <w:rPr>
          <w:rFonts w:eastAsia="Batang"/>
        </w:rPr>
        <w:tab/>
      </w:r>
      <w:r w:rsidR="00D529F6">
        <w:rPr>
          <w:rFonts w:eastAsia="Batang"/>
        </w:rPr>
        <w:t>Mark Legere</w:t>
      </w:r>
      <w:r w:rsidR="009C572C">
        <w:rPr>
          <w:rFonts w:eastAsia="Batang"/>
        </w:rPr>
        <w:t xml:space="preserve"> </w:t>
      </w:r>
    </w:p>
    <w:p w:rsidR="00687F50" w:rsidRPr="00AC29F6" w:rsidRDefault="00E91F03" w:rsidP="009C572C">
      <w:pPr>
        <w:tabs>
          <w:tab w:val="left" w:pos="7200"/>
        </w:tabs>
        <w:ind w:right="360"/>
        <w:rPr>
          <w:rFonts w:eastAsia="Batang"/>
        </w:rPr>
      </w:pPr>
      <w:r>
        <w:rPr>
          <w:rFonts w:eastAsia="Batang"/>
        </w:rPr>
        <w:t xml:space="preserve">School Board </w:t>
      </w:r>
      <w:r w:rsidR="005B3B0F">
        <w:rPr>
          <w:rFonts w:eastAsia="Batang"/>
        </w:rPr>
        <w:t>Chairman</w:t>
      </w:r>
      <w:r>
        <w:rPr>
          <w:rFonts w:eastAsia="Batang"/>
        </w:rPr>
        <w:t xml:space="preserve"> </w:t>
      </w:r>
      <w:r w:rsidR="009C572C">
        <w:rPr>
          <w:rFonts w:eastAsia="Batang"/>
        </w:rPr>
        <w:t xml:space="preserve">                 </w:t>
      </w:r>
      <w:r w:rsidR="005B3B0F">
        <w:rPr>
          <w:rFonts w:eastAsia="Batang"/>
        </w:rPr>
        <w:t xml:space="preserve">Vice Chair </w:t>
      </w:r>
      <w:r w:rsidR="009C572C">
        <w:rPr>
          <w:rFonts w:eastAsia="Batang"/>
        </w:rPr>
        <w:tab/>
        <w:t xml:space="preserve">Member </w:t>
      </w:r>
      <w:r w:rsidR="0088733F">
        <w:rPr>
          <w:rFonts w:eastAsia="Batang"/>
        </w:rPr>
        <w:t xml:space="preserve"> </w:t>
      </w:r>
      <w:r w:rsidR="009C572C">
        <w:rPr>
          <w:rFonts w:eastAsia="Batang"/>
        </w:rPr>
        <w:t xml:space="preserve">                                </w:t>
      </w:r>
      <w:r w:rsidR="005B3B0F">
        <w:rPr>
          <w:rFonts w:eastAsia="Batang"/>
        </w:rPr>
        <w:t xml:space="preserve">Wilton </w:t>
      </w:r>
      <w:r w:rsidR="00012ADE">
        <w:rPr>
          <w:rFonts w:eastAsia="Batang"/>
        </w:rPr>
        <w:t xml:space="preserve">                                              Lyndeborough</w:t>
      </w:r>
      <w:r w:rsidR="009C572C">
        <w:rPr>
          <w:rFonts w:eastAsia="Batang"/>
        </w:rPr>
        <w:tab/>
      </w:r>
      <w:r w:rsidR="00D529F6">
        <w:rPr>
          <w:rFonts w:eastAsia="Batang"/>
        </w:rPr>
        <w:t>Wilton</w:t>
      </w:r>
      <w:r w:rsidR="009C572C">
        <w:rPr>
          <w:rFonts w:eastAsia="Batang"/>
        </w:rPr>
        <w:t xml:space="preserve"> </w:t>
      </w:r>
    </w:p>
    <w:p w:rsidR="00687F50" w:rsidRPr="00AC29F6" w:rsidRDefault="00A12DAA" w:rsidP="009C572C">
      <w:pPr>
        <w:tabs>
          <w:tab w:val="left" w:pos="7200"/>
        </w:tabs>
        <w:ind w:right="360"/>
        <w:rPr>
          <w:rFonts w:eastAsia="Batang"/>
        </w:rPr>
      </w:pPr>
      <w:r>
        <w:rPr>
          <w:rFonts w:eastAsia="Batang"/>
        </w:rPr>
        <w:t xml:space="preserve"> </w:t>
      </w:r>
    </w:p>
    <w:p w:rsidR="005B3B0F" w:rsidRDefault="00012ADE" w:rsidP="00D529F6">
      <w:pPr>
        <w:tabs>
          <w:tab w:val="left" w:pos="7200"/>
        </w:tabs>
        <w:ind w:right="360"/>
        <w:rPr>
          <w:rFonts w:eastAsia="Batang"/>
        </w:rPr>
      </w:pPr>
      <w:r>
        <w:rPr>
          <w:rFonts w:eastAsia="Batang"/>
        </w:rPr>
        <w:t xml:space="preserve">Charlie Post               </w:t>
      </w:r>
      <w:r w:rsidR="004976E3">
        <w:rPr>
          <w:rFonts w:eastAsia="Batang"/>
        </w:rPr>
        <w:t xml:space="preserve">  </w:t>
      </w:r>
      <w:r w:rsidR="009C572C">
        <w:rPr>
          <w:rFonts w:eastAsia="Batang"/>
        </w:rPr>
        <w:t xml:space="preserve"> </w:t>
      </w:r>
      <w:r w:rsidR="00D529F6">
        <w:rPr>
          <w:rFonts w:eastAsia="Batang"/>
        </w:rPr>
        <w:t xml:space="preserve">                   </w:t>
      </w:r>
      <w:r>
        <w:rPr>
          <w:rFonts w:eastAsia="Batang"/>
        </w:rPr>
        <w:t>Jim Kofault</w:t>
      </w:r>
      <w:r w:rsidR="00D529F6">
        <w:rPr>
          <w:rFonts w:eastAsia="Batang"/>
        </w:rPr>
        <w:tab/>
      </w:r>
      <w:r>
        <w:rPr>
          <w:rFonts w:eastAsia="Batang"/>
        </w:rPr>
        <w:t>Paul White</w:t>
      </w:r>
      <w:r w:rsidR="00D529F6">
        <w:rPr>
          <w:rFonts w:eastAsia="Batang"/>
        </w:rPr>
        <w:t xml:space="preserve"> </w:t>
      </w:r>
      <w:r w:rsidR="009C572C">
        <w:rPr>
          <w:rFonts w:eastAsia="Batang"/>
        </w:rPr>
        <w:tab/>
      </w:r>
    </w:p>
    <w:p w:rsidR="00687F50" w:rsidRPr="00AC29F6" w:rsidRDefault="00D529F6" w:rsidP="009C572C">
      <w:pPr>
        <w:tabs>
          <w:tab w:val="left" w:pos="7200"/>
        </w:tabs>
        <w:ind w:right="360"/>
        <w:rPr>
          <w:rFonts w:eastAsia="Batang"/>
        </w:rPr>
      </w:pPr>
      <w:r>
        <w:rPr>
          <w:rFonts w:eastAsia="Batang"/>
        </w:rPr>
        <w:t>Member</w:t>
      </w:r>
      <w:r w:rsidR="00E91F03">
        <w:rPr>
          <w:rFonts w:eastAsia="Batang"/>
        </w:rPr>
        <w:t xml:space="preserve"> </w:t>
      </w:r>
      <w:r>
        <w:rPr>
          <w:rFonts w:eastAsia="Batang"/>
        </w:rPr>
        <w:t xml:space="preserve">                                          At-Large</w:t>
      </w:r>
      <w:r>
        <w:rPr>
          <w:rFonts w:eastAsia="Batang"/>
        </w:rPr>
        <w:tab/>
        <w:t xml:space="preserve">At-Large Lyndeborough </w:t>
      </w:r>
      <w:r w:rsidR="00E91F03">
        <w:rPr>
          <w:rFonts w:eastAsia="Batang"/>
        </w:rPr>
        <w:t xml:space="preserve"> </w:t>
      </w:r>
      <w:r>
        <w:rPr>
          <w:rFonts w:eastAsia="Batang"/>
        </w:rPr>
        <w:t xml:space="preserve">                               L</w:t>
      </w:r>
      <w:r w:rsidR="00687F50" w:rsidRPr="00AC29F6">
        <w:rPr>
          <w:rFonts w:eastAsia="Batang"/>
        </w:rPr>
        <w:t>yndeborough</w:t>
      </w:r>
      <w:r>
        <w:rPr>
          <w:rFonts w:eastAsia="Batang"/>
        </w:rPr>
        <w:tab/>
        <w:t xml:space="preserve">Lyndeborough </w:t>
      </w:r>
    </w:p>
    <w:p w:rsidR="005B3B0F" w:rsidRDefault="005B3B0F" w:rsidP="009C572C">
      <w:pPr>
        <w:tabs>
          <w:tab w:val="left" w:pos="7200"/>
        </w:tabs>
        <w:ind w:right="360"/>
        <w:rPr>
          <w:rFonts w:eastAsia="Batang"/>
        </w:rPr>
      </w:pPr>
    </w:p>
    <w:p w:rsidR="00D529F6" w:rsidRDefault="00012ADE" w:rsidP="009C572C">
      <w:pPr>
        <w:tabs>
          <w:tab w:val="left" w:pos="7200"/>
        </w:tabs>
        <w:ind w:right="360"/>
        <w:rPr>
          <w:rFonts w:eastAsia="Batang"/>
        </w:rPr>
      </w:pPr>
      <w:r>
        <w:rPr>
          <w:rFonts w:eastAsia="Batang"/>
        </w:rPr>
        <w:t xml:space="preserve">                                                          </w:t>
      </w:r>
      <w:r w:rsidR="00D529F6">
        <w:rPr>
          <w:rFonts w:eastAsia="Batang"/>
        </w:rPr>
        <w:t xml:space="preserve">Carol Leblanc </w:t>
      </w:r>
      <w:r w:rsidR="00D529F6">
        <w:rPr>
          <w:rFonts w:eastAsia="Batang"/>
        </w:rPr>
        <w:tab/>
      </w:r>
      <w:r>
        <w:rPr>
          <w:rFonts w:eastAsia="Batang"/>
        </w:rPr>
        <w:t>Brianne LaVallee</w:t>
      </w:r>
      <w:r w:rsidR="00D529F6">
        <w:rPr>
          <w:rFonts w:eastAsia="Batang"/>
        </w:rPr>
        <w:tab/>
      </w:r>
      <w:r w:rsidR="00C15306">
        <w:rPr>
          <w:rFonts w:eastAsia="Batang"/>
        </w:rPr>
        <w:t xml:space="preserve">  </w:t>
      </w:r>
    </w:p>
    <w:p w:rsidR="00D529F6" w:rsidRDefault="00C15306" w:rsidP="009C572C">
      <w:pPr>
        <w:tabs>
          <w:tab w:val="left" w:pos="7200"/>
        </w:tabs>
        <w:ind w:right="360"/>
        <w:rPr>
          <w:rFonts w:eastAsia="Batang"/>
        </w:rPr>
      </w:pPr>
      <w:r>
        <w:rPr>
          <w:rFonts w:eastAsia="Batang"/>
        </w:rPr>
        <w:t xml:space="preserve">Member </w:t>
      </w:r>
      <w:r w:rsidR="00D529F6">
        <w:rPr>
          <w:rFonts w:eastAsia="Batang"/>
        </w:rPr>
        <w:t xml:space="preserve">                                           Member   </w:t>
      </w:r>
      <w:r w:rsidR="00D529F6">
        <w:rPr>
          <w:rFonts w:eastAsia="Batang"/>
        </w:rPr>
        <w:tab/>
        <w:t xml:space="preserve">Member </w:t>
      </w:r>
    </w:p>
    <w:p w:rsidR="00687F50" w:rsidRPr="00AC29F6" w:rsidRDefault="00687F50" w:rsidP="009C572C">
      <w:pPr>
        <w:tabs>
          <w:tab w:val="left" w:pos="7200"/>
        </w:tabs>
        <w:ind w:right="360"/>
        <w:rPr>
          <w:rFonts w:eastAsia="Batang"/>
        </w:rPr>
      </w:pPr>
      <w:r w:rsidRPr="00AC29F6">
        <w:rPr>
          <w:rFonts w:eastAsia="Batang"/>
        </w:rPr>
        <w:t>Wilton</w:t>
      </w:r>
      <w:r w:rsidR="00D529F6">
        <w:rPr>
          <w:rFonts w:eastAsia="Batang"/>
        </w:rPr>
        <w:t xml:space="preserve">                                               Wilton </w:t>
      </w:r>
      <w:r w:rsidR="00D529F6">
        <w:rPr>
          <w:rFonts w:eastAsia="Batang"/>
        </w:rPr>
        <w:tab/>
        <w:t xml:space="preserve">Lyndeborough </w:t>
      </w:r>
    </w:p>
    <w:p w:rsidR="00CA725C" w:rsidRDefault="00CA725C" w:rsidP="00687F50">
      <w:pPr>
        <w:tabs>
          <w:tab w:val="left" w:pos="7200"/>
        </w:tabs>
        <w:ind w:right="360"/>
        <w:rPr>
          <w:rFonts w:eastAsia="Batang"/>
        </w:rPr>
      </w:pPr>
    </w:p>
    <w:p w:rsidR="00CA725C" w:rsidRDefault="00A12DAA" w:rsidP="00687F50">
      <w:pPr>
        <w:tabs>
          <w:tab w:val="left" w:pos="7200"/>
        </w:tabs>
        <w:ind w:right="360"/>
        <w:rPr>
          <w:rFonts w:eastAsia="Batang"/>
        </w:rPr>
      </w:pPr>
      <w:r>
        <w:rPr>
          <w:rFonts w:eastAsia="Batang"/>
        </w:rPr>
        <w:t xml:space="preserve">Tiffany Cloutier   </w:t>
      </w:r>
    </w:p>
    <w:p w:rsidR="00CA725C" w:rsidRDefault="00C15306" w:rsidP="00687F50">
      <w:pPr>
        <w:tabs>
          <w:tab w:val="left" w:pos="7200"/>
        </w:tabs>
        <w:ind w:right="360"/>
        <w:rPr>
          <w:rFonts w:eastAsia="Batang"/>
        </w:rPr>
      </w:pPr>
      <w:r>
        <w:rPr>
          <w:rFonts w:eastAsia="Batang"/>
        </w:rPr>
        <w:t xml:space="preserve">Member </w:t>
      </w:r>
    </w:p>
    <w:p w:rsidR="00CA725C" w:rsidRDefault="00C15306" w:rsidP="00CA725C">
      <w:pPr>
        <w:tabs>
          <w:tab w:val="left" w:pos="7200"/>
        </w:tabs>
        <w:ind w:right="360"/>
        <w:rPr>
          <w:rFonts w:eastAsia="Batang"/>
          <w:b/>
          <w:sz w:val="28"/>
          <w:szCs w:val="28"/>
          <w:u w:val="single"/>
        </w:rPr>
      </w:pPr>
      <w:r>
        <w:rPr>
          <w:rFonts w:eastAsia="Batang"/>
        </w:rPr>
        <w:t>W</w:t>
      </w:r>
      <w:r w:rsidR="00687F50" w:rsidRPr="00AC29F6">
        <w:rPr>
          <w:rFonts w:eastAsia="Batang"/>
        </w:rPr>
        <w:t>ilton</w:t>
      </w:r>
    </w:p>
    <w:p w:rsidR="0020053A" w:rsidRDefault="00513388" w:rsidP="009D7140">
      <w:pPr>
        <w:jc w:val="center"/>
        <w:rPr>
          <w:rFonts w:eastAsia="Batang"/>
          <w:b/>
          <w:sz w:val="28"/>
          <w:szCs w:val="28"/>
          <w:u w:val="single"/>
        </w:rPr>
      </w:pPr>
      <w:r>
        <w:rPr>
          <w:rFonts w:eastAsia="Batang"/>
          <w:b/>
          <w:sz w:val="28"/>
          <w:szCs w:val="28"/>
          <w:u w:val="single"/>
        </w:rPr>
        <w:lastRenderedPageBreak/>
        <w:t>F</w:t>
      </w:r>
      <w:r w:rsidR="0020053A">
        <w:rPr>
          <w:rFonts w:eastAsia="Batang"/>
          <w:b/>
          <w:sz w:val="28"/>
          <w:szCs w:val="28"/>
          <w:u w:val="single"/>
        </w:rPr>
        <w:t>lorence Rideout Elementary School</w:t>
      </w:r>
    </w:p>
    <w:p w:rsidR="008179EB" w:rsidRDefault="008179EB" w:rsidP="009D7140">
      <w:pPr>
        <w:jc w:val="center"/>
        <w:rPr>
          <w:rFonts w:eastAsia="Batang"/>
          <w:b/>
          <w:sz w:val="28"/>
          <w:szCs w:val="28"/>
          <w:u w:val="single"/>
        </w:rPr>
      </w:pPr>
      <w:r w:rsidRPr="009D7140">
        <w:rPr>
          <w:rFonts w:eastAsia="Batang"/>
          <w:b/>
          <w:sz w:val="28"/>
          <w:szCs w:val="28"/>
          <w:u w:val="single"/>
        </w:rPr>
        <w:t>Staff Directory</w:t>
      </w:r>
    </w:p>
    <w:p w:rsidR="008179EB" w:rsidRDefault="008179EB" w:rsidP="000B765B">
      <w:pPr>
        <w:rPr>
          <w:rFonts w:eastAsia="Batang"/>
        </w:rPr>
      </w:pPr>
    </w:p>
    <w:p w:rsidR="00BA693B" w:rsidRDefault="00BA693B" w:rsidP="000B765B">
      <w:pPr>
        <w:tabs>
          <w:tab w:val="left" w:pos="7200"/>
        </w:tabs>
        <w:ind w:right="360"/>
        <w:rPr>
          <w:rFonts w:eastAsia="Batang"/>
        </w:rPr>
      </w:pPr>
    </w:p>
    <w:p w:rsidR="00E42A20" w:rsidRDefault="00E42A20" w:rsidP="000B765B">
      <w:pPr>
        <w:tabs>
          <w:tab w:val="left" w:pos="7200"/>
        </w:tabs>
        <w:ind w:right="360"/>
        <w:rPr>
          <w:rFonts w:eastAsia="Batang"/>
        </w:rPr>
      </w:pPr>
    </w:p>
    <w:p w:rsidR="008179EB" w:rsidRPr="009F0E5A" w:rsidRDefault="008179EB" w:rsidP="000B765B">
      <w:pPr>
        <w:tabs>
          <w:tab w:val="left" w:pos="7200"/>
        </w:tabs>
        <w:ind w:right="360"/>
        <w:rPr>
          <w:rFonts w:eastAsia="Batang"/>
        </w:rPr>
      </w:pPr>
      <w:r w:rsidRPr="009F0E5A">
        <w:rPr>
          <w:rFonts w:eastAsia="Batang"/>
        </w:rPr>
        <w:t>Principal</w:t>
      </w:r>
      <w:r w:rsidR="002D521D">
        <w:rPr>
          <w:rFonts w:eastAsia="Batang"/>
        </w:rPr>
        <w:t>…..</w:t>
      </w:r>
      <w:r w:rsidRPr="009F0E5A">
        <w:rPr>
          <w:rFonts w:eastAsia="Batang"/>
        </w:rPr>
        <w:t>………………………………………</w:t>
      </w:r>
      <w:r w:rsidR="002A5BE3">
        <w:rPr>
          <w:rFonts w:eastAsia="Batang"/>
        </w:rPr>
        <w:t>…………………..</w:t>
      </w:r>
      <w:r w:rsidR="00B76E49">
        <w:rPr>
          <w:rFonts w:eastAsia="Batang"/>
        </w:rPr>
        <w:tab/>
        <w:t>Robert LaRoche</w:t>
      </w:r>
    </w:p>
    <w:p w:rsidR="008179EB" w:rsidRPr="00276743" w:rsidRDefault="002D521D" w:rsidP="000B765B">
      <w:pPr>
        <w:tabs>
          <w:tab w:val="left" w:pos="7200"/>
        </w:tabs>
        <w:ind w:right="360"/>
        <w:rPr>
          <w:rFonts w:eastAsia="Batang"/>
        </w:rPr>
      </w:pPr>
      <w:r>
        <w:rPr>
          <w:rFonts w:eastAsia="Batang"/>
        </w:rPr>
        <w:t>Secretary</w:t>
      </w:r>
      <w:r w:rsidR="00460C13" w:rsidRPr="00276743">
        <w:rPr>
          <w:rFonts w:eastAsia="Batang"/>
        </w:rPr>
        <w:t>………</w:t>
      </w:r>
      <w:r w:rsidR="00F97B5F" w:rsidRPr="00276743">
        <w:rPr>
          <w:rFonts w:eastAsia="Batang"/>
        </w:rPr>
        <w:t>…</w:t>
      </w:r>
      <w:r w:rsidR="008327C9" w:rsidRPr="00276743">
        <w:rPr>
          <w:rFonts w:eastAsia="Batang"/>
        </w:rPr>
        <w:t>………………………………………</w:t>
      </w:r>
      <w:r w:rsidR="002A5BE3">
        <w:rPr>
          <w:rFonts w:eastAsia="Batang"/>
        </w:rPr>
        <w:t>……………</w:t>
      </w:r>
      <w:r>
        <w:rPr>
          <w:rFonts w:eastAsia="Batang"/>
        </w:rPr>
        <w:tab/>
      </w:r>
      <w:r w:rsidR="008327C9" w:rsidRPr="00276743">
        <w:rPr>
          <w:rFonts w:eastAsia="Batang"/>
        </w:rPr>
        <w:t>Kristi Legere</w:t>
      </w:r>
    </w:p>
    <w:p w:rsidR="008179EB" w:rsidRPr="00276743" w:rsidRDefault="00054B5C" w:rsidP="000B765B">
      <w:pPr>
        <w:tabs>
          <w:tab w:val="left" w:pos="7200"/>
        </w:tabs>
        <w:ind w:right="360"/>
        <w:rPr>
          <w:rFonts w:eastAsia="Batang"/>
        </w:rPr>
      </w:pPr>
      <w:r>
        <w:rPr>
          <w:rFonts w:eastAsia="Batang"/>
        </w:rPr>
        <w:t>Admin</w:t>
      </w:r>
      <w:r w:rsidR="008179EB" w:rsidRPr="00276743">
        <w:rPr>
          <w:rFonts w:eastAsia="Batang"/>
        </w:rPr>
        <w:t>………………………………………………………………</w:t>
      </w:r>
      <w:r w:rsidR="002A5BE3">
        <w:rPr>
          <w:rFonts w:eastAsia="Batang"/>
        </w:rPr>
        <w:t>..</w:t>
      </w:r>
      <w:r w:rsidR="002D521D">
        <w:rPr>
          <w:rFonts w:eastAsia="Batang"/>
        </w:rPr>
        <w:tab/>
      </w:r>
      <w:r w:rsidR="008179EB" w:rsidRPr="00276743">
        <w:rPr>
          <w:rFonts w:eastAsia="Batang"/>
        </w:rPr>
        <w:t>Patsy Berube</w:t>
      </w:r>
    </w:p>
    <w:p w:rsidR="008179EB" w:rsidRPr="00276743" w:rsidRDefault="008179EB" w:rsidP="000B765B">
      <w:pPr>
        <w:tabs>
          <w:tab w:val="left" w:pos="7200"/>
        </w:tabs>
        <w:ind w:right="360"/>
        <w:rPr>
          <w:rFonts w:eastAsia="Batang"/>
        </w:rPr>
      </w:pPr>
      <w:r w:rsidRPr="00276743">
        <w:rPr>
          <w:rFonts w:eastAsia="Batang"/>
        </w:rPr>
        <w:t>Guidance ……………………………</w:t>
      </w:r>
      <w:r w:rsidR="00276743">
        <w:rPr>
          <w:rFonts w:eastAsia="Batang"/>
        </w:rPr>
        <w:t>………………………………</w:t>
      </w:r>
      <w:r w:rsidR="002A5BE3">
        <w:rPr>
          <w:rFonts w:eastAsia="Batang"/>
        </w:rPr>
        <w:t>.</w:t>
      </w:r>
      <w:r w:rsidR="002D521D">
        <w:rPr>
          <w:rFonts w:eastAsia="Batang"/>
        </w:rPr>
        <w:tab/>
      </w:r>
      <w:r w:rsidR="008327C9" w:rsidRPr="00276743">
        <w:rPr>
          <w:rFonts w:eastAsia="Batang"/>
        </w:rPr>
        <w:t>Jo</w:t>
      </w:r>
      <w:r w:rsidR="00A1587B">
        <w:rPr>
          <w:rFonts w:eastAsia="Batang"/>
        </w:rPr>
        <w:t>Ann</w:t>
      </w:r>
      <w:r w:rsidR="008327C9" w:rsidRPr="00276743">
        <w:rPr>
          <w:rFonts w:eastAsia="Batang"/>
        </w:rPr>
        <w:t xml:space="preserve"> Dufour</w:t>
      </w:r>
    </w:p>
    <w:p w:rsidR="008179EB" w:rsidRPr="00276743" w:rsidRDefault="00495475" w:rsidP="000B765B">
      <w:pPr>
        <w:tabs>
          <w:tab w:val="left" w:pos="7200"/>
        </w:tabs>
        <w:ind w:right="360"/>
        <w:rPr>
          <w:rFonts w:eastAsia="Batang"/>
        </w:rPr>
      </w:pPr>
      <w:r>
        <w:rPr>
          <w:rFonts w:eastAsia="Batang"/>
        </w:rPr>
        <w:t>Nurse ……………………………………………</w:t>
      </w:r>
      <w:r w:rsidR="00A90D5F">
        <w:rPr>
          <w:rFonts w:eastAsia="Batang"/>
        </w:rPr>
        <w:t>…………………</w:t>
      </w:r>
      <w:r w:rsidR="002A5BE3">
        <w:rPr>
          <w:rFonts w:eastAsia="Batang"/>
        </w:rPr>
        <w:t>…</w:t>
      </w:r>
      <w:r w:rsidR="002D521D">
        <w:rPr>
          <w:rFonts w:eastAsia="Batang"/>
        </w:rPr>
        <w:tab/>
      </w:r>
      <w:r w:rsidR="006210CB">
        <w:rPr>
          <w:rFonts w:eastAsia="Batang"/>
        </w:rPr>
        <w:t xml:space="preserve">Danielle Berube </w:t>
      </w:r>
      <w:r w:rsidR="008179EB" w:rsidRPr="00276743">
        <w:rPr>
          <w:rFonts w:eastAsia="Batang"/>
        </w:rPr>
        <w:t>R.N.</w:t>
      </w:r>
    </w:p>
    <w:p w:rsidR="008179EB" w:rsidRPr="00276743" w:rsidRDefault="008179EB" w:rsidP="000B765B">
      <w:pPr>
        <w:tabs>
          <w:tab w:val="left" w:pos="7200"/>
        </w:tabs>
        <w:ind w:right="360"/>
        <w:rPr>
          <w:rFonts w:eastAsia="Batang"/>
        </w:rPr>
      </w:pPr>
      <w:r w:rsidRPr="00276743">
        <w:rPr>
          <w:rFonts w:eastAsia="Batang"/>
        </w:rPr>
        <w:t>Technology Coordinator………</w:t>
      </w:r>
      <w:r w:rsidR="00A90D5F">
        <w:rPr>
          <w:rFonts w:eastAsia="Batang"/>
        </w:rPr>
        <w:t>………………………………….</w:t>
      </w:r>
      <w:r w:rsidR="00B3386E">
        <w:rPr>
          <w:rFonts w:eastAsia="Batang"/>
        </w:rPr>
        <w:t>.</w:t>
      </w:r>
      <w:r w:rsidR="00A90D5F">
        <w:rPr>
          <w:rFonts w:eastAsia="Batang"/>
        </w:rPr>
        <w:t>….</w:t>
      </w:r>
      <w:r w:rsidR="002D521D">
        <w:rPr>
          <w:rFonts w:eastAsia="Batang"/>
        </w:rPr>
        <w:tab/>
      </w:r>
      <w:r w:rsidR="004B3778">
        <w:rPr>
          <w:rFonts w:eastAsia="Batang"/>
        </w:rPr>
        <w:t>Dan LaSala</w:t>
      </w:r>
    </w:p>
    <w:p w:rsidR="00E42A20" w:rsidRDefault="00E42A20" w:rsidP="000B765B">
      <w:pPr>
        <w:tabs>
          <w:tab w:val="left" w:pos="7200"/>
        </w:tabs>
        <w:ind w:right="360"/>
        <w:rPr>
          <w:rFonts w:eastAsia="Batang"/>
        </w:rPr>
      </w:pPr>
    </w:p>
    <w:p w:rsidR="008179EB" w:rsidRPr="00276743" w:rsidRDefault="008179EB" w:rsidP="000B765B">
      <w:pPr>
        <w:tabs>
          <w:tab w:val="left" w:pos="7200"/>
        </w:tabs>
        <w:ind w:right="360"/>
        <w:rPr>
          <w:rFonts w:eastAsia="Batang"/>
        </w:rPr>
      </w:pPr>
      <w:r w:rsidRPr="00276743">
        <w:rPr>
          <w:rFonts w:eastAsia="Batang"/>
        </w:rPr>
        <w:t>First Grade Teacher ………………</w:t>
      </w:r>
      <w:r w:rsidR="00AA21E1">
        <w:rPr>
          <w:rFonts w:eastAsia="Batang"/>
        </w:rPr>
        <w:t>………………………………..</w:t>
      </w:r>
      <w:r w:rsidR="002D521D">
        <w:rPr>
          <w:rFonts w:eastAsia="Batang"/>
        </w:rPr>
        <w:tab/>
      </w:r>
      <w:r w:rsidR="00AA21E1">
        <w:rPr>
          <w:rFonts w:eastAsia="Batang"/>
        </w:rPr>
        <w:t>Danielle Cambray</w:t>
      </w:r>
    </w:p>
    <w:p w:rsidR="00AE492A" w:rsidRPr="00276743" w:rsidRDefault="008179EB" w:rsidP="000B765B">
      <w:pPr>
        <w:tabs>
          <w:tab w:val="left" w:pos="7200"/>
        </w:tabs>
        <w:ind w:right="360"/>
        <w:rPr>
          <w:rFonts w:eastAsia="Batang"/>
        </w:rPr>
      </w:pPr>
      <w:r w:rsidRPr="00276743">
        <w:rPr>
          <w:rFonts w:eastAsia="Batang"/>
        </w:rPr>
        <w:t>First Grade Teacher ………</w:t>
      </w:r>
      <w:r w:rsidR="00A90D5F">
        <w:rPr>
          <w:rFonts w:eastAsia="Batang"/>
        </w:rPr>
        <w:t>…………………………………….….</w:t>
      </w:r>
      <w:r w:rsidR="002D521D">
        <w:rPr>
          <w:rFonts w:eastAsia="Batang"/>
        </w:rPr>
        <w:tab/>
      </w:r>
      <w:r w:rsidR="00A90D5F">
        <w:rPr>
          <w:rFonts w:eastAsia="Batang"/>
        </w:rPr>
        <w:t>Bridgette Fuller</w:t>
      </w:r>
    </w:p>
    <w:p w:rsidR="004D5DC1" w:rsidRPr="00276743" w:rsidRDefault="004D5DC1" w:rsidP="000B765B">
      <w:pPr>
        <w:tabs>
          <w:tab w:val="left" w:pos="7200"/>
        </w:tabs>
        <w:ind w:right="360"/>
        <w:rPr>
          <w:rFonts w:eastAsia="Batang"/>
        </w:rPr>
      </w:pPr>
      <w:r w:rsidRPr="00276743">
        <w:rPr>
          <w:rFonts w:eastAsia="Batang"/>
        </w:rPr>
        <w:t>First Grade Teacher ………………………………………………</w:t>
      </w:r>
      <w:r w:rsidR="002A5BE3">
        <w:rPr>
          <w:rFonts w:eastAsia="Batang"/>
        </w:rPr>
        <w:t>.</w:t>
      </w:r>
      <w:r w:rsidR="002D521D">
        <w:rPr>
          <w:rFonts w:eastAsia="Batang"/>
        </w:rPr>
        <w:tab/>
      </w:r>
      <w:r w:rsidRPr="00276743">
        <w:rPr>
          <w:rFonts w:eastAsia="Batang"/>
        </w:rPr>
        <w:t>Julie Lemire</w:t>
      </w:r>
      <w:r w:rsidRPr="00276743">
        <w:rPr>
          <w:rFonts w:eastAsia="Batang"/>
        </w:rPr>
        <w:tab/>
      </w:r>
    </w:p>
    <w:p w:rsidR="006210CB" w:rsidRDefault="006210CB" w:rsidP="00704130">
      <w:pPr>
        <w:tabs>
          <w:tab w:val="left" w:pos="7200"/>
        </w:tabs>
        <w:ind w:right="360"/>
        <w:rPr>
          <w:rFonts w:eastAsia="Batang"/>
        </w:rPr>
      </w:pPr>
    </w:p>
    <w:p w:rsidR="00704130" w:rsidRPr="00276743" w:rsidRDefault="006210CB" w:rsidP="00704130">
      <w:pPr>
        <w:tabs>
          <w:tab w:val="left" w:pos="7200"/>
        </w:tabs>
        <w:ind w:right="360"/>
        <w:rPr>
          <w:rFonts w:eastAsia="Batang"/>
        </w:rPr>
      </w:pPr>
      <w:r>
        <w:rPr>
          <w:rFonts w:eastAsia="Batang"/>
        </w:rPr>
        <w:t>Second</w:t>
      </w:r>
      <w:r w:rsidR="00704130">
        <w:rPr>
          <w:rFonts w:eastAsia="Batang"/>
        </w:rPr>
        <w:t xml:space="preserve"> </w:t>
      </w:r>
      <w:r w:rsidR="00704130" w:rsidRPr="00276743">
        <w:rPr>
          <w:rFonts w:eastAsia="Batang"/>
        </w:rPr>
        <w:t>Grade Teacher ……………………………………………</w:t>
      </w:r>
      <w:r w:rsidR="002A5BE3">
        <w:rPr>
          <w:rFonts w:eastAsia="Batang"/>
        </w:rPr>
        <w:t>….</w:t>
      </w:r>
      <w:r w:rsidR="00704130">
        <w:rPr>
          <w:rFonts w:eastAsia="Batang"/>
        </w:rPr>
        <w:tab/>
      </w:r>
      <w:r w:rsidR="00704130" w:rsidRPr="00276743">
        <w:rPr>
          <w:rFonts w:eastAsia="Batang"/>
        </w:rPr>
        <w:t>Heather Desmarais</w:t>
      </w:r>
    </w:p>
    <w:p w:rsidR="008179EB" w:rsidRPr="00276743" w:rsidRDefault="00AE492A" w:rsidP="000B765B">
      <w:pPr>
        <w:tabs>
          <w:tab w:val="left" w:pos="7200"/>
        </w:tabs>
        <w:ind w:right="360"/>
        <w:rPr>
          <w:rFonts w:eastAsia="Batang"/>
        </w:rPr>
      </w:pPr>
      <w:r w:rsidRPr="00276743">
        <w:rPr>
          <w:rFonts w:eastAsia="Batang"/>
        </w:rPr>
        <w:t>Second Grade Teacher……………………………....………………</w:t>
      </w:r>
      <w:r w:rsidR="00AA21E1">
        <w:rPr>
          <w:rFonts w:eastAsia="Batang"/>
        </w:rPr>
        <w:t>..</w:t>
      </w:r>
      <w:r w:rsidR="002D521D">
        <w:rPr>
          <w:rFonts w:eastAsia="Batang"/>
        </w:rPr>
        <w:tab/>
      </w:r>
      <w:r w:rsidR="00AA21E1">
        <w:rPr>
          <w:rFonts w:eastAsia="Batang"/>
        </w:rPr>
        <w:t>Rebecca Hawkes</w:t>
      </w:r>
    </w:p>
    <w:p w:rsidR="008179EB" w:rsidRPr="00276743" w:rsidRDefault="008179EB" w:rsidP="000B765B">
      <w:pPr>
        <w:tabs>
          <w:tab w:val="left" w:pos="7200"/>
        </w:tabs>
        <w:ind w:right="360"/>
        <w:rPr>
          <w:rFonts w:eastAsia="Batang"/>
        </w:rPr>
      </w:pPr>
      <w:r w:rsidRPr="00276743">
        <w:rPr>
          <w:rFonts w:eastAsia="Batang"/>
        </w:rPr>
        <w:t>Second Grade Teacher …………</w:t>
      </w:r>
      <w:r w:rsidR="00AA21E1">
        <w:rPr>
          <w:rFonts w:eastAsia="Batang"/>
        </w:rPr>
        <w:t>……………………………………...</w:t>
      </w:r>
      <w:r w:rsidR="00BA693B">
        <w:rPr>
          <w:rFonts w:eastAsia="Batang"/>
        </w:rPr>
        <w:tab/>
      </w:r>
      <w:r w:rsidR="00AA21E1">
        <w:rPr>
          <w:rFonts w:eastAsia="Batang"/>
        </w:rPr>
        <w:t xml:space="preserve">Kristen </w:t>
      </w:r>
      <w:r w:rsidR="006210CB">
        <w:rPr>
          <w:rFonts w:eastAsia="Batang"/>
        </w:rPr>
        <w:t xml:space="preserve">Lindquist </w:t>
      </w:r>
    </w:p>
    <w:p w:rsidR="00704130" w:rsidRDefault="00704130" w:rsidP="000B765B">
      <w:pPr>
        <w:tabs>
          <w:tab w:val="left" w:pos="7200"/>
        </w:tabs>
        <w:ind w:right="360"/>
        <w:rPr>
          <w:rFonts w:eastAsia="Batang"/>
        </w:rPr>
      </w:pPr>
    </w:p>
    <w:p w:rsidR="008179EB" w:rsidRPr="00276743" w:rsidRDefault="008179EB" w:rsidP="000B765B">
      <w:pPr>
        <w:tabs>
          <w:tab w:val="left" w:pos="7200"/>
        </w:tabs>
        <w:ind w:right="360"/>
        <w:rPr>
          <w:rFonts w:eastAsia="Batang"/>
        </w:rPr>
      </w:pPr>
      <w:r w:rsidRPr="00276743">
        <w:rPr>
          <w:rFonts w:eastAsia="Batang"/>
        </w:rPr>
        <w:t>Third Grade Teacher ……………………………………………….…</w:t>
      </w:r>
      <w:r w:rsidR="00BA693B">
        <w:rPr>
          <w:rFonts w:eastAsia="Batang"/>
        </w:rPr>
        <w:tab/>
      </w:r>
      <w:r w:rsidR="00A12DAA">
        <w:rPr>
          <w:rFonts w:eastAsia="Batang"/>
        </w:rPr>
        <w:t>Andrea Petrone</w:t>
      </w:r>
    </w:p>
    <w:p w:rsidR="008179EB" w:rsidRPr="00276743" w:rsidRDefault="008327C9" w:rsidP="000B765B">
      <w:pPr>
        <w:tabs>
          <w:tab w:val="left" w:pos="7200"/>
        </w:tabs>
        <w:ind w:right="360"/>
        <w:rPr>
          <w:rFonts w:eastAsia="Batang"/>
        </w:rPr>
      </w:pPr>
      <w:r w:rsidRPr="00276743">
        <w:rPr>
          <w:rFonts w:eastAsia="Batang"/>
        </w:rPr>
        <w:t>Third</w:t>
      </w:r>
      <w:r w:rsidR="008179EB" w:rsidRPr="00276743">
        <w:rPr>
          <w:rFonts w:eastAsia="Batang"/>
        </w:rPr>
        <w:t xml:space="preserve"> Grade Teacher…………</w:t>
      </w:r>
      <w:r w:rsidR="00AA21E1">
        <w:rPr>
          <w:rFonts w:eastAsia="Batang"/>
        </w:rPr>
        <w:t>………………………………………</w:t>
      </w:r>
      <w:r w:rsidR="00BA693B">
        <w:rPr>
          <w:rFonts w:eastAsia="Batang"/>
        </w:rPr>
        <w:tab/>
      </w:r>
      <w:r w:rsidR="00AA21E1">
        <w:rPr>
          <w:rFonts w:eastAsia="Batang"/>
        </w:rPr>
        <w:t>Samantha Sappet</w:t>
      </w:r>
    </w:p>
    <w:p w:rsidR="00704130" w:rsidRDefault="00704130" w:rsidP="000B765B">
      <w:pPr>
        <w:tabs>
          <w:tab w:val="left" w:pos="7200"/>
        </w:tabs>
        <w:ind w:right="360"/>
        <w:rPr>
          <w:rFonts w:eastAsia="Batang"/>
        </w:rPr>
      </w:pPr>
    </w:p>
    <w:p w:rsidR="008179EB" w:rsidRPr="00276743" w:rsidRDefault="008179EB" w:rsidP="000B765B">
      <w:pPr>
        <w:tabs>
          <w:tab w:val="left" w:pos="7200"/>
        </w:tabs>
        <w:ind w:right="360"/>
        <w:rPr>
          <w:rFonts w:eastAsia="Batang"/>
        </w:rPr>
      </w:pPr>
      <w:r w:rsidRPr="00276743">
        <w:rPr>
          <w:rFonts w:eastAsia="Batang"/>
        </w:rPr>
        <w:t>Fourth Grade Teacher…………</w:t>
      </w:r>
      <w:r w:rsidR="00260D28" w:rsidRPr="00276743">
        <w:rPr>
          <w:rFonts w:eastAsia="Batang"/>
        </w:rPr>
        <w:t>………………………….…</w:t>
      </w:r>
      <w:r w:rsidR="00A90D5F">
        <w:rPr>
          <w:rFonts w:eastAsia="Batang"/>
        </w:rPr>
        <w:t>….</w:t>
      </w:r>
      <w:r w:rsidR="00260D28" w:rsidRPr="00276743">
        <w:rPr>
          <w:rFonts w:eastAsia="Batang"/>
        </w:rPr>
        <w:t>…..…</w:t>
      </w:r>
      <w:r w:rsidR="008327C9" w:rsidRPr="00276743">
        <w:rPr>
          <w:rFonts w:eastAsia="Batang"/>
        </w:rPr>
        <w:t>….</w:t>
      </w:r>
      <w:r w:rsidR="00BA693B">
        <w:rPr>
          <w:rFonts w:eastAsia="Batang"/>
        </w:rPr>
        <w:tab/>
      </w:r>
      <w:r w:rsidR="00A90D5F">
        <w:rPr>
          <w:rFonts w:eastAsia="Batang"/>
        </w:rPr>
        <w:t>Holly Lafoe</w:t>
      </w:r>
    </w:p>
    <w:p w:rsidR="008327C9" w:rsidRDefault="008327C9" w:rsidP="000B765B">
      <w:pPr>
        <w:tabs>
          <w:tab w:val="left" w:pos="7200"/>
        </w:tabs>
        <w:ind w:right="360"/>
        <w:rPr>
          <w:rFonts w:eastAsia="Batang"/>
        </w:rPr>
      </w:pPr>
      <w:r w:rsidRPr="004C649E">
        <w:rPr>
          <w:rFonts w:eastAsia="Batang"/>
        </w:rPr>
        <w:t>Fourth Grad</w:t>
      </w:r>
      <w:r w:rsidR="004C649E">
        <w:rPr>
          <w:rFonts w:eastAsia="Batang"/>
        </w:rPr>
        <w:t>e Teacher…………………………………….……..…………</w:t>
      </w:r>
      <w:r w:rsidR="00BA693B">
        <w:rPr>
          <w:rFonts w:eastAsia="Batang"/>
        </w:rPr>
        <w:tab/>
      </w:r>
      <w:r w:rsidR="004C649E">
        <w:rPr>
          <w:rFonts w:eastAsia="Batang"/>
        </w:rPr>
        <w:t>Sandy Reid</w:t>
      </w:r>
    </w:p>
    <w:p w:rsidR="00704130" w:rsidRDefault="00704130" w:rsidP="000B765B">
      <w:pPr>
        <w:tabs>
          <w:tab w:val="left" w:pos="7200"/>
        </w:tabs>
        <w:ind w:right="360"/>
        <w:rPr>
          <w:rFonts w:eastAsia="Batang"/>
        </w:rPr>
      </w:pPr>
    </w:p>
    <w:p w:rsidR="005B17C2" w:rsidRPr="00276743" w:rsidRDefault="00AA21E1" w:rsidP="000B765B">
      <w:pPr>
        <w:tabs>
          <w:tab w:val="left" w:pos="7200"/>
        </w:tabs>
        <w:ind w:right="360"/>
        <w:rPr>
          <w:rFonts w:eastAsia="Batang"/>
        </w:rPr>
      </w:pPr>
      <w:r>
        <w:rPr>
          <w:rFonts w:eastAsia="Batang"/>
        </w:rPr>
        <w:t>Fifth</w:t>
      </w:r>
      <w:r w:rsidR="005B17C2">
        <w:rPr>
          <w:rFonts w:eastAsia="Batang"/>
        </w:rPr>
        <w:t xml:space="preserve"> Grade Teacher……</w:t>
      </w:r>
      <w:r>
        <w:rPr>
          <w:rFonts w:eastAsia="Batang"/>
        </w:rPr>
        <w:t>..</w:t>
      </w:r>
      <w:r w:rsidR="005B17C2">
        <w:rPr>
          <w:rFonts w:eastAsia="Batang"/>
        </w:rPr>
        <w:t>………………………………………………..</w:t>
      </w:r>
      <w:r w:rsidR="00BA693B">
        <w:rPr>
          <w:rFonts w:eastAsia="Batang"/>
        </w:rPr>
        <w:tab/>
      </w:r>
      <w:r w:rsidR="005B17C2">
        <w:rPr>
          <w:rFonts w:eastAsia="Batang"/>
        </w:rPr>
        <w:t xml:space="preserve">Erin </w:t>
      </w:r>
      <w:r w:rsidR="006210CB">
        <w:rPr>
          <w:rFonts w:eastAsia="Batang"/>
        </w:rPr>
        <w:t xml:space="preserve">Stewart </w:t>
      </w:r>
    </w:p>
    <w:p w:rsidR="008179EB" w:rsidRPr="00276743" w:rsidRDefault="008179EB" w:rsidP="000B765B">
      <w:pPr>
        <w:tabs>
          <w:tab w:val="left" w:pos="7200"/>
        </w:tabs>
        <w:ind w:right="360"/>
        <w:rPr>
          <w:rFonts w:eastAsia="Batang"/>
        </w:rPr>
      </w:pPr>
      <w:r w:rsidRPr="00276743">
        <w:rPr>
          <w:rFonts w:eastAsia="Batang"/>
        </w:rPr>
        <w:t>Fifth Grade Teacher ……</w:t>
      </w:r>
      <w:r w:rsidR="008327C9" w:rsidRPr="00276743">
        <w:rPr>
          <w:rFonts w:eastAsia="Batang"/>
        </w:rPr>
        <w:t>…</w:t>
      </w:r>
      <w:r w:rsidR="00A90D5F">
        <w:rPr>
          <w:rFonts w:eastAsia="Batang"/>
        </w:rPr>
        <w:t>…………………………………………..…</w:t>
      </w:r>
      <w:r w:rsidR="00BA693B">
        <w:rPr>
          <w:rFonts w:eastAsia="Batang"/>
        </w:rPr>
        <w:tab/>
      </w:r>
      <w:r w:rsidR="00A90D5F">
        <w:rPr>
          <w:rFonts w:eastAsia="Batang"/>
        </w:rPr>
        <w:t>Melanie Drew</w:t>
      </w:r>
    </w:p>
    <w:p w:rsidR="008179EB" w:rsidRPr="00276743" w:rsidRDefault="008179EB" w:rsidP="000B765B">
      <w:pPr>
        <w:tabs>
          <w:tab w:val="left" w:pos="7200"/>
        </w:tabs>
        <w:ind w:right="360"/>
        <w:rPr>
          <w:rFonts w:eastAsia="Batang"/>
        </w:rPr>
      </w:pPr>
    </w:p>
    <w:p w:rsidR="00E42A20" w:rsidRDefault="00E42A20" w:rsidP="000B765B">
      <w:pPr>
        <w:tabs>
          <w:tab w:val="left" w:pos="7200"/>
        </w:tabs>
        <w:ind w:right="360"/>
        <w:rPr>
          <w:rFonts w:eastAsia="Batang"/>
        </w:rPr>
      </w:pPr>
    </w:p>
    <w:p w:rsidR="008179EB" w:rsidRPr="00276743" w:rsidRDefault="008179EB" w:rsidP="000B765B">
      <w:pPr>
        <w:tabs>
          <w:tab w:val="left" w:pos="7200"/>
        </w:tabs>
        <w:ind w:right="360"/>
        <w:rPr>
          <w:rFonts w:eastAsia="Batang"/>
        </w:rPr>
      </w:pPr>
      <w:r w:rsidRPr="00276743">
        <w:rPr>
          <w:rFonts w:eastAsia="Batang"/>
        </w:rPr>
        <w:t>Art ……………………………………………………………………</w:t>
      </w:r>
      <w:r w:rsidR="00527DCC">
        <w:rPr>
          <w:rFonts w:eastAsia="Batang"/>
        </w:rPr>
        <w:t>.</w:t>
      </w:r>
      <w:r w:rsidR="00B3386E">
        <w:rPr>
          <w:rFonts w:eastAsia="Batang"/>
        </w:rPr>
        <w:t>.</w:t>
      </w:r>
      <w:r w:rsidRPr="00276743">
        <w:rPr>
          <w:rFonts w:eastAsia="Batang"/>
        </w:rPr>
        <w:t>…</w:t>
      </w:r>
      <w:r w:rsidR="00BA693B">
        <w:rPr>
          <w:rFonts w:eastAsia="Batang"/>
        </w:rPr>
        <w:tab/>
      </w:r>
      <w:r w:rsidR="00E36BE9">
        <w:rPr>
          <w:rFonts w:eastAsia="Batang"/>
        </w:rPr>
        <w:t>Greg Lamers</w:t>
      </w:r>
    </w:p>
    <w:p w:rsidR="008179EB" w:rsidRPr="00276743" w:rsidRDefault="008179EB" w:rsidP="000B765B">
      <w:pPr>
        <w:tabs>
          <w:tab w:val="left" w:pos="7200"/>
        </w:tabs>
        <w:ind w:right="360"/>
        <w:rPr>
          <w:rFonts w:eastAsia="Batang"/>
        </w:rPr>
      </w:pPr>
      <w:r w:rsidRPr="00276743">
        <w:rPr>
          <w:rFonts w:eastAsia="Batang"/>
        </w:rPr>
        <w:t>Music …………………………</w:t>
      </w:r>
      <w:r w:rsidR="004D5DC1" w:rsidRPr="00276743">
        <w:rPr>
          <w:rFonts w:eastAsia="Batang"/>
        </w:rPr>
        <w:t>………………………………………</w:t>
      </w:r>
      <w:r w:rsidR="00527DCC">
        <w:rPr>
          <w:rFonts w:eastAsia="Batang"/>
        </w:rPr>
        <w:t>.</w:t>
      </w:r>
      <w:r w:rsidR="004D5DC1" w:rsidRPr="00276743">
        <w:rPr>
          <w:rFonts w:eastAsia="Batang"/>
        </w:rPr>
        <w:t>..</w:t>
      </w:r>
      <w:r w:rsidR="008A40A3">
        <w:rPr>
          <w:rFonts w:eastAsia="Batang"/>
        </w:rPr>
        <w:t>....</w:t>
      </w:r>
      <w:r w:rsidR="00BA693B">
        <w:rPr>
          <w:rFonts w:eastAsia="Batang"/>
        </w:rPr>
        <w:tab/>
      </w:r>
      <w:r w:rsidR="006210CB">
        <w:rPr>
          <w:rFonts w:eastAsia="Batang"/>
        </w:rPr>
        <w:t>Morgan Kudlich</w:t>
      </w:r>
    </w:p>
    <w:p w:rsidR="008179EB" w:rsidRPr="00276743" w:rsidRDefault="008179EB" w:rsidP="000B765B">
      <w:pPr>
        <w:tabs>
          <w:tab w:val="left" w:pos="7200"/>
        </w:tabs>
        <w:ind w:right="360"/>
        <w:rPr>
          <w:rFonts w:eastAsia="Batang"/>
        </w:rPr>
      </w:pPr>
      <w:r w:rsidRPr="00276743">
        <w:rPr>
          <w:rFonts w:eastAsia="Batang"/>
        </w:rPr>
        <w:t>Physical Education ……………………………………………………</w:t>
      </w:r>
      <w:r w:rsidR="00527DCC">
        <w:rPr>
          <w:rFonts w:eastAsia="Batang"/>
        </w:rPr>
        <w:t>.</w:t>
      </w:r>
      <w:r w:rsidRPr="00276743">
        <w:rPr>
          <w:rFonts w:eastAsia="Batang"/>
        </w:rPr>
        <w:t>…...</w:t>
      </w:r>
      <w:r w:rsidR="00BA693B">
        <w:rPr>
          <w:rFonts w:eastAsia="Batang"/>
        </w:rPr>
        <w:tab/>
      </w:r>
      <w:r w:rsidRPr="00276743">
        <w:rPr>
          <w:rFonts w:eastAsia="Batang"/>
        </w:rPr>
        <w:t>Fritz Shenk</w:t>
      </w:r>
    </w:p>
    <w:p w:rsidR="008179EB" w:rsidRPr="00276743" w:rsidRDefault="00A90D5F" w:rsidP="000B765B">
      <w:pPr>
        <w:tabs>
          <w:tab w:val="left" w:pos="7200"/>
        </w:tabs>
        <w:ind w:right="360"/>
        <w:rPr>
          <w:rFonts w:eastAsia="Batang"/>
        </w:rPr>
      </w:pPr>
      <w:r>
        <w:rPr>
          <w:rFonts w:eastAsia="Batang"/>
        </w:rPr>
        <w:t>Media Generalist……………………………………………………</w:t>
      </w:r>
      <w:r w:rsidR="00BA693B">
        <w:rPr>
          <w:rFonts w:eastAsia="Batang"/>
        </w:rPr>
        <w:tab/>
      </w:r>
      <w:r>
        <w:rPr>
          <w:rFonts w:eastAsia="Batang"/>
        </w:rPr>
        <w:t>Stephanie Loiselle</w:t>
      </w:r>
      <w:r w:rsidR="005C067F">
        <w:rPr>
          <w:rFonts w:eastAsia="Batang"/>
        </w:rPr>
        <w:t xml:space="preserve"> </w:t>
      </w:r>
    </w:p>
    <w:p w:rsidR="00587790" w:rsidRDefault="00587790" w:rsidP="000B765B">
      <w:pPr>
        <w:tabs>
          <w:tab w:val="left" w:pos="7200"/>
        </w:tabs>
        <w:ind w:right="360"/>
        <w:rPr>
          <w:rFonts w:eastAsia="Batang"/>
        </w:rPr>
      </w:pPr>
    </w:p>
    <w:p w:rsidR="00E42A20" w:rsidRDefault="00E42A20" w:rsidP="00587790">
      <w:pPr>
        <w:tabs>
          <w:tab w:val="left" w:pos="7200"/>
        </w:tabs>
        <w:ind w:right="360"/>
        <w:rPr>
          <w:rFonts w:eastAsia="Batang"/>
        </w:rPr>
      </w:pPr>
    </w:p>
    <w:p w:rsidR="00587790" w:rsidRDefault="00587790" w:rsidP="00587790">
      <w:pPr>
        <w:tabs>
          <w:tab w:val="left" w:pos="7200"/>
        </w:tabs>
        <w:ind w:right="360"/>
        <w:rPr>
          <w:rFonts w:eastAsia="Batang"/>
        </w:rPr>
      </w:pPr>
      <w:r w:rsidRPr="009F0E5A">
        <w:rPr>
          <w:rFonts w:eastAsia="Batang"/>
        </w:rPr>
        <w:t>Reading Specialist……………………………………………………...</w:t>
      </w:r>
      <w:r w:rsidR="002A5BE3">
        <w:rPr>
          <w:rFonts w:eastAsia="Batang"/>
        </w:rPr>
        <w:tab/>
      </w:r>
      <w:r w:rsidRPr="009F0E5A">
        <w:rPr>
          <w:rFonts w:eastAsia="Batang"/>
        </w:rPr>
        <w:t>Tammy Cargill</w:t>
      </w:r>
    </w:p>
    <w:p w:rsidR="00587790" w:rsidRPr="009F0E5A" w:rsidRDefault="00587790" w:rsidP="00587790">
      <w:pPr>
        <w:tabs>
          <w:tab w:val="left" w:pos="7200"/>
        </w:tabs>
        <w:ind w:right="360"/>
        <w:rPr>
          <w:rFonts w:eastAsia="Batang"/>
        </w:rPr>
      </w:pPr>
      <w:r>
        <w:rPr>
          <w:rFonts w:eastAsia="Batang"/>
        </w:rPr>
        <w:t>RTI Coordinator…………………………………………………….….</w:t>
      </w:r>
      <w:r w:rsidR="00BA693B">
        <w:rPr>
          <w:rFonts w:eastAsia="Batang"/>
        </w:rPr>
        <w:tab/>
      </w:r>
    </w:p>
    <w:p w:rsidR="00587790" w:rsidRPr="00276743" w:rsidRDefault="00E66AAB" w:rsidP="000B765B">
      <w:pPr>
        <w:tabs>
          <w:tab w:val="left" w:pos="7200"/>
        </w:tabs>
        <w:ind w:right="360"/>
        <w:rPr>
          <w:rFonts w:eastAsia="Batang"/>
        </w:rPr>
      </w:pPr>
      <w:r>
        <w:rPr>
          <w:rFonts w:eastAsia="Batang"/>
        </w:rPr>
        <w:t xml:space="preserve">W.I.N. Interventionist </w:t>
      </w:r>
      <w:r w:rsidR="00587790" w:rsidRPr="009F0E5A">
        <w:rPr>
          <w:rFonts w:eastAsia="Batang"/>
        </w:rPr>
        <w:t>……</w:t>
      </w:r>
      <w:r w:rsidR="00587790">
        <w:rPr>
          <w:rFonts w:eastAsia="Batang"/>
        </w:rPr>
        <w:t>………………………..……………...…..</w:t>
      </w:r>
      <w:r w:rsidR="00BA693B">
        <w:rPr>
          <w:rFonts w:eastAsia="Batang"/>
        </w:rPr>
        <w:tab/>
      </w:r>
      <w:r w:rsidR="00587790">
        <w:rPr>
          <w:rFonts w:eastAsia="Batang"/>
        </w:rPr>
        <w:t>Kristen Dame</w:t>
      </w:r>
    </w:p>
    <w:p w:rsidR="008179EB" w:rsidRPr="00276743" w:rsidRDefault="008179EB" w:rsidP="000B765B">
      <w:pPr>
        <w:tabs>
          <w:tab w:val="left" w:pos="7200"/>
        </w:tabs>
        <w:ind w:right="360"/>
        <w:rPr>
          <w:rFonts w:eastAsia="Batang"/>
        </w:rPr>
      </w:pPr>
    </w:p>
    <w:p w:rsidR="00A90D5F" w:rsidRDefault="00A90D5F" w:rsidP="009D7140">
      <w:pPr>
        <w:tabs>
          <w:tab w:val="left" w:pos="7200"/>
        </w:tabs>
        <w:ind w:right="360"/>
        <w:jc w:val="center"/>
        <w:rPr>
          <w:rFonts w:eastAsia="Batang"/>
          <w:b/>
          <w:sz w:val="28"/>
          <w:szCs w:val="28"/>
          <w:u w:val="single"/>
        </w:rPr>
      </w:pPr>
    </w:p>
    <w:p w:rsidR="00A90D5F" w:rsidRDefault="00A90D5F" w:rsidP="009D7140">
      <w:pPr>
        <w:tabs>
          <w:tab w:val="left" w:pos="7200"/>
        </w:tabs>
        <w:ind w:right="360"/>
        <w:jc w:val="center"/>
        <w:rPr>
          <w:rFonts w:eastAsia="Batang"/>
          <w:b/>
          <w:sz w:val="28"/>
          <w:szCs w:val="28"/>
          <w:u w:val="single"/>
        </w:rPr>
      </w:pPr>
    </w:p>
    <w:p w:rsidR="00BA693B" w:rsidRDefault="00BA693B">
      <w:pPr>
        <w:rPr>
          <w:rFonts w:eastAsia="Batang"/>
          <w:b/>
          <w:sz w:val="28"/>
          <w:szCs w:val="28"/>
          <w:u w:val="single"/>
        </w:rPr>
      </w:pPr>
      <w:r>
        <w:rPr>
          <w:rFonts w:eastAsia="Batang"/>
          <w:b/>
          <w:sz w:val="28"/>
          <w:szCs w:val="28"/>
          <w:u w:val="single"/>
        </w:rPr>
        <w:br w:type="page"/>
      </w:r>
    </w:p>
    <w:p w:rsidR="0020053A" w:rsidRDefault="0020053A" w:rsidP="0020053A">
      <w:pPr>
        <w:jc w:val="center"/>
        <w:rPr>
          <w:rFonts w:eastAsia="Batang"/>
          <w:b/>
          <w:sz w:val="28"/>
          <w:szCs w:val="28"/>
          <w:u w:val="single"/>
        </w:rPr>
      </w:pPr>
      <w:r>
        <w:rPr>
          <w:rFonts w:eastAsia="Batang"/>
          <w:b/>
          <w:sz w:val="28"/>
          <w:szCs w:val="28"/>
          <w:u w:val="single"/>
        </w:rPr>
        <w:lastRenderedPageBreak/>
        <w:t>Florence Rideout Elementary School</w:t>
      </w:r>
    </w:p>
    <w:p w:rsidR="009D7140" w:rsidRDefault="00A90D5F" w:rsidP="0020053A">
      <w:pPr>
        <w:tabs>
          <w:tab w:val="left" w:pos="7200"/>
        </w:tabs>
        <w:ind w:right="360"/>
        <w:jc w:val="center"/>
        <w:rPr>
          <w:rFonts w:eastAsia="Batang"/>
          <w:b/>
          <w:sz w:val="28"/>
          <w:szCs w:val="28"/>
          <w:u w:val="single"/>
        </w:rPr>
      </w:pPr>
      <w:r>
        <w:rPr>
          <w:rFonts w:eastAsia="Batang"/>
          <w:b/>
          <w:sz w:val="28"/>
          <w:szCs w:val="28"/>
          <w:u w:val="single"/>
        </w:rPr>
        <w:t>S</w:t>
      </w:r>
      <w:r w:rsidR="009D7140" w:rsidRPr="009D7140">
        <w:rPr>
          <w:rFonts w:eastAsia="Batang"/>
          <w:b/>
          <w:sz w:val="28"/>
          <w:szCs w:val="28"/>
          <w:u w:val="single"/>
        </w:rPr>
        <w:t>taff Directory</w:t>
      </w:r>
      <w:r w:rsidR="0020053A">
        <w:rPr>
          <w:rFonts w:eastAsia="Batang"/>
          <w:b/>
          <w:sz w:val="28"/>
          <w:szCs w:val="28"/>
          <w:u w:val="single"/>
        </w:rPr>
        <w:t xml:space="preserve"> (cont.)</w:t>
      </w:r>
    </w:p>
    <w:p w:rsidR="00BA693B" w:rsidRDefault="00BA693B" w:rsidP="0020053A">
      <w:pPr>
        <w:tabs>
          <w:tab w:val="left" w:pos="7200"/>
        </w:tabs>
        <w:ind w:right="360"/>
        <w:jc w:val="center"/>
        <w:rPr>
          <w:rFonts w:eastAsia="Batang"/>
        </w:rPr>
      </w:pPr>
    </w:p>
    <w:p w:rsidR="00860C60" w:rsidRDefault="00860C60" w:rsidP="00BA693B">
      <w:pPr>
        <w:tabs>
          <w:tab w:val="left" w:pos="7200"/>
        </w:tabs>
        <w:ind w:right="360"/>
        <w:rPr>
          <w:rFonts w:eastAsia="Batang"/>
        </w:rPr>
      </w:pPr>
    </w:p>
    <w:p w:rsidR="00BA693B" w:rsidRDefault="00BA693B" w:rsidP="00BA693B">
      <w:pPr>
        <w:tabs>
          <w:tab w:val="left" w:pos="7200"/>
        </w:tabs>
        <w:ind w:right="360"/>
        <w:rPr>
          <w:rFonts w:eastAsia="Batang"/>
        </w:rPr>
      </w:pPr>
      <w:r w:rsidRPr="00276743">
        <w:rPr>
          <w:rFonts w:eastAsia="Batang"/>
        </w:rPr>
        <w:t>Special Education Teacher …………………………………………...…</w:t>
      </w:r>
      <w:r>
        <w:rPr>
          <w:rFonts w:eastAsia="Batang"/>
        </w:rPr>
        <w:tab/>
      </w:r>
      <w:r w:rsidR="006210CB">
        <w:rPr>
          <w:rFonts w:eastAsia="Batang"/>
        </w:rPr>
        <w:t xml:space="preserve">Jane Lehto </w:t>
      </w:r>
    </w:p>
    <w:p w:rsidR="00BA693B" w:rsidRPr="00276743" w:rsidRDefault="00BA693B" w:rsidP="00BA693B">
      <w:pPr>
        <w:tabs>
          <w:tab w:val="left" w:pos="7200"/>
        </w:tabs>
        <w:ind w:right="360"/>
        <w:rPr>
          <w:rFonts w:eastAsia="Batang"/>
        </w:rPr>
      </w:pPr>
      <w:r>
        <w:rPr>
          <w:rFonts w:eastAsia="Batang"/>
        </w:rPr>
        <w:t>Special Education Teacher ………………………………………..….</w:t>
      </w:r>
      <w:r w:rsidR="003227BF">
        <w:rPr>
          <w:rFonts w:eastAsia="Batang"/>
        </w:rPr>
        <w:tab/>
        <w:t>Andrea Pollock</w:t>
      </w:r>
    </w:p>
    <w:p w:rsidR="00BA693B" w:rsidRPr="00276743" w:rsidRDefault="00BA693B" w:rsidP="00BA693B">
      <w:pPr>
        <w:tabs>
          <w:tab w:val="left" w:pos="7200"/>
        </w:tabs>
        <w:ind w:right="360"/>
        <w:rPr>
          <w:rFonts w:eastAsia="Batang"/>
        </w:rPr>
      </w:pPr>
      <w:r w:rsidRPr="00276743">
        <w:rPr>
          <w:rFonts w:eastAsia="Batang"/>
        </w:rPr>
        <w:t>Special Education Teacher …………………………………</w:t>
      </w:r>
      <w:r>
        <w:rPr>
          <w:rFonts w:eastAsia="Batang"/>
        </w:rPr>
        <w:t>………….…</w:t>
      </w:r>
      <w:r>
        <w:rPr>
          <w:rFonts w:eastAsia="Batang"/>
        </w:rPr>
        <w:tab/>
      </w:r>
      <w:r w:rsidR="006210CB">
        <w:rPr>
          <w:rFonts w:eastAsia="Batang"/>
        </w:rPr>
        <w:t>Lynne Movassaghi</w:t>
      </w:r>
    </w:p>
    <w:p w:rsidR="00BA693B" w:rsidRDefault="00BA693B" w:rsidP="00BA693B">
      <w:pPr>
        <w:tabs>
          <w:tab w:val="left" w:pos="7200"/>
        </w:tabs>
        <w:ind w:right="360"/>
        <w:rPr>
          <w:rFonts w:eastAsia="Batang"/>
        </w:rPr>
      </w:pPr>
      <w:r w:rsidRPr="00276743">
        <w:rPr>
          <w:rFonts w:eastAsia="Batang"/>
        </w:rPr>
        <w:t>B</w:t>
      </w:r>
      <w:r>
        <w:rPr>
          <w:rFonts w:eastAsia="Batang"/>
        </w:rPr>
        <w:t>oard Certified Behavior Analyst….………………….……………...</w:t>
      </w:r>
      <w:r>
        <w:rPr>
          <w:rFonts w:eastAsia="Batang"/>
        </w:rPr>
        <w:tab/>
      </w:r>
      <w:r w:rsidR="00547CD4">
        <w:rPr>
          <w:rFonts w:eastAsia="Batang"/>
        </w:rPr>
        <w:t>Lisa Boaen</w:t>
      </w:r>
    </w:p>
    <w:p w:rsidR="00860C60" w:rsidRDefault="00860C60" w:rsidP="00BA693B">
      <w:pPr>
        <w:tabs>
          <w:tab w:val="left" w:pos="7200"/>
        </w:tabs>
        <w:ind w:right="360"/>
        <w:rPr>
          <w:rFonts w:eastAsia="Batang"/>
        </w:rPr>
      </w:pPr>
    </w:p>
    <w:p w:rsidR="00BA693B" w:rsidRPr="00276743" w:rsidRDefault="00BA693B" w:rsidP="00BA693B">
      <w:pPr>
        <w:tabs>
          <w:tab w:val="left" w:pos="7200"/>
        </w:tabs>
        <w:ind w:right="360"/>
        <w:rPr>
          <w:rFonts w:eastAsia="Batang"/>
        </w:rPr>
      </w:pPr>
      <w:r>
        <w:rPr>
          <w:rFonts w:eastAsia="Batang"/>
        </w:rPr>
        <w:t>ABA Therapist………………………………………………………..….</w:t>
      </w:r>
      <w:r>
        <w:rPr>
          <w:rFonts w:eastAsia="Batang"/>
        </w:rPr>
        <w:tab/>
      </w:r>
      <w:r w:rsidR="00A65EC9">
        <w:rPr>
          <w:rFonts w:eastAsia="Batang"/>
        </w:rPr>
        <w:t xml:space="preserve">Stephanie Gaardner </w:t>
      </w:r>
      <w:r w:rsidRPr="00276743">
        <w:rPr>
          <w:rFonts w:eastAsia="Batang"/>
        </w:rPr>
        <w:t>ABA The</w:t>
      </w:r>
      <w:r>
        <w:rPr>
          <w:rFonts w:eastAsia="Batang"/>
        </w:rPr>
        <w:t>rapist…………………………...………………………………</w:t>
      </w:r>
      <w:r w:rsidR="00A65EC9">
        <w:rPr>
          <w:rFonts w:eastAsia="Batang"/>
        </w:rPr>
        <w:tab/>
      </w:r>
      <w:r>
        <w:rPr>
          <w:rFonts w:eastAsia="Batang"/>
        </w:rPr>
        <w:t>Liz Meltzer</w:t>
      </w:r>
    </w:p>
    <w:p w:rsidR="00A65EC9" w:rsidRDefault="00BA693B" w:rsidP="00A65EC9">
      <w:pPr>
        <w:tabs>
          <w:tab w:val="left" w:pos="7200"/>
        </w:tabs>
        <w:ind w:right="360"/>
        <w:rPr>
          <w:rFonts w:eastAsia="Batang"/>
        </w:rPr>
      </w:pPr>
      <w:r>
        <w:rPr>
          <w:rFonts w:eastAsia="Batang"/>
        </w:rPr>
        <w:t>ABA Therapist…………………………………………………………..</w:t>
      </w:r>
      <w:r>
        <w:rPr>
          <w:rFonts w:eastAsia="Batang"/>
        </w:rPr>
        <w:tab/>
      </w:r>
      <w:r w:rsidR="00A65EC9">
        <w:rPr>
          <w:rFonts w:eastAsia="Batang"/>
        </w:rPr>
        <w:t>Ashley Noonan</w:t>
      </w:r>
    </w:p>
    <w:p w:rsidR="00A65EC9" w:rsidRPr="00276743" w:rsidRDefault="00BA693B" w:rsidP="00A65EC9">
      <w:pPr>
        <w:tabs>
          <w:tab w:val="left" w:pos="7200"/>
        </w:tabs>
        <w:ind w:right="360"/>
        <w:rPr>
          <w:rFonts w:eastAsia="Batang"/>
        </w:rPr>
      </w:pPr>
      <w:r>
        <w:rPr>
          <w:rFonts w:eastAsia="Batang"/>
        </w:rPr>
        <w:t>ABA Therapist……………………………………………………….…</w:t>
      </w:r>
      <w:r>
        <w:rPr>
          <w:rFonts w:eastAsia="Batang"/>
        </w:rPr>
        <w:tab/>
      </w:r>
      <w:r w:rsidR="00A65EC9">
        <w:rPr>
          <w:rFonts w:eastAsia="Batang"/>
        </w:rPr>
        <w:t>Taylor Owens</w:t>
      </w:r>
    </w:p>
    <w:p w:rsidR="00BA693B" w:rsidRDefault="00BA693B" w:rsidP="00BA693B">
      <w:pPr>
        <w:tabs>
          <w:tab w:val="left" w:pos="7200"/>
        </w:tabs>
        <w:ind w:right="360"/>
        <w:rPr>
          <w:rFonts w:eastAsia="Batang"/>
        </w:rPr>
      </w:pPr>
      <w:r>
        <w:rPr>
          <w:rFonts w:eastAsia="Batang"/>
        </w:rPr>
        <w:t>ABA Therapist</w:t>
      </w:r>
      <w:r w:rsidR="00A65EC9">
        <w:rPr>
          <w:rFonts w:eastAsia="Batang"/>
        </w:rPr>
        <w:t>…………………………………………………………..</w:t>
      </w:r>
      <w:r w:rsidR="00A65EC9">
        <w:rPr>
          <w:rFonts w:eastAsia="Batang"/>
        </w:rPr>
        <w:tab/>
      </w:r>
      <w:r>
        <w:rPr>
          <w:rFonts w:eastAsia="Batang"/>
        </w:rPr>
        <w:t xml:space="preserve">Samantha Thapa </w:t>
      </w:r>
    </w:p>
    <w:p w:rsidR="00BA693B" w:rsidRDefault="00BA693B" w:rsidP="00BA693B">
      <w:pPr>
        <w:tabs>
          <w:tab w:val="left" w:pos="7200"/>
        </w:tabs>
        <w:ind w:right="360"/>
        <w:rPr>
          <w:rFonts w:eastAsia="Batang"/>
        </w:rPr>
      </w:pPr>
      <w:r>
        <w:rPr>
          <w:rFonts w:eastAsia="Batang"/>
        </w:rPr>
        <w:t>ABA Therapist …………………………………………………………..</w:t>
      </w:r>
      <w:r>
        <w:rPr>
          <w:rFonts w:eastAsia="Batang"/>
        </w:rPr>
        <w:tab/>
      </w:r>
      <w:r w:rsidR="00A65EC9">
        <w:rPr>
          <w:rFonts w:eastAsia="Batang"/>
        </w:rPr>
        <w:t>Wanda Seavey</w:t>
      </w:r>
    </w:p>
    <w:p w:rsidR="00BA693B" w:rsidRDefault="00BA693B" w:rsidP="00BA693B">
      <w:pPr>
        <w:tabs>
          <w:tab w:val="left" w:pos="7200"/>
        </w:tabs>
        <w:ind w:right="360"/>
        <w:jc w:val="center"/>
        <w:rPr>
          <w:rFonts w:eastAsia="Batang"/>
          <w:b/>
          <w:sz w:val="28"/>
          <w:szCs w:val="28"/>
          <w:u w:val="single"/>
        </w:rPr>
      </w:pPr>
    </w:p>
    <w:p w:rsidR="00AE492A" w:rsidRPr="009F0E5A" w:rsidRDefault="00AE492A" w:rsidP="000B765B">
      <w:pPr>
        <w:tabs>
          <w:tab w:val="left" w:pos="7200"/>
        </w:tabs>
        <w:ind w:right="360"/>
        <w:rPr>
          <w:rFonts w:eastAsia="Batang"/>
        </w:rPr>
      </w:pPr>
    </w:p>
    <w:p w:rsidR="00FF6D57" w:rsidRDefault="00FF6D57" w:rsidP="000B765B">
      <w:pPr>
        <w:tabs>
          <w:tab w:val="left" w:pos="7200"/>
        </w:tabs>
        <w:ind w:right="360"/>
        <w:rPr>
          <w:rFonts w:eastAsia="Batang"/>
        </w:rPr>
      </w:pPr>
      <w:r w:rsidRPr="009F0E5A">
        <w:rPr>
          <w:rFonts w:eastAsia="Batang"/>
        </w:rPr>
        <w:t>Pa</w:t>
      </w:r>
      <w:r w:rsidR="004D5DC1">
        <w:rPr>
          <w:rFonts w:eastAsia="Batang"/>
        </w:rPr>
        <w:t>raeducator</w:t>
      </w:r>
      <w:r w:rsidRPr="009F0E5A">
        <w:rPr>
          <w:rFonts w:eastAsia="Batang"/>
        </w:rPr>
        <w:t>…..………………………………………</w:t>
      </w:r>
      <w:r w:rsidR="004D5DC1">
        <w:rPr>
          <w:rFonts w:eastAsia="Batang"/>
        </w:rPr>
        <w:t>………..</w:t>
      </w:r>
      <w:r w:rsidRPr="009F0E5A">
        <w:rPr>
          <w:rFonts w:eastAsia="Batang"/>
        </w:rPr>
        <w:t>……</w:t>
      </w:r>
      <w:r w:rsidR="00BA693B">
        <w:rPr>
          <w:rFonts w:eastAsia="Batang"/>
        </w:rPr>
        <w:tab/>
      </w:r>
      <w:r w:rsidRPr="009F0E5A">
        <w:rPr>
          <w:rFonts w:eastAsia="Batang"/>
        </w:rPr>
        <w:t>Stephanie Gilbert</w:t>
      </w:r>
    </w:p>
    <w:p w:rsidR="00E91F03" w:rsidRPr="009F0E5A" w:rsidRDefault="004D5DC1" w:rsidP="00E91F03">
      <w:pPr>
        <w:tabs>
          <w:tab w:val="left" w:pos="7200"/>
        </w:tabs>
        <w:ind w:right="360"/>
        <w:rPr>
          <w:rFonts w:eastAsia="Batang"/>
        </w:rPr>
      </w:pPr>
      <w:r>
        <w:rPr>
          <w:rFonts w:eastAsia="Batang"/>
        </w:rPr>
        <w:t>Paraeducator</w:t>
      </w:r>
      <w:r w:rsidR="00FF6D57" w:rsidRPr="009F0E5A">
        <w:rPr>
          <w:rFonts w:eastAsia="Batang"/>
        </w:rPr>
        <w:t>…..……………………………………………………</w:t>
      </w:r>
      <w:r w:rsidR="00980A22">
        <w:rPr>
          <w:rFonts w:eastAsia="Batang"/>
        </w:rPr>
        <w:t>…</w:t>
      </w:r>
      <w:r w:rsidR="00BA693B">
        <w:rPr>
          <w:rFonts w:eastAsia="Batang"/>
        </w:rPr>
        <w:tab/>
      </w:r>
      <w:r w:rsidR="00E91F03">
        <w:rPr>
          <w:rFonts w:eastAsia="Batang"/>
        </w:rPr>
        <w:t>Heidi Kemmerer</w:t>
      </w:r>
    </w:p>
    <w:p w:rsidR="00D042F1" w:rsidRPr="009F0E5A" w:rsidRDefault="004D5DC1" w:rsidP="000B765B">
      <w:pPr>
        <w:tabs>
          <w:tab w:val="left" w:pos="7200"/>
        </w:tabs>
        <w:ind w:right="360"/>
        <w:rPr>
          <w:rFonts w:eastAsia="Batang"/>
        </w:rPr>
      </w:pPr>
      <w:r>
        <w:rPr>
          <w:rFonts w:eastAsia="Batang"/>
        </w:rPr>
        <w:t>Paraeducator</w:t>
      </w:r>
      <w:r w:rsidR="00D042F1" w:rsidRPr="009F0E5A">
        <w:rPr>
          <w:rFonts w:eastAsia="Batang"/>
        </w:rPr>
        <w:t>…..……………………………………………….…</w:t>
      </w:r>
      <w:r w:rsidR="00FA55BB">
        <w:rPr>
          <w:rFonts w:eastAsia="Batang"/>
        </w:rPr>
        <w:t>.</w:t>
      </w:r>
      <w:r w:rsidR="00980A22">
        <w:rPr>
          <w:rFonts w:eastAsia="Batang"/>
        </w:rPr>
        <w:t>……</w:t>
      </w:r>
      <w:r w:rsidR="00BA693B">
        <w:rPr>
          <w:rFonts w:eastAsia="Batang"/>
        </w:rPr>
        <w:tab/>
      </w:r>
      <w:r w:rsidR="00D042F1" w:rsidRPr="009F0E5A">
        <w:rPr>
          <w:rFonts w:eastAsia="Batang"/>
        </w:rPr>
        <w:t>Patricia Polson</w:t>
      </w:r>
    </w:p>
    <w:p w:rsidR="00587790" w:rsidRPr="00AC29F6" w:rsidRDefault="004D5DC1" w:rsidP="00587790">
      <w:pPr>
        <w:tabs>
          <w:tab w:val="left" w:pos="7200"/>
        </w:tabs>
        <w:ind w:right="360"/>
        <w:rPr>
          <w:rFonts w:eastAsia="Batang"/>
        </w:rPr>
      </w:pPr>
      <w:r w:rsidRPr="00276743">
        <w:rPr>
          <w:rFonts w:eastAsia="Batang"/>
        </w:rPr>
        <w:t>Paraeducator…..……………………………..………………...…</w:t>
      </w:r>
      <w:r w:rsidR="00980A22" w:rsidRPr="00276743">
        <w:rPr>
          <w:rFonts w:eastAsia="Batang"/>
        </w:rPr>
        <w:t>…</w:t>
      </w:r>
      <w:r w:rsidR="00FA55BB">
        <w:rPr>
          <w:rFonts w:eastAsia="Batang"/>
        </w:rPr>
        <w:t>.</w:t>
      </w:r>
      <w:r w:rsidR="00980A22" w:rsidRPr="00276743">
        <w:rPr>
          <w:rFonts w:eastAsia="Batang"/>
        </w:rPr>
        <w:t>..</w:t>
      </w:r>
      <w:r w:rsidR="00E42A20">
        <w:rPr>
          <w:rFonts w:eastAsia="Batang"/>
        </w:rPr>
        <w:tab/>
      </w:r>
      <w:r w:rsidR="00E91F03">
        <w:rPr>
          <w:rFonts w:eastAsia="Batang"/>
        </w:rPr>
        <w:t>Heather Roberts</w:t>
      </w:r>
      <w:r w:rsidR="00FA55BB">
        <w:rPr>
          <w:rFonts w:eastAsia="Batang"/>
        </w:rPr>
        <w:t xml:space="preserve"> </w:t>
      </w:r>
    </w:p>
    <w:p w:rsidR="00FF6D57" w:rsidRPr="009F0E5A" w:rsidRDefault="00FF6D57" w:rsidP="000B765B">
      <w:pPr>
        <w:tabs>
          <w:tab w:val="left" w:pos="7200"/>
        </w:tabs>
        <w:ind w:right="360"/>
        <w:rPr>
          <w:rFonts w:eastAsia="Batang"/>
        </w:rPr>
      </w:pPr>
    </w:p>
    <w:p w:rsidR="004B3778" w:rsidRDefault="008179EB" w:rsidP="000B765B">
      <w:pPr>
        <w:tabs>
          <w:tab w:val="left" w:pos="7200"/>
        </w:tabs>
        <w:ind w:right="360"/>
        <w:rPr>
          <w:rFonts w:eastAsia="Batang"/>
        </w:rPr>
      </w:pPr>
      <w:r w:rsidRPr="009F0E5A">
        <w:rPr>
          <w:rFonts w:eastAsia="Batang"/>
        </w:rPr>
        <w:t>Food Service ………………………………………………</w:t>
      </w:r>
      <w:r w:rsidR="00980A22">
        <w:rPr>
          <w:rFonts w:eastAsia="Batang"/>
        </w:rPr>
        <w:t>…</w:t>
      </w:r>
      <w:r w:rsidRPr="009F0E5A">
        <w:rPr>
          <w:rFonts w:eastAsia="Batang"/>
        </w:rPr>
        <w:t>…….……</w:t>
      </w:r>
      <w:r w:rsidR="00A77204">
        <w:rPr>
          <w:rFonts w:eastAsia="Batang"/>
        </w:rPr>
        <w:t>...</w:t>
      </w:r>
      <w:r w:rsidR="001F6BF0">
        <w:rPr>
          <w:rFonts w:eastAsia="Batang"/>
        </w:rPr>
        <w:tab/>
      </w:r>
      <w:r w:rsidR="006210CB">
        <w:rPr>
          <w:rFonts w:eastAsia="Batang"/>
        </w:rPr>
        <w:t>Pam Griffin</w:t>
      </w:r>
      <w:r w:rsidR="004B3778">
        <w:rPr>
          <w:rFonts w:eastAsia="Batang"/>
        </w:rPr>
        <w:t xml:space="preserve"> </w:t>
      </w:r>
    </w:p>
    <w:p w:rsidR="008179EB" w:rsidRDefault="00E42A20" w:rsidP="000B765B">
      <w:pPr>
        <w:tabs>
          <w:tab w:val="left" w:pos="7200"/>
        </w:tabs>
        <w:ind w:right="360"/>
        <w:rPr>
          <w:rFonts w:eastAsia="Batang"/>
        </w:rPr>
      </w:pPr>
      <w:r>
        <w:rPr>
          <w:rFonts w:eastAsia="Batang"/>
        </w:rPr>
        <w:t xml:space="preserve"> </w:t>
      </w:r>
    </w:p>
    <w:p w:rsidR="00054B5C" w:rsidRDefault="00054B5C" w:rsidP="000B765B">
      <w:pPr>
        <w:tabs>
          <w:tab w:val="left" w:pos="7200"/>
        </w:tabs>
        <w:ind w:right="360"/>
        <w:rPr>
          <w:rFonts w:eastAsia="Batang"/>
        </w:rPr>
      </w:pPr>
    </w:p>
    <w:p w:rsidR="00054B5C" w:rsidRDefault="00054B5C" w:rsidP="000B765B">
      <w:pPr>
        <w:tabs>
          <w:tab w:val="left" w:pos="7200"/>
        </w:tabs>
        <w:ind w:right="360"/>
        <w:rPr>
          <w:rFonts w:eastAsia="Batang"/>
        </w:rPr>
      </w:pPr>
    </w:p>
    <w:p w:rsidR="008179EB" w:rsidRDefault="008179EB" w:rsidP="000B765B">
      <w:pPr>
        <w:tabs>
          <w:tab w:val="left" w:pos="7200"/>
        </w:tabs>
        <w:ind w:right="360"/>
        <w:rPr>
          <w:rFonts w:eastAsia="Batang"/>
        </w:rPr>
      </w:pPr>
      <w:r w:rsidRPr="009F0E5A">
        <w:rPr>
          <w:rFonts w:eastAsia="Batang"/>
        </w:rPr>
        <w:t>Custodian ………………………………………………………….….…</w:t>
      </w:r>
      <w:r w:rsidR="00A77204">
        <w:rPr>
          <w:rFonts w:eastAsia="Batang"/>
        </w:rPr>
        <w:t>..</w:t>
      </w:r>
      <w:r w:rsidR="00BA693B">
        <w:rPr>
          <w:rFonts w:eastAsia="Batang"/>
        </w:rPr>
        <w:tab/>
      </w:r>
      <w:r w:rsidR="006210CB">
        <w:rPr>
          <w:rFonts w:eastAsia="Batang"/>
        </w:rPr>
        <w:t xml:space="preserve">Pete </w:t>
      </w:r>
      <w:r w:rsidR="00547CD4">
        <w:rPr>
          <w:rFonts w:eastAsia="Batang"/>
        </w:rPr>
        <w:t>Stephens</w:t>
      </w:r>
    </w:p>
    <w:p w:rsidR="008179EB" w:rsidRDefault="008179EB" w:rsidP="000B765B">
      <w:pPr>
        <w:tabs>
          <w:tab w:val="left" w:pos="7200"/>
        </w:tabs>
        <w:ind w:right="360"/>
        <w:rPr>
          <w:rFonts w:eastAsia="Batang"/>
        </w:rPr>
      </w:pPr>
      <w:r w:rsidRPr="009F0E5A">
        <w:rPr>
          <w:rFonts w:eastAsia="Batang"/>
        </w:rPr>
        <w:t>Custodian ………………………………………………………….………</w:t>
      </w:r>
      <w:r w:rsidR="00BA693B">
        <w:rPr>
          <w:rFonts w:eastAsia="Batang"/>
        </w:rPr>
        <w:tab/>
      </w:r>
      <w:r w:rsidRPr="009F0E5A">
        <w:rPr>
          <w:rFonts w:eastAsia="Batang"/>
        </w:rPr>
        <w:t>Bill Carey</w:t>
      </w:r>
    </w:p>
    <w:p w:rsidR="00A90D5F" w:rsidRDefault="00A90D5F" w:rsidP="000B765B">
      <w:pPr>
        <w:tabs>
          <w:tab w:val="left" w:pos="7200"/>
        </w:tabs>
        <w:ind w:right="360"/>
        <w:rPr>
          <w:rFonts w:eastAsia="Batang"/>
        </w:rPr>
      </w:pPr>
      <w:r>
        <w:rPr>
          <w:rFonts w:eastAsia="Batang"/>
        </w:rPr>
        <w:t>Custodian…………………………………………………………………..</w:t>
      </w:r>
      <w:r w:rsidR="00BA693B">
        <w:rPr>
          <w:rFonts w:eastAsia="Batang"/>
        </w:rPr>
        <w:tab/>
      </w:r>
      <w:r>
        <w:rPr>
          <w:rFonts w:eastAsia="Batang"/>
        </w:rPr>
        <w:t>John</w:t>
      </w:r>
      <w:r w:rsidR="00EE44BA">
        <w:rPr>
          <w:rFonts w:eastAsia="Batang"/>
        </w:rPr>
        <w:t xml:space="preserve"> Ward</w:t>
      </w:r>
    </w:p>
    <w:p w:rsidR="000B765B" w:rsidRDefault="000B765B" w:rsidP="000B765B">
      <w:pPr>
        <w:tabs>
          <w:tab w:val="left" w:pos="7200"/>
        </w:tabs>
        <w:ind w:right="360"/>
        <w:rPr>
          <w:rFonts w:eastAsia="Batang"/>
        </w:rPr>
      </w:pPr>
    </w:p>
    <w:p w:rsidR="00B15927" w:rsidRDefault="00B15927" w:rsidP="00914CBE">
      <w:pPr>
        <w:tabs>
          <w:tab w:val="left" w:pos="7200"/>
        </w:tabs>
        <w:ind w:right="360"/>
        <w:jc w:val="center"/>
        <w:rPr>
          <w:rFonts w:eastAsia="Batang"/>
        </w:rPr>
      </w:pPr>
    </w:p>
    <w:p w:rsidR="00B15927" w:rsidRPr="008179EB" w:rsidRDefault="00B15927" w:rsidP="00914CBE">
      <w:pPr>
        <w:tabs>
          <w:tab w:val="left" w:pos="7200"/>
        </w:tabs>
        <w:ind w:right="360"/>
        <w:jc w:val="center"/>
        <w:rPr>
          <w:rFonts w:eastAsia="Batang"/>
        </w:rPr>
      </w:pPr>
    </w:p>
    <w:p w:rsidR="008179EB" w:rsidRDefault="008179EB" w:rsidP="008179EB">
      <w:pPr>
        <w:tabs>
          <w:tab w:val="left" w:pos="7200"/>
        </w:tabs>
        <w:ind w:right="360"/>
        <w:rPr>
          <w:rFonts w:eastAsia="Batang"/>
        </w:rPr>
      </w:pPr>
    </w:p>
    <w:p w:rsidR="009B7E9D" w:rsidRDefault="009B7E9D" w:rsidP="008179EB">
      <w:pPr>
        <w:tabs>
          <w:tab w:val="left" w:pos="7200"/>
        </w:tabs>
        <w:ind w:right="360"/>
        <w:rPr>
          <w:rFonts w:eastAsia="Batang"/>
        </w:rPr>
      </w:pPr>
    </w:p>
    <w:p w:rsidR="009B7E9D" w:rsidRDefault="009B7E9D" w:rsidP="00B15927">
      <w:pPr>
        <w:tabs>
          <w:tab w:val="left" w:pos="7200"/>
        </w:tabs>
        <w:ind w:right="360"/>
        <w:jc w:val="center"/>
        <w:rPr>
          <w:rFonts w:eastAsia="Batang"/>
        </w:rPr>
      </w:pPr>
    </w:p>
    <w:p w:rsidR="0020053A" w:rsidRDefault="00A65EC9" w:rsidP="0020053A">
      <w:pPr>
        <w:jc w:val="center"/>
        <w:rPr>
          <w:rFonts w:eastAsia="Batang"/>
        </w:rPr>
      </w:pPr>
      <w:r>
        <w:rPr>
          <w:noProof/>
        </w:rPr>
        <w:drawing>
          <wp:anchor distT="0" distB="0" distL="114300" distR="114300" simplePos="0" relativeHeight="251662336" behindDoc="0" locked="0" layoutInCell="1" allowOverlap="1">
            <wp:simplePos x="0" y="0"/>
            <wp:positionH relativeFrom="page">
              <wp:align>center</wp:align>
            </wp:positionH>
            <wp:positionV relativeFrom="paragraph">
              <wp:posOffset>12065</wp:posOffset>
            </wp:positionV>
            <wp:extent cx="1704975" cy="1704975"/>
            <wp:effectExtent l="0" t="0" r="9525" b="9525"/>
            <wp:wrapThrough wrapText="bothSides">
              <wp:wrapPolygon edited="0">
                <wp:start x="0" y="0"/>
                <wp:lineTo x="0" y="21479"/>
                <wp:lineTo x="21479" y="21479"/>
                <wp:lineTo x="21479" y="0"/>
                <wp:lineTo x="0" y="0"/>
              </wp:wrapPolygon>
            </wp:wrapThrough>
            <wp:docPr id="5" name="Picture 5" descr="Image result for apple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ple school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B0">
        <w:rPr>
          <w:rFonts w:eastAsia="Batang"/>
        </w:rPr>
        <w:br w:type="page"/>
      </w:r>
    </w:p>
    <w:p w:rsidR="00AC4067" w:rsidRDefault="008179EB" w:rsidP="00BE1CB0">
      <w:pPr>
        <w:tabs>
          <w:tab w:val="left" w:pos="7200"/>
        </w:tabs>
        <w:ind w:right="360"/>
      </w:pPr>
      <w:r w:rsidRPr="00CE0226">
        <w:lastRenderedPageBreak/>
        <w:t>Floren</w:t>
      </w:r>
      <w:r w:rsidR="00186CF7">
        <w:t xml:space="preserve">ce Rideout Elementary School consists of </w:t>
      </w:r>
      <w:r w:rsidR="00980A22">
        <w:t>1</w:t>
      </w:r>
      <w:r w:rsidR="00D80FE6">
        <w:t>2</w:t>
      </w:r>
      <w:r w:rsidR="00980A22">
        <w:t xml:space="preserve"> classrooms f</w:t>
      </w:r>
      <w:r w:rsidR="00186CF7">
        <w:t>or students in</w:t>
      </w:r>
      <w:r w:rsidR="00980A22">
        <w:t xml:space="preserve"> Grade</w:t>
      </w:r>
      <w:r w:rsidR="00A77204">
        <w:t xml:space="preserve"> </w:t>
      </w:r>
      <w:r w:rsidR="00980A22">
        <w:t xml:space="preserve">1 </w:t>
      </w:r>
      <w:r w:rsidRPr="00CE0226">
        <w:t>through Grade 5, a full-sized Gym</w:t>
      </w:r>
      <w:r w:rsidR="00183D5C">
        <w:t>nasium</w:t>
      </w:r>
      <w:r w:rsidRPr="00CE0226">
        <w:t xml:space="preserve">, Cafeteria, Library, </w:t>
      </w:r>
      <w:r w:rsidR="00912B29">
        <w:t xml:space="preserve">2 </w:t>
      </w:r>
      <w:r w:rsidRPr="00CE0226">
        <w:t>Computer Lab</w:t>
      </w:r>
      <w:r w:rsidR="00980A22">
        <w:t>s</w:t>
      </w:r>
      <w:r w:rsidRPr="00CE0226">
        <w:t xml:space="preserve">, plus </w:t>
      </w:r>
      <w:r w:rsidR="00F14F2F">
        <w:t xml:space="preserve">additional </w:t>
      </w:r>
      <w:r w:rsidRPr="00CE0226">
        <w:t>rooms for support programs such as: Speech, Special Education, and Title I Tutoring.</w:t>
      </w:r>
      <w:r w:rsidR="00AC4067">
        <w:t xml:space="preserve"> </w:t>
      </w:r>
    </w:p>
    <w:p w:rsidR="00AC4067" w:rsidRDefault="00AC4067" w:rsidP="00BE1CB0">
      <w:pPr>
        <w:tabs>
          <w:tab w:val="left" w:pos="7200"/>
        </w:tabs>
        <w:ind w:right="360"/>
      </w:pPr>
    </w:p>
    <w:p w:rsidR="00D80FE6" w:rsidRDefault="00D80FE6" w:rsidP="008179EB">
      <w:pPr>
        <w:pStyle w:val="BodyText"/>
        <w:rPr>
          <w:b/>
        </w:rPr>
      </w:pPr>
    </w:p>
    <w:p w:rsidR="008179EB" w:rsidRPr="00903C51" w:rsidRDefault="0020053A" w:rsidP="008179EB">
      <w:pPr>
        <w:pStyle w:val="BodyText"/>
        <w:rPr>
          <w:b/>
        </w:rPr>
      </w:pPr>
      <w:r w:rsidRPr="00903C51">
        <w:rPr>
          <w:b/>
        </w:rPr>
        <w:t xml:space="preserve">FRES </w:t>
      </w:r>
      <w:r w:rsidR="008179EB" w:rsidRPr="00903C51">
        <w:rPr>
          <w:b/>
        </w:rPr>
        <w:t>SCHOOL HOURS</w:t>
      </w:r>
    </w:p>
    <w:p w:rsidR="008179EB" w:rsidRPr="00903C51" w:rsidRDefault="008179EB" w:rsidP="008179EB">
      <w:pPr>
        <w:pStyle w:val="BodyText"/>
        <w:rPr>
          <w:b/>
        </w:rPr>
      </w:pPr>
      <w:r w:rsidRPr="00903C51">
        <w:t xml:space="preserve">Grade </w:t>
      </w:r>
      <w:r w:rsidR="00A77204" w:rsidRPr="00903C51">
        <w:t xml:space="preserve">1 </w:t>
      </w:r>
      <w:r w:rsidR="00912B29" w:rsidRPr="00903C51">
        <w:t xml:space="preserve">through Grade </w:t>
      </w:r>
      <w:r w:rsidR="00A77204" w:rsidRPr="00903C51">
        <w:t>5</w:t>
      </w:r>
      <w:r w:rsidR="00E203E7" w:rsidRPr="00903C51">
        <w:t>:</w:t>
      </w:r>
      <w:r w:rsidR="00E203E7" w:rsidRPr="00903C51">
        <w:tab/>
      </w:r>
      <w:r w:rsidR="00E203E7" w:rsidRPr="00903C51">
        <w:rPr>
          <w:b/>
        </w:rPr>
        <w:t>8:00</w:t>
      </w:r>
      <w:r w:rsidR="00604CE3" w:rsidRPr="00903C51">
        <w:rPr>
          <w:b/>
        </w:rPr>
        <w:t xml:space="preserve"> AM to</w:t>
      </w:r>
      <w:r w:rsidR="00E203E7" w:rsidRPr="00903C51">
        <w:rPr>
          <w:b/>
        </w:rPr>
        <w:t xml:space="preserve"> 2:</w:t>
      </w:r>
      <w:r w:rsidR="009E4293">
        <w:rPr>
          <w:b/>
        </w:rPr>
        <w:t>4</w:t>
      </w:r>
      <w:r w:rsidR="00E203E7" w:rsidRPr="00903C51">
        <w:rPr>
          <w:b/>
        </w:rPr>
        <w:t>0</w:t>
      </w:r>
      <w:r w:rsidR="00912B29" w:rsidRPr="00903C51">
        <w:rPr>
          <w:b/>
        </w:rPr>
        <w:t xml:space="preserve"> </w:t>
      </w:r>
      <w:r w:rsidRPr="00903C51">
        <w:rPr>
          <w:b/>
        </w:rPr>
        <w:t>PM</w:t>
      </w:r>
    </w:p>
    <w:p w:rsidR="00547CD4" w:rsidRDefault="00547CD4" w:rsidP="008179EB">
      <w:pPr>
        <w:pStyle w:val="BodyText"/>
        <w:rPr>
          <w:b/>
        </w:rPr>
      </w:pPr>
    </w:p>
    <w:p w:rsidR="00547CD4" w:rsidRDefault="00547CD4" w:rsidP="008179EB">
      <w:pPr>
        <w:pStyle w:val="BodyText"/>
        <w:rPr>
          <w:b/>
        </w:rPr>
      </w:pPr>
    </w:p>
    <w:p w:rsidR="008179EB" w:rsidRPr="00CE0226" w:rsidRDefault="0020053A" w:rsidP="008179EB">
      <w:pPr>
        <w:pStyle w:val="BodyText"/>
        <w:rPr>
          <w:b/>
        </w:rPr>
      </w:pPr>
      <w:r>
        <w:rPr>
          <w:b/>
        </w:rPr>
        <w:t xml:space="preserve">FRES </w:t>
      </w:r>
      <w:r w:rsidR="008179EB" w:rsidRPr="00CE0226">
        <w:rPr>
          <w:b/>
        </w:rPr>
        <w:t>DAILY SCHEDULE</w:t>
      </w:r>
    </w:p>
    <w:p w:rsidR="008179EB" w:rsidRPr="00276743" w:rsidRDefault="00687594" w:rsidP="008179EB">
      <w:pPr>
        <w:pStyle w:val="BodyText"/>
        <w:ind w:firstLine="720"/>
      </w:pPr>
      <w:r>
        <w:t>7:45</w:t>
      </w:r>
      <w:r w:rsidR="008179EB" w:rsidRPr="00276743">
        <w:tab/>
      </w:r>
      <w:r w:rsidR="008179EB" w:rsidRPr="00276743">
        <w:tab/>
      </w:r>
      <w:r w:rsidR="008179EB" w:rsidRPr="00276743">
        <w:tab/>
        <w:t>Entrance to Building</w:t>
      </w:r>
    </w:p>
    <w:p w:rsidR="008179EB" w:rsidRPr="00276743" w:rsidRDefault="00E203E7" w:rsidP="008179EB">
      <w:pPr>
        <w:pStyle w:val="BodyText"/>
        <w:ind w:firstLine="720"/>
      </w:pPr>
      <w:r>
        <w:t>8:</w:t>
      </w:r>
      <w:r w:rsidR="006210CB">
        <w:t>10</w:t>
      </w:r>
      <w:r w:rsidR="00BE6A75" w:rsidRPr="00276743">
        <w:tab/>
      </w:r>
      <w:r w:rsidR="008179EB" w:rsidRPr="00276743">
        <w:tab/>
      </w:r>
      <w:r w:rsidR="00DB3C88" w:rsidRPr="00276743">
        <w:tab/>
      </w:r>
      <w:r w:rsidR="008179EB" w:rsidRPr="00276743">
        <w:t>Tardy Bell</w:t>
      </w:r>
    </w:p>
    <w:p w:rsidR="008179EB" w:rsidRPr="00276743" w:rsidRDefault="00A90D5F" w:rsidP="008179EB">
      <w:pPr>
        <w:pStyle w:val="BodyText"/>
      </w:pPr>
      <w:r>
        <w:t xml:space="preserve">          </w:t>
      </w:r>
      <w:r w:rsidR="006210CB">
        <w:t>10:00-10:30</w:t>
      </w:r>
      <w:r w:rsidR="008179EB" w:rsidRPr="00276743">
        <w:tab/>
      </w:r>
      <w:r w:rsidR="008179EB" w:rsidRPr="00276743">
        <w:tab/>
        <w:t>Firs</w:t>
      </w:r>
      <w:r>
        <w:t xml:space="preserve">t Lunch </w:t>
      </w:r>
      <w:r w:rsidR="006210CB">
        <w:t xml:space="preserve">(Grade 1); Recess: </w:t>
      </w:r>
      <w:r>
        <w:t>11:1</w:t>
      </w:r>
      <w:r w:rsidR="007A2243" w:rsidRPr="00276743">
        <w:t>5</w:t>
      </w:r>
      <w:r w:rsidR="006210CB">
        <w:t>-11:30</w:t>
      </w:r>
    </w:p>
    <w:p w:rsidR="008179EB" w:rsidRPr="00276743" w:rsidRDefault="00A90D5F" w:rsidP="008179EB">
      <w:pPr>
        <w:pStyle w:val="BodyText"/>
      </w:pPr>
      <w:r>
        <w:t xml:space="preserve">          </w:t>
      </w:r>
      <w:r w:rsidR="006210CB">
        <w:t>10:30-11:00</w:t>
      </w:r>
      <w:r w:rsidR="007A2243" w:rsidRPr="00276743">
        <w:tab/>
      </w:r>
      <w:r w:rsidR="007A2243" w:rsidRPr="00276743">
        <w:tab/>
        <w:t>Second Lunch (</w:t>
      </w:r>
      <w:r>
        <w:t>Gr</w:t>
      </w:r>
      <w:r w:rsidR="006210CB">
        <w:t>ade 2</w:t>
      </w:r>
      <w:r w:rsidR="007A2243" w:rsidRPr="00276743">
        <w:t xml:space="preserve">); </w:t>
      </w:r>
      <w:r>
        <w:t>Recess: 11:</w:t>
      </w:r>
      <w:r w:rsidR="006210CB">
        <w:t>00</w:t>
      </w:r>
      <w:r>
        <w:t>-11:</w:t>
      </w:r>
      <w:r w:rsidR="006210CB">
        <w:t>30</w:t>
      </w:r>
    </w:p>
    <w:p w:rsidR="006210CB" w:rsidRDefault="00A90D5F" w:rsidP="008179EB">
      <w:pPr>
        <w:pStyle w:val="BodyText"/>
      </w:pPr>
      <w:r>
        <w:t xml:space="preserve">          </w:t>
      </w:r>
      <w:r w:rsidR="006210CB">
        <w:t>11:00-11:30</w:t>
      </w:r>
      <w:r w:rsidR="007A2243" w:rsidRPr="00276743">
        <w:tab/>
      </w:r>
      <w:r w:rsidR="007A2243" w:rsidRPr="00276743">
        <w:tab/>
        <w:t>Third Lunch (Gr</w:t>
      </w:r>
      <w:r w:rsidR="006210CB">
        <w:t>ade 3</w:t>
      </w:r>
      <w:r w:rsidR="007A2243" w:rsidRPr="00276743">
        <w:t>); Recess</w:t>
      </w:r>
      <w:r>
        <w:t xml:space="preserve">: </w:t>
      </w:r>
      <w:r w:rsidR="006210CB">
        <w:t>11:30-12:00</w:t>
      </w:r>
    </w:p>
    <w:p w:rsidR="006210CB" w:rsidRDefault="006210CB" w:rsidP="006210CB">
      <w:pPr>
        <w:pStyle w:val="BodyText"/>
        <w:ind w:firstLine="720"/>
      </w:pPr>
      <w:r>
        <w:t>11:30-12:00</w:t>
      </w:r>
      <w:r>
        <w:tab/>
      </w:r>
      <w:r>
        <w:tab/>
        <w:t>Fourth Lunch (Grade 4); Recess:  12:00-12:30</w:t>
      </w:r>
    </w:p>
    <w:p w:rsidR="006210CB" w:rsidRDefault="006210CB" w:rsidP="006210CB">
      <w:pPr>
        <w:pStyle w:val="BodyText"/>
        <w:ind w:firstLine="720"/>
      </w:pPr>
      <w:r>
        <w:t>12:00-12:30</w:t>
      </w:r>
      <w:r>
        <w:tab/>
      </w:r>
      <w:r>
        <w:tab/>
        <w:t xml:space="preserve">Fifth Lunch (Grade 5);  Recess 10:30-11:00 </w:t>
      </w:r>
    </w:p>
    <w:p w:rsidR="008179EB" w:rsidRDefault="006210CB" w:rsidP="006210CB">
      <w:pPr>
        <w:pStyle w:val="BodyText"/>
        <w:ind w:firstLine="720"/>
      </w:pPr>
      <w:r>
        <w:t>2:40</w:t>
      </w:r>
      <w:r>
        <w:tab/>
      </w:r>
      <w:r w:rsidR="008179EB" w:rsidRPr="00CE0226">
        <w:tab/>
      </w:r>
      <w:r w:rsidR="008179EB" w:rsidRPr="00CE0226">
        <w:tab/>
        <w:t>Dismissal</w:t>
      </w:r>
    </w:p>
    <w:p w:rsidR="0020053A" w:rsidRDefault="0020053A" w:rsidP="008179EB">
      <w:pPr>
        <w:pStyle w:val="BodyText"/>
      </w:pPr>
    </w:p>
    <w:p w:rsidR="0020053A" w:rsidRPr="00EB58B8" w:rsidRDefault="0020053A" w:rsidP="008179EB">
      <w:pPr>
        <w:pStyle w:val="BodyText"/>
      </w:pPr>
      <w:r w:rsidRPr="00903C51">
        <w:tab/>
      </w:r>
    </w:p>
    <w:p w:rsidR="008179EB" w:rsidRPr="009A5E71" w:rsidRDefault="008179EB" w:rsidP="009A5E71">
      <w:pPr>
        <w:pStyle w:val="Heading1"/>
        <w:rPr>
          <w:rFonts w:ascii="Times New Roman" w:hAnsi="Times New Roman"/>
          <w:sz w:val="24"/>
        </w:rPr>
      </w:pPr>
      <w:r w:rsidRPr="009A5E71">
        <w:rPr>
          <w:rFonts w:ascii="Times New Roman" w:hAnsi="Times New Roman"/>
          <w:sz w:val="24"/>
        </w:rPr>
        <w:t xml:space="preserve">F.R.E.S. ARRIVAL </w:t>
      </w:r>
      <w:r w:rsidR="00D53FF9">
        <w:rPr>
          <w:rFonts w:ascii="Times New Roman" w:hAnsi="Times New Roman"/>
          <w:sz w:val="24"/>
        </w:rPr>
        <w:t xml:space="preserve"> </w:t>
      </w:r>
    </w:p>
    <w:p w:rsidR="007A2243" w:rsidRPr="00276743" w:rsidRDefault="008179EB" w:rsidP="008179EB">
      <w:pPr>
        <w:tabs>
          <w:tab w:val="left" w:pos="7200"/>
        </w:tabs>
        <w:spacing w:after="120"/>
        <w:ind w:right="360"/>
      </w:pPr>
      <w:r w:rsidRPr="00276743">
        <w:t xml:space="preserve">Students </w:t>
      </w:r>
      <w:r w:rsidR="00BE6A75" w:rsidRPr="00276743">
        <w:rPr>
          <w:b/>
          <w:u w:val="single"/>
        </w:rPr>
        <w:t>should not arrive before</w:t>
      </w:r>
      <w:r w:rsidR="00E203E7">
        <w:rPr>
          <w:b/>
          <w:u w:val="single"/>
        </w:rPr>
        <w:t xml:space="preserve"> 7:4</w:t>
      </w:r>
      <w:r w:rsidR="00276743">
        <w:rPr>
          <w:b/>
          <w:u w:val="single"/>
        </w:rPr>
        <w:t>0</w:t>
      </w:r>
      <w:r w:rsidR="00BE6A75" w:rsidRPr="00276743">
        <w:rPr>
          <w:b/>
          <w:u w:val="single"/>
        </w:rPr>
        <w:t xml:space="preserve"> </w:t>
      </w:r>
      <w:r w:rsidRPr="00276743">
        <w:rPr>
          <w:b/>
          <w:u w:val="single"/>
        </w:rPr>
        <w:t>AM</w:t>
      </w:r>
      <w:r w:rsidR="004976E3" w:rsidRPr="00276743">
        <w:rPr>
          <w:b/>
        </w:rPr>
        <w:t xml:space="preserve"> </w:t>
      </w:r>
      <w:r w:rsidR="004976E3" w:rsidRPr="00276743">
        <w:t>when playground supervision begins.</w:t>
      </w:r>
      <w:r w:rsidRPr="00276743">
        <w:t xml:space="preserve">  All students should be present in the schoolyard when the first</w:t>
      </w:r>
      <w:r w:rsidR="00E203E7">
        <w:t xml:space="preserve"> bell rings at 8:</w:t>
      </w:r>
      <w:r w:rsidR="00BE1988">
        <w:t>1</w:t>
      </w:r>
      <w:r w:rsidR="00276743">
        <w:t>0</w:t>
      </w:r>
      <w:r w:rsidRPr="00276743">
        <w:t xml:space="preserve"> AM to enter the building.  </w:t>
      </w:r>
      <w:r w:rsidRPr="00276743">
        <w:rPr>
          <w:rFonts w:eastAsia="Batang"/>
        </w:rPr>
        <w:t>Students arriving late must be signed in by an adult in the front office.</w:t>
      </w:r>
      <w:r w:rsidRPr="00276743">
        <w:t xml:space="preserve"> </w:t>
      </w:r>
      <w:r w:rsidR="00A77204" w:rsidRPr="00276743">
        <w:t xml:space="preserve"> </w:t>
      </w:r>
      <w:r w:rsidR="007A2243" w:rsidRPr="00276743">
        <w:t xml:space="preserve">Please park in the visitor parking spaces and walk with your child to the main office. </w:t>
      </w:r>
    </w:p>
    <w:p w:rsidR="007A2243" w:rsidRPr="00276743" w:rsidRDefault="007A2243" w:rsidP="008179EB">
      <w:pPr>
        <w:tabs>
          <w:tab w:val="left" w:pos="7200"/>
        </w:tabs>
        <w:spacing w:after="120"/>
        <w:ind w:right="360"/>
      </w:pPr>
      <w:r w:rsidRPr="00276743">
        <w:t xml:space="preserve">Parents may drop their child off at school at the supervised parent pick-up/drop off zone.  This is located at the rear of the building along Livermore </w:t>
      </w:r>
      <w:r w:rsidR="001524BC" w:rsidRPr="00276743">
        <w:t>S</w:t>
      </w:r>
      <w:r w:rsidRPr="00276743">
        <w:t>treet</w:t>
      </w:r>
      <w:r w:rsidR="001524BC" w:rsidRPr="00276743">
        <w:t xml:space="preserve">.  Students will enter the building and proceed to the playground. </w:t>
      </w:r>
      <w:r w:rsidR="00183D5C" w:rsidRPr="00276743">
        <w:t xml:space="preserve"> </w:t>
      </w:r>
      <w:r w:rsidR="001524BC" w:rsidRPr="00276743">
        <w:t>Please do not drop</w:t>
      </w:r>
      <w:r w:rsidR="00183D5C" w:rsidRPr="00276743">
        <w:t xml:space="preserve"> </w:t>
      </w:r>
      <w:r w:rsidR="00E203E7">
        <w:t>off after 8:</w:t>
      </w:r>
      <w:r w:rsidR="00BE1988">
        <w:t>1</w:t>
      </w:r>
      <w:r w:rsidR="00276743" w:rsidRPr="00276743">
        <w:t>0</w:t>
      </w:r>
      <w:r w:rsidR="001524BC" w:rsidRPr="00276743">
        <w:t xml:space="preserve"> </w:t>
      </w:r>
      <w:r w:rsidR="00183D5C" w:rsidRPr="00276743">
        <w:t xml:space="preserve">AM </w:t>
      </w:r>
      <w:r w:rsidR="001524BC" w:rsidRPr="00276743">
        <w:t xml:space="preserve">when there is no staff on site to supervise this location. </w:t>
      </w:r>
    </w:p>
    <w:p w:rsidR="001524BC" w:rsidRPr="00276743" w:rsidRDefault="001524BC" w:rsidP="008179EB">
      <w:pPr>
        <w:tabs>
          <w:tab w:val="left" w:pos="7200"/>
        </w:tabs>
        <w:spacing w:after="120"/>
        <w:ind w:right="360"/>
      </w:pPr>
      <w:r w:rsidRPr="00276743">
        <w:rPr>
          <w:rFonts w:eastAsia="Batang"/>
        </w:rPr>
        <w:t>Students arriving late must be signed in by an adult in the front office.</w:t>
      </w:r>
      <w:r w:rsidRPr="00276743">
        <w:t xml:space="preserve"> </w:t>
      </w:r>
      <w:r w:rsidR="00183D5C" w:rsidRPr="00276743">
        <w:t xml:space="preserve"> </w:t>
      </w:r>
      <w:r w:rsidRPr="00276743">
        <w:t>Please park in the visitor parking spaces and walk with your child to the main office.</w:t>
      </w:r>
    </w:p>
    <w:p w:rsidR="008179EB" w:rsidRPr="00EB58B8" w:rsidRDefault="007A2243" w:rsidP="00EB58B8">
      <w:pPr>
        <w:tabs>
          <w:tab w:val="left" w:pos="7200"/>
        </w:tabs>
        <w:spacing w:after="120"/>
        <w:ind w:right="360"/>
        <w:rPr>
          <w:rFonts w:eastAsia="Batang"/>
          <w:b/>
        </w:rPr>
      </w:pPr>
      <w:r w:rsidRPr="00276743">
        <w:t xml:space="preserve">The front gated driveway is for buses only. </w:t>
      </w:r>
      <w:r w:rsidR="00183D5C" w:rsidRPr="00276743">
        <w:t xml:space="preserve"> </w:t>
      </w:r>
      <w:r w:rsidRPr="00276743">
        <w:t>During the school day all vehicular traffic is prohibited from entering the driveway.</w:t>
      </w:r>
      <w:r>
        <w:t xml:space="preserve"> </w:t>
      </w:r>
      <w:r w:rsidR="008179EB" w:rsidRPr="00CE0226">
        <w:t xml:space="preserve"> </w:t>
      </w:r>
      <w:r w:rsidR="008179EB" w:rsidRPr="00CE0226">
        <w:rPr>
          <w:rFonts w:eastAsia="Batang"/>
          <w:b/>
          <w:u w:val="single"/>
        </w:rPr>
        <w:t>It is important not to pass the buses when they are parked with the</w:t>
      </w:r>
      <w:r w:rsidR="00183D5C">
        <w:rPr>
          <w:rFonts w:eastAsia="Batang"/>
          <w:b/>
          <w:u w:val="single"/>
        </w:rPr>
        <w:t>ir</w:t>
      </w:r>
      <w:r w:rsidR="008179EB" w:rsidRPr="00CE0226">
        <w:rPr>
          <w:rFonts w:eastAsia="Batang"/>
          <w:b/>
          <w:u w:val="single"/>
        </w:rPr>
        <w:t xml:space="preserve"> lights flashing.</w:t>
      </w:r>
    </w:p>
    <w:p w:rsidR="00547CD4" w:rsidRDefault="00547CD4">
      <w:pPr>
        <w:rPr>
          <w:rFonts w:cs="Arial"/>
          <w:b/>
          <w:bCs/>
          <w:kern w:val="32"/>
          <w:szCs w:val="32"/>
        </w:rPr>
      </w:pPr>
      <w:r>
        <w:br w:type="page"/>
      </w:r>
    </w:p>
    <w:p w:rsidR="008179EB" w:rsidRPr="009A5E71" w:rsidRDefault="008179EB" w:rsidP="009A5E71">
      <w:pPr>
        <w:pStyle w:val="Heading1"/>
        <w:rPr>
          <w:rFonts w:ascii="Times New Roman" w:hAnsi="Times New Roman"/>
          <w:sz w:val="24"/>
        </w:rPr>
      </w:pPr>
      <w:r w:rsidRPr="009A5E71">
        <w:rPr>
          <w:rFonts w:ascii="Times New Roman" w:hAnsi="Times New Roman"/>
          <w:sz w:val="24"/>
        </w:rPr>
        <w:lastRenderedPageBreak/>
        <w:t>F.R.E.S. DISMISSAL</w:t>
      </w:r>
    </w:p>
    <w:p w:rsidR="001524BC" w:rsidRPr="00AA21E1" w:rsidRDefault="008179EB" w:rsidP="008179EB">
      <w:pPr>
        <w:tabs>
          <w:tab w:val="left" w:pos="7200"/>
        </w:tabs>
        <w:spacing w:after="120"/>
        <w:ind w:right="360"/>
      </w:pPr>
      <w:r w:rsidRPr="00AA21E1">
        <w:t xml:space="preserve">All students are </w:t>
      </w:r>
      <w:r w:rsidR="00E203E7" w:rsidRPr="00AA21E1">
        <w:t xml:space="preserve">dismissed at </w:t>
      </w:r>
      <w:r w:rsidR="00E203E7" w:rsidRPr="0020053A">
        <w:rPr>
          <w:b/>
        </w:rPr>
        <w:t>2:</w:t>
      </w:r>
      <w:r w:rsidR="009E4293">
        <w:rPr>
          <w:b/>
        </w:rPr>
        <w:t>4</w:t>
      </w:r>
      <w:r w:rsidR="001524BC" w:rsidRPr="0020053A">
        <w:rPr>
          <w:b/>
        </w:rPr>
        <w:t>0 PM</w:t>
      </w:r>
      <w:r w:rsidR="0020053A">
        <w:t xml:space="preserve">.  </w:t>
      </w:r>
      <w:r w:rsidR="001524BC" w:rsidRPr="00AA21E1">
        <w:t xml:space="preserve">Students riding the bus </w:t>
      </w:r>
      <w:r w:rsidR="0020053A">
        <w:t xml:space="preserve">will be dismissed from their classrooms first.  </w:t>
      </w:r>
      <w:r w:rsidRPr="00AA21E1">
        <w:t>Staff members will lead lines to the bus loading area</w:t>
      </w:r>
      <w:r w:rsidR="0020053A">
        <w:t xml:space="preserve"> along the </w:t>
      </w:r>
      <w:r w:rsidRPr="00AA21E1">
        <w:t>.  Walke</w:t>
      </w:r>
      <w:r w:rsidR="00B7449D" w:rsidRPr="00AA21E1">
        <w:t>rs will</w:t>
      </w:r>
      <w:r w:rsidR="001524BC" w:rsidRPr="00AA21E1">
        <w:t xml:space="preserve"> be dismissed from the Tremont Street playground</w:t>
      </w:r>
      <w:r w:rsidR="00B7449D" w:rsidRPr="00AA21E1">
        <w:t xml:space="preserve"> door</w:t>
      </w:r>
      <w:r w:rsidR="00EB58B8" w:rsidRPr="00AA21E1">
        <w:t>.</w:t>
      </w:r>
      <w:r w:rsidR="001524BC" w:rsidRPr="00AA21E1">
        <w:t xml:space="preserve"> </w:t>
      </w:r>
    </w:p>
    <w:p w:rsidR="008179EB" w:rsidRDefault="001524BC" w:rsidP="008179EB">
      <w:pPr>
        <w:tabs>
          <w:tab w:val="left" w:pos="7200"/>
        </w:tabs>
        <w:spacing w:after="120"/>
        <w:ind w:right="360"/>
        <w:rPr>
          <w:rFonts w:eastAsia="Batang"/>
          <w:b/>
          <w:u w:val="single"/>
        </w:rPr>
      </w:pPr>
      <w:r w:rsidRPr="00AA21E1">
        <w:t>Students that are</w:t>
      </w:r>
      <w:r w:rsidR="008179EB" w:rsidRPr="00AA21E1">
        <w:t xml:space="preserve"> being picked up b</w:t>
      </w:r>
      <w:r w:rsidRPr="00AA21E1">
        <w:t xml:space="preserve">y parents will be </w:t>
      </w:r>
      <w:r w:rsidR="0020053A">
        <w:t>dismissed to the gymnasium as a class. Parents may park along Livermore Street in spaces behind the school Parents are asked to wait in the gymnasium lobby until gymnasium door is opened</w:t>
      </w:r>
      <w:r w:rsidR="00EB58B8" w:rsidRPr="00AA21E1">
        <w:t>.  Please have your Parent Pick-</w:t>
      </w:r>
      <w:r w:rsidR="00183D5C" w:rsidRPr="00AA21E1">
        <w:t xml:space="preserve">Up </w:t>
      </w:r>
      <w:r w:rsidR="0020053A">
        <w:t>Ticket</w:t>
      </w:r>
      <w:r w:rsidR="00EB58B8" w:rsidRPr="00AA21E1">
        <w:t xml:space="preserve"> visible. </w:t>
      </w:r>
      <w:r w:rsidR="0020053A">
        <w:t xml:space="preserve"> Please exit the gymnasium using the door that exits to the parking lot.  </w:t>
      </w:r>
      <w:r w:rsidR="008179EB" w:rsidRPr="00AA21E1">
        <w:t xml:space="preserve"> </w:t>
      </w:r>
      <w:r w:rsidR="008179EB" w:rsidRPr="00AA21E1">
        <w:rPr>
          <w:rFonts w:eastAsia="Batang"/>
          <w:b/>
          <w:u w:val="single"/>
        </w:rPr>
        <w:t>It is important not to pass the buses when they are parked in the lot with the</w:t>
      </w:r>
      <w:r w:rsidR="00183D5C" w:rsidRPr="00AA21E1">
        <w:rPr>
          <w:rFonts w:eastAsia="Batang"/>
          <w:b/>
          <w:u w:val="single"/>
        </w:rPr>
        <w:t>ir</w:t>
      </w:r>
      <w:r w:rsidR="008179EB" w:rsidRPr="00AA21E1">
        <w:rPr>
          <w:rFonts w:eastAsia="Batang"/>
          <w:b/>
          <w:u w:val="single"/>
        </w:rPr>
        <w:t xml:space="preserve"> lights flashing.</w:t>
      </w:r>
    </w:p>
    <w:p w:rsidR="0020053A" w:rsidRDefault="0020053A" w:rsidP="008179EB">
      <w:pPr>
        <w:tabs>
          <w:tab w:val="left" w:pos="7200"/>
        </w:tabs>
        <w:spacing w:after="120"/>
        <w:ind w:right="360"/>
        <w:rPr>
          <w:rFonts w:eastAsia="Batang"/>
          <w:b/>
          <w:u w:val="single"/>
        </w:rPr>
      </w:pPr>
    </w:p>
    <w:p w:rsidR="0020053A" w:rsidRPr="00AA21E1" w:rsidRDefault="0020053A" w:rsidP="0020053A">
      <w:pPr>
        <w:tabs>
          <w:tab w:val="left" w:pos="7200"/>
        </w:tabs>
        <w:spacing w:after="120"/>
        <w:ind w:right="360"/>
      </w:pPr>
    </w:p>
    <w:p w:rsidR="0020053A" w:rsidRPr="00701DA8" w:rsidRDefault="0020053A" w:rsidP="008179EB">
      <w:pPr>
        <w:tabs>
          <w:tab w:val="left" w:pos="7200"/>
        </w:tabs>
        <w:spacing w:after="120"/>
        <w:ind w:right="360"/>
        <w:rPr>
          <w:rFonts w:eastAsia="Batang"/>
          <w:b/>
        </w:rPr>
      </w:pPr>
    </w:p>
    <w:p w:rsidR="008179EB" w:rsidRDefault="008179EB" w:rsidP="008179EB">
      <w:pPr>
        <w:pStyle w:val="BodyText"/>
        <w:rPr>
          <w:b/>
          <w:u w:val="single"/>
        </w:rPr>
      </w:pPr>
    </w:p>
    <w:p w:rsidR="008179EB" w:rsidRPr="009A5E71" w:rsidRDefault="00BE1CB0" w:rsidP="009A5E71">
      <w:pPr>
        <w:pStyle w:val="Heading1"/>
        <w:rPr>
          <w:rFonts w:ascii="Times New Roman" w:hAnsi="Times New Roman"/>
          <w:sz w:val="24"/>
        </w:rPr>
      </w:pPr>
      <w:r>
        <w:br w:type="page"/>
      </w:r>
      <w:r w:rsidR="008179EB" w:rsidRPr="009A5E71">
        <w:rPr>
          <w:rFonts w:ascii="Times New Roman" w:hAnsi="Times New Roman"/>
          <w:sz w:val="24"/>
        </w:rPr>
        <w:lastRenderedPageBreak/>
        <w:t>BICYCLE RULES</w:t>
      </w:r>
    </w:p>
    <w:p w:rsidR="008179EB" w:rsidRDefault="00912B29" w:rsidP="00593687">
      <w:pPr>
        <w:pStyle w:val="BodyText"/>
        <w:numPr>
          <w:ilvl w:val="0"/>
          <w:numId w:val="2"/>
        </w:numPr>
      </w:pPr>
      <w:r>
        <w:t>A s</w:t>
      </w:r>
      <w:r w:rsidR="008179EB">
        <w:t xml:space="preserve">tudent must bring a written letter from </w:t>
      </w:r>
      <w:r w:rsidR="00593687">
        <w:t>a parent</w:t>
      </w:r>
      <w:r w:rsidR="008179EB">
        <w:t xml:space="preserve"> stating that the student has permission to ride their bicycle to and from school.  </w:t>
      </w:r>
    </w:p>
    <w:p w:rsidR="008179EB" w:rsidRDefault="008179EB" w:rsidP="00593687">
      <w:pPr>
        <w:pStyle w:val="BodyText"/>
        <w:numPr>
          <w:ilvl w:val="0"/>
          <w:numId w:val="2"/>
        </w:numPr>
      </w:pPr>
      <w:r>
        <w:t>A student who rides a bicycle is expected to place hi</w:t>
      </w:r>
      <w:r w:rsidR="00912B29">
        <w:t xml:space="preserve">s/her bicycle </w:t>
      </w:r>
      <w:r w:rsidR="00912B29" w:rsidRPr="00276743">
        <w:t>in the bike rack</w:t>
      </w:r>
      <w:r>
        <w:t xml:space="preserve"> as soon as he/she arrives at school.  The bicycle should be locked and remain </w:t>
      </w:r>
      <w:r w:rsidR="00912B29">
        <w:t>in the rack until the student is dismissed</w:t>
      </w:r>
      <w:r>
        <w:t xml:space="preserve"> with </w:t>
      </w:r>
      <w:r w:rsidR="00912B29">
        <w:t xml:space="preserve">the </w:t>
      </w:r>
      <w:r>
        <w:t>walkers to leave the school grounds.</w:t>
      </w:r>
    </w:p>
    <w:p w:rsidR="008179EB" w:rsidRDefault="008179EB" w:rsidP="00593687">
      <w:pPr>
        <w:pStyle w:val="BodyText"/>
        <w:numPr>
          <w:ilvl w:val="0"/>
          <w:numId w:val="2"/>
        </w:numPr>
      </w:pPr>
      <w:r>
        <w:t>Students are expected to obey all traffic rules while riding.  Failure to do so will result in immediate suspension of bicycle riding privileges at school.</w:t>
      </w:r>
    </w:p>
    <w:p w:rsidR="008179EB" w:rsidRDefault="008179EB" w:rsidP="00593687">
      <w:pPr>
        <w:pStyle w:val="BodyText"/>
        <w:numPr>
          <w:ilvl w:val="0"/>
          <w:numId w:val="2"/>
        </w:numPr>
      </w:pPr>
      <w:r>
        <w:t>Students must walk their bicycle</w:t>
      </w:r>
      <w:r w:rsidR="00912B29">
        <w:t xml:space="preserve"> across crosswalks and continue to walk their bike</w:t>
      </w:r>
      <w:r>
        <w:t xml:space="preserve"> when they reach school property.</w:t>
      </w:r>
    </w:p>
    <w:p w:rsidR="00912B29" w:rsidRDefault="008179EB" w:rsidP="00912B29">
      <w:pPr>
        <w:pStyle w:val="BodyText"/>
        <w:numPr>
          <w:ilvl w:val="0"/>
          <w:numId w:val="2"/>
        </w:numPr>
      </w:pPr>
      <w:r>
        <w:t>Students are required by state law to wear a safety helmet.</w:t>
      </w:r>
    </w:p>
    <w:p w:rsidR="00BE1CB0" w:rsidRDefault="00BE1CB0" w:rsidP="00593687">
      <w:pPr>
        <w:pStyle w:val="BodyText"/>
      </w:pPr>
    </w:p>
    <w:p w:rsidR="008A40A3" w:rsidRDefault="008A40A3" w:rsidP="00593687">
      <w:pPr>
        <w:pStyle w:val="BodyText"/>
      </w:pPr>
    </w:p>
    <w:p w:rsidR="008A40A3" w:rsidRDefault="008A40A3" w:rsidP="00593687">
      <w:pPr>
        <w:pStyle w:val="BodyText"/>
      </w:pPr>
      <w:r>
        <w:rPr>
          <w:noProof/>
        </w:rPr>
        <w:drawing>
          <wp:anchor distT="0" distB="0" distL="114300" distR="114300" simplePos="0" relativeHeight="251664384" behindDoc="0" locked="0" layoutInCell="1" allowOverlap="1">
            <wp:simplePos x="0" y="0"/>
            <wp:positionH relativeFrom="page">
              <wp:align>center</wp:align>
            </wp:positionH>
            <wp:positionV relativeFrom="paragraph">
              <wp:posOffset>6985</wp:posOffset>
            </wp:positionV>
            <wp:extent cx="1304925" cy="1522730"/>
            <wp:effectExtent l="0" t="0" r="9525" b="1270"/>
            <wp:wrapThrough wrapText="bothSides">
              <wp:wrapPolygon edited="0">
                <wp:start x="9460" y="0"/>
                <wp:lineTo x="4730" y="4324"/>
                <wp:lineTo x="2523" y="5675"/>
                <wp:lineTo x="0" y="7837"/>
                <wp:lineTo x="0" y="13781"/>
                <wp:lineTo x="2523" y="17294"/>
                <wp:lineTo x="3153" y="17565"/>
                <wp:lineTo x="15451" y="21348"/>
                <wp:lineTo x="16082" y="21348"/>
                <wp:lineTo x="18289" y="21348"/>
                <wp:lineTo x="19235" y="21348"/>
                <wp:lineTo x="21127" y="18646"/>
                <wp:lineTo x="21442" y="12701"/>
                <wp:lineTo x="21442" y="8107"/>
                <wp:lineTo x="18604" y="5405"/>
                <wp:lineTo x="16712" y="4324"/>
                <wp:lineTo x="12298" y="0"/>
                <wp:lineTo x="946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C900157411[1].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4925" cy="1522730"/>
                    </a:xfrm>
                    <a:prstGeom prst="rect">
                      <a:avLst/>
                    </a:prstGeom>
                  </pic:spPr>
                </pic:pic>
              </a:graphicData>
            </a:graphic>
            <wp14:sizeRelH relativeFrom="margin">
              <wp14:pctWidth>0</wp14:pctWidth>
            </wp14:sizeRelH>
            <wp14:sizeRelV relativeFrom="margin">
              <wp14:pctHeight>0</wp14:pctHeight>
            </wp14:sizeRelV>
          </wp:anchor>
        </w:drawing>
      </w: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8A40A3" w:rsidRDefault="008A40A3" w:rsidP="00593687">
      <w:pPr>
        <w:pStyle w:val="BodyText"/>
      </w:pPr>
    </w:p>
    <w:p w:rsidR="00BE1CB0" w:rsidRPr="009A5E71" w:rsidRDefault="00BE1CB0" w:rsidP="009A5E71">
      <w:pPr>
        <w:pStyle w:val="Heading1"/>
        <w:rPr>
          <w:rFonts w:ascii="Times New Roman" w:hAnsi="Times New Roman"/>
          <w:sz w:val="24"/>
        </w:rPr>
      </w:pPr>
      <w:r w:rsidRPr="009A5E71">
        <w:rPr>
          <w:rFonts w:ascii="Times New Roman" w:hAnsi="Times New Roman"/>
          <w:sz w:val="24"/>
        </w:rPr>
        <w:t>WALKERS</w:t>
      </w:r>
    </w:p>
    <w:p w:rsidR="00BE1CB0" w:rsidRPr="00771EDA" w:rsidRDefault="00BE1CB0" w:rsidP="00593687">
      <w:pPr>
        <w:tabs>
          <w:tab w:val="left" w:pos="7200"/>
        </w:tabs>
        <w:ind w:right="360"/>
        <w:rPr>
          <w:rFonts w:eastAsia="Batang"/>
        </w:rPr>
      </w:pPr>
      <w:r w:rsidRPr="00771EDA">
        <w:rPr>
          <w:rFonts w:eastAsia="Batang"/>
        </w:rPr>
        <w:t>For the safety of your children, please review the following pedestrian rules.</w:t>
      </w:r>
    </w:p>
    <w:p w:rsidR="00BE1CB0" w:rsidRDefault="00BE1CB0" w:rsidP="00593687">
      <w:pPr>
        <w:pStyle w:val="BodyText"/>
        <w:tabs>
          <w:tab w:val="left" w:pos="360"/>
        </w:tabs>
        <w:ind w:left="360" w:hanging="360"/>
      </w:pPr>
      <w:r>
        <w:t>1.</w:t>
      </w:r>
      <w:r>
        <w:tab/>
        <w:t>Students are encouraged to form a group or patrol when walking to and from the school grounds.</w:t>
      </w:r>
    </w:p>
    <w:p w:rsidR="00BE1CB0" w:rsidRDefault="00BE1CB0" w:rsidP="00593687">
      <w:pPr>
        <w:pStyle w:val="BodyText"/>
        <w:tabs>
          <w:tab w:val="left" w:pos="360"/>
        </w:tabs>
        <w:ind w:left="360" w:hanging="360"/>
      </w:pPr>
      <w:r>
        <w:t>2.</w:t>
      </w:r>
      <w:r>
        <w:tab/>
        <w:t>Students should stay single file to the left, outside of the white edge line.</w:t>
      </w:r>
    </w:p>
    <w:p w:rsidR="00BE1CB0" w:rsidRDefault="00BE1CB0" w:rsidP="00593687">
      <w:pPr>
        <w:pStyle w:val="BodyText"/>
        <w:tabs>
          <w:tab w:val="left" w:pos="360"/>
        </w:tabs>
        <w:ind w:left="360" w:hanging="360"/>
      </w:pPr>
      <w:r>
        <w:t>3.</w:t>
      </w:r>
      <w:r>
        <w:tab/>
        <w:t>Walkers and bikers</w:t>
      </w:r>
      <w:r w:rsidR="00593687">
        <w:t xml:space="preserve"> are asked not to arrive on school grounds until after </w:t>
      </w:r>
      <w:r w:rsidR="00593687" w:rsidRPr="00CE0226">
        <w:t>7:</w:t>
      </w:r>
      <w:r w:rsidR="0088733F">
        <w:t>40</w:t>
      </w:r>
      <w:r w:rsidR="00183D5C">
        <w:t xml:space="preserve"> a.m.</w:t>
      </w:r>
      <w:r w:rsidR="00593687">
        <w:t>, as there is no early morning playground supervision until then.</w:t>
      </w:r>
    </w:p>
    <w:p w:rsidR="00B841F7" w:rsidRPr="00AA21E1" w:rsidRDefault="00B841F7" w:rsidP="00B841F7">
      <w:pPr>
        <w:tabs>
          <w:tab w:val="left" w:pos="7200"/>
        </w:tabs>
        <w:spacing w:after="120"/>
        <w:ind w:right="360"/>
      </w:pPr>
      <w:r>
        <w:t>4.   Kindergarten students are not allowed to walk home unless they are accompanied by an       adult.</w:t>
      </w:r>
    </w:p>
    <w:p w:rsidR="00B841F7" w:rsidRDefault="008A40A3" w:rsidP="00593687">
      <w:pPr>
        <w:pStyle w:val="BodyText"/>
        <w:tabs>
          <w:tab w:val="left" w:pos="360"/>
        </w:tabs>
        <w:ind w:left="360" w:hanging="360"/>
      </w:pPr>
      <w:r>
        <w:rPr>
          <w:rFonts w:eastAsia="Batang"/>
          <w:noProof/>
        </w:rPr>
        <w:drawing>
          <wp:anchor distT="0" distB="0" distL="114300" distR="114300" simplePos="0" relativeHeight="251663360" behindDoc="0" locked="0" layoutInCell="1" allowOverlap="1">
            <wp:simplePos x="0" y="0"/>
            <wp:positionH relativeFrom="margin">
              <wp:posOffset>1847215</wp:posOffset>
            </wp:positionH>
            <wp:positionV relativeFrom="paragraph">
              <wp:posOffset>10160</wp:posOffset>
            </wp:positionV>
            <wp:extent cx="1716405" cy="15652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hildwalk[1].jpg"/>
                    <pic:cNvPicPr/>
                  </pic:nvPicPr>
                  <pic:blipFill>
                    <a:blip r:embed="rId15">
                      <a:extLst>
                        <a:ext uri="{28A0092B-C50C-407E-A947-70E740481C1C}">
                          <a14:useLocalDpi xmlns:a14="http://schemas.microsoft.com/office/drawing/2010/main" val="0"/>
                        </a:ext>
                      </a:extLst>
                    </a:blip>
                    <a:stretch>
                      <a:fillRect/>
                    </a:stretch>
                  </pic:blipFill>
                  <pic:spPr>
                    <a:xfrm>
                      <a:off x="0" y="0"/>
                      <a:ext cx="1716405" cy="1565275"/>
                    </a:xfrm>
                    <a:prstGeom prst="rect">
                      <a:avLst/>
                    </a:prstGeom>
                  </pic:spPr>
                </pic:pic>
              </a:graphicData>
            </a:graphic>
          </wp:anchor>
        </w:drawing>
      </w:r>
    </w:p>
    <w:p w:rsidR="008179EB" w:rsidRDefault="008179EB" w:rsidP="008179EB">
      <w:pPr>
        <w:pStyle w:val="BodyText"/>
        <w:ind w:left="360"/>
      </w:pPr>
    </w:p>
    <w:p w:rsidR="00107C08" w:rsidRDefault="00107C08" w:rsidP="008179EB">
      <w:pPr>
        <w:pStyle w:val="BodyText"/>
        <w:ind w:left="360"/>
      </w:pPr>
    </w:p>
    <w:p w:rsidR="00107C08" w:rsidRDefault="00107C08" w:rsidP="008179EB">
      <w:pPr>
        <w:pStyle w:val="BodyText"/>
        <w:ind w:left="360"/>
      </w:pPr>
    </w:p>
    <w:p w:rsidR="00107C08" w:rsidRDefault="00107C08" w:rsidP="008179EB">
      <w:pPr>
        <w:pStyle w:val="BodyText"/>
        <w:ind w:left="360"/>
      </w:pPr>
    </w:p>
    <w:p w:rsidR="008179EB" w:rsidRDefault="008179EB" w:rsidP="008179EB">
      <w:pPr>
        <w:pStyle w:val="BodyText"/>
        <w:ind w:left="360"/>
      </w:pPr>
    </w:p>
    <w:p w:rsidR="008179EB" w:rsidRDefault="008179EB" w:rsidP="008179EB">
      <w:pPr>
        <w:pStyle w:val="BodyText"/>
        <w:ind w:left="360"/>
      </w:pPr>
    </w:p>
    <w:p w:rsidR="008179EB" w:rsidRDefault="00083A33" w:rsidP="00107C08">
      <w:pPr>
        <w:pStyle w:val="BodyText"/>
        <w:rPr>
          <w:rFonts w:eastAsia="Batang"/>
        </w:rPr>
      </w:pPr>
      <w:r>
        <w:t xml:space="preserve">                    </w:t>
      </w:r>
      <w:r w:rsidR="00107C08">
        <w:t xml:space="preserve"> </w:t>
      </w:r>
      <w:r>
        <w:t xml:space="preserve">                    </w:t>
      </w:r>
    </w:p>
    <w:p w:rsidR="00904D30" w:rsidRDefault="00904D30">
      <w:pPr>
        <w:rPr>
          <w:rFonts w:eastAsia="Batang"/>
        </w:rPr>
      </w:pPr>
      <w:r>
        <w:rPr>
          <w:rFonts w:eastAsia="Batang"/>
        </w:rPr>
        <w:br w:type="page"/>
      </w:r>
    </w:p>
    <w:p w:rsidR="00904D30" w:rsidRDefault="00904D30">
      <w:pPr>
        <w:rPr>
          <w:rFonts w:eastAsia="Batang"/>
        </w:rPr>
      </w:pPr>
      <w:r>
        <w:rPr>
          <w:rFonts w:eastAsia="Batang"/>
        </w:rPr>
        <w:lastRenderedPageBreak/>
        <w:br w:type="page"/>
      </w:r>
    </w:p>
    <w:p w:rsidR="00563CAD" w:rsidRPr="00563CAD" w:rsidRDefault="00563CAD" w:rsidP="00A00230">
      <w:pPr>
        <w:pStyle w:val="Heading1"/>
        <w:tabs>
          <w:tab w:val="left" w:pos="7200"/>
        </w:tabs>
        <w:ind w:right="360"/>
        <w:jc w:val="center"/>
        <w:rPr>
          <w:rFonts w:ascii="Times New Roman" w:eastAsia="Batang" w:hAnsi="Times New Roman" w:cs="Times New Roman"/>
          <w:sz w:val="36"/>
          <w:szCs w:val="36"/>
        </w:rPr>
      </w:pPr>
      <w:r w:rsidRPr="00563CAD">
        <w:rPr>
          <w:rFonts w:ascii="Times New Roman" w:eastAsia="Batang" w:hAnsi="Times New Roman" w:cs="Times New Roman"/>
          <w:sz w:val="36"/>
          <w:szCs w:val="36"/>
        </w:rPr>
        <w:lastRenderedPageBreak/>
        <w:t>WILTON-LYNDEBOROUGH COOPERATIVE SCHOOL DISTRICT</w:t>
      </w:r>
    </w:p>
    <w:p w:rsidR="00563CAD" w:rsidRPr="00563CAD" w:rsidRDefault="00563CAD" w:rsidP="00563CAD">
      <w:pPr>
        <w:rPr>
          <w:rFonts w:eastAsia="Batang"/>
        </w:rPr>
      </w:pPr>
    </w:p>
    <w:p w:rsidR="00563CAD" w:rsidRPr="00563CAD" w:rsidRDefault="00563CAD" w:rsidP="00563CAD">
      <w:pPr>
        <w:pStyle w:val="Heading1"/>
        <w:tabs>
          <w:tab w:val="left" w:pos="7200"/>
        </w:tabs>
        <w:ind w:right="360"/>
        <w:jc w:val="center"/>
        <w:rPr>
          <w:rFonts w:ascii="Times New Roman" w:eastAsia="Batang" w:hAnsi="Times New Roman" w:cs="Times New Roman"/>
          <w:sz w:val="28"/>
          <w:szCs w:val="28"/>
        </w:rPr>
      </w:pPr>
      <w:r>
        <w:rPr>
          <w:rFonts w:ascii="Times New Roman" w:eastAsia="Batang" w:hAnsi="Times New Roman" w:cs="Times New Roman"/>
          <w:sz w:val="28"/>
          <w:szCs w:val="28"/>
        </w:rPr>
        <w:t>ELEMENTARY SCHOOL POLICIES AND PROCEDURES</w:t>
      </w:r>
    </w:p>
    <w:p w:rsidR="00B15927" w:rsidRDefault="00B15927" w:rsidP="00563CAD">
      <w:pPr>
        <w:tabs>
          <w:tab w:val="left" w:pos="7200"/>
        </w:tabs>
        <w:ind w:right="360"/>
        <w:jc w:val="center"/>
      </w:pPr>
    </w:p>
    <w:p w:rsidR="00B15927" w:rsidRDefault="00B15927" w:rsidP="00563CAD">
      <w:pPr>
        <w:tabs>
          <w:tab w:val="left" w:pos="7200"/>
        </w:tabs>
        <w:ind w:right="360"/>
        <w:jc w:val="center"/>
      </w:pPr>
    </w:p>
    <w:p w:rsidR="00B15927" w:rsidRDefault="00B15927" w:rsidP="00563CAD">
      <w:pPr>
        <w:tabs>
          <w:tab w:val="left" w:pos="7200"/>
        </w:tabs>
        <w:ind w:right="360"/>
        <w:jc w:val="center"/>
      </w:pPr>
    </w:p>
    <w:p w:rsidR="00407828" w:rsidRDefault="00B15927" w:rsidP="00563CAD">
      <w:pPr>
        <w:tabs>
          <w:tab w:val="left" w:pos="7200"/>
        </w:tabs>
        <w:ind w:right="360"/>
        <w:jc w:val="center"/>
      </w:pPr>
      <w:r>
        <w:rPr>
          <w:noProof/>
        </w:rPr>
        <w:drawing>
          <wp:inline distT="0" distB="0" distL="0" distR="0" wp14:anchorId="052CF9A4" wp14:editId="2971C486">
            <wp:extent cx="6172200" cy="46297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ack-to-school-art[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2200" cy="4629785"/>
                    </a:xfrm>
                    <a:prstGeom prst="rect">
                      <a:avLst/>
                    </a:prstGeom>
                  </pic:spPr>
                </pic:pic>
              </a:graphicData>
            </a:graphic>
          </wp:inline>
        </w:drawing>
      </w:r>
      <w:r w:rsidR="00563CAD">
        <w:br w:type="page"/>
      </w:r>
    </w:p>
    <w:p w:rsidR="00563CAD" w:rsidRDefault="00563CAD" w:rsidP="006C0F9B">
      <w:pPr>
        <w:jc w:val="center"/>
        <w:rPr>
          <w:b/>
        </w:rPr>
      </w:pPr>
      <w:r w:rsidRPr="00521EBF">
        <w:rPr>
          <w:b/>
          <w:sz w:val="28"/>
          <w:szCs w:val="28"/>
        </w:rPr>
        <w:lastRenderedPageBreak/>
        <w:t>TABLE OF CONTENTS</w:t>
      </w:r>
    </w:p>
    <w:p w:rsidR="00563CAD" w:rsidRPr="00521EBF" w:rsidRDefault="00563CAD" w:rsidP="00563CAD"/>
    <w:p w:rsidR="00563CAD" w:rsidRDefault="00563CAD" w:rsidP="00563CAD">
      <w:pPr>
        <w:pStyle w:val="TOC1"/>
        <w:tabs>
          <w:tab w:val="right" w:leader="dot" w:pos="9720"/>
        </w:tabs>
      </w:pPr>
      <w:r w:rsidRPr="00A56CE2">
        <w:rPr>
          <w:bCs/>
        </w:rPr>
        <w:t>School Special Classes</w:t>
      </w:r>
      <w:r w:rsidR="00282BF6">
        <w:rPr>
          <w:bCs/>
        </w:rPr>
        <w:tab/>
      </w:r>
      <w:r w:rsidR="0060577D">
        <w:rPr>
          <w:bCs/>
        </w:rPr>
        <w:t>1</w:t>
      </w:r>
      <w:r w:rsidR="008A40A3">
        <w:rPr>
          <w:bCs/>
        </w:rPr>
        <w:t>6</w:t>
      </w:r>
    </w:p>
    <w:p w:rsidR="00563CAD" w:rsidRDefault="00282BF6" w:rsidP="00563CAD">
      <w:pPr>
        <w:pStyle w:val="TOC2"/>
        <w:tabs>
          <w:tab w:val="clear" w:pos="7200"/>
          <w:tab w:val="clear" w:pos="9350"/>
          <w:tab w:val="right" w:leader="dot" w:pos="9720"/>
        </w:tabs>
        <w:ind w:left="216"/>
      </w:pPr>
      <w:r>
        <w:t>Art</w:t>
      </w:r>
      <w:r>
        <w:tab/>
      </w:r>
      <w:r w:rsidR="008A40A3">
        <w:t>16</w:t>
      </w:r>
    </w:p>
    <w:p w:rsidR="00563CAD" w:rsidRDefault="00282BF6" w:rsidP="00563CAD">
      <w:pPr>
        <w:pStyle w:val="TOC2"/>
        <w:tabs>
          <w:tab w:val="clear" w:pos="7200"/>
          <w:tab w:val="clear" w:pos="9350"/>
          <w:tab w:val="right" w:leader="dot" w:pos="9720"/>
        </w:tabs>
        <w:ind w:left="216"/>
      </w:pPr>
      <w:r>
        <w:t>Physical Education</w:t>
      </w:r>
      <w:r>
        <w:tab/>
      </w:r>
      <w:r w:rsidR="008A40A3">
        <w:t>16</w:t>
      </w:r>
    </w:p>
    <w:p w:rsidR="00563CAD" w:rsidRDefault="00282BF6" w:rsidP="00563CAD">
      <w:pPr>
        <w:pStyle w:val="TOC2"/>
        <w:tabs>
          <w:tab w:val="clear" w:pos="7200"/>
          <w:tab w:val="clear" w:pos="9350"/>
          <w:tab w:val="right" w:leader="dot" w:pos="9720"/>
        </w:tabs>
        <w:ind w:left="216"/>
      </w:pPr>
      <w:r>
        <w:t>Music</w:t>
      </w:r>
      <w:r>
        <w:tab/>
      </w:r>
      <w:r w:rsidR="008A40A3">
        <w:t>16</w:t>
      </w:r>
    </w:p>
    <w:p w:rsidR="00563CAD" w:rsidRDefault="00282BF6" w:rsidP="00563CAD">
      <w:pPr>
        <w:pStyle w:val="TOC2"/>
        <w:tabs>
          <w:tab w:val="clear" w:pos="7200"/>
          <w:tab w:val="clear" w:pos="9350"/>
          <w:tab w:val="right" w:leader="dot" w:pos="9720"/>
        </w:tabs>
        <w:ind w:left="216"/>
      </w:pPr>
      <w:r>
        <w:t>Library</w:t>
      </w:r>
      <w:r>
        <w:tab/>
      </w:r>
      <w:r w:rsidR="008A40A3">
        <w:t>16</w:t>
      </w:r>
    </w:p>
    <w:p w:rsidR="00563CAD" w:rsidRDefault="00282BF6" w:rsidP="00563CAD">
      <w:pPr>
        <w:pStyle w:val="TOC2"/>
        <w:tabs>
          <w:tab w:val="clear" w:pos="7200"/>
          <w:tab w:val="clear" w:pos="9350"/>
          <w:tab w:val="right" w:leader="dot" w:pos="9720"/>
        </w:tabs>
        <w:ind w:left="216"/>
      </w:pPr>
      <w:r>
        <w:t>Technology Education</w:t>
      </w:r>
      <w:r>
        <w:tab/>
      </w:r>
      <w:r w:rsidR="008A40A3">
        <w:t>16</w:t>
      </w:r>
    </w:p>
    <w:p w:rsidR="00563CAD" w:rsidRDefault="00563CAD" w:rsidP="00563CAD">
      <w:pPr>
        <w:pStyle w:val="TOC1"/>
        <w:tabs>
          <w:tab w:val="right" w:leader="dot" w:pos="9720"/>
        </w:tabs>
        <w:rPr>
          <w:bCs/>
        </w:rPr>
      </w:pPr>
    </w:p>
    <w:p w:rsidR="00563CAD" w:rsidRDefault="00563CAD" w:rsidP="00563CAD">
      <w:pPr>
        <w:pStyle w:val="TOC1"/>
        <w:tabs>
          <w:tab w:val="right" w:leader="dot" w:pos="9720"/>
        </w:tabs>
      </w:pPr>
      <w:r>
        <w:rPr>
          <w:bCs/>
        </w:rPr>
        <w:t>Other School Services</w:t>
      </w:r>
      <w:r w:rsidR="005F191A">
        <w:rPr>
          <w:bCs/>
        </w:rPr>
        <w:tab/>
      </w:r>
      <w:r w:rsidR="008A40A3">
        <w:rPr>
          <w:bCs/>
        </w:rPr>
        <w:t>17</w:t>
      </w:r>
    </w:p>
    <w:p w:rsidR="00417836" w:rsidRDefault="008A40A3" w:rsidP="00563CAD">
      <w:pPr>
        <w:pStyle w:val="TOC2"/>
        <w:tabs>
          <w:tab w:val="clear" w:pos="7200"/>
          <w:tab w:val="clear" w:pos="9350"/>
          <w:tab w:val="right" w:leader="dot" w:pos="9720"/>
        </w:tabs>
        <w:ind w:left="216"/>
      </w:pPr>
      <w:r>
        <w:t>Odyssey</w:t>
      </w:r>
      <w:r>
        <w:tab/>
        <w:t>17</w:t>
      </w:r>
    </w:p>
    <w:p w:rsidR="00563CAD" w:rsidRDefault="005F191A" w:rsidP="00563CAD">
      <w:pPr>
        <w:pStyle w:val="TOC2"/>
        <w:tabs>
          <w:tab w:val="clear" w:pos="7200"/>
          <w:tab w:val="clear" w:pos="9350"/>
          <w:tab w:val="right" w:leader="dot" w:pos="9720"/>
        </w:tabs>
        <w:ind w:left="216"/>
      </w:pPr>
      <w:r>
        <w:t>Guidance</w:t>
      </w:r>
      <w:r>
        <w:tab/>
      </w:r>
      <w:r w:rsidR="008A40A3">
        <w:t>17</w:t>
      </w:r>
    </w:p>
    <w:p w:rsidR="00563CAD" w:rsidRDefault="005F191A" w:rsidP="00563CAD">
      <w:pPr>
        <w:pStyle w:val="TOC2"/>
        <w:tabs>
          <w:tab w:val="clear" w:pos="7200"/>
          <w:tab w:val="clear" w:pos="9350"/>
          <w:tab w:val="right" w:leader="dot" w:pos="9720"/>
        </w:tabs>
        <w:ind w:left="216"/>
      </w:pPr>
      <w:r>
        <w:t>Reading Specialist</w:t>
      </w:r>
      <w:r>
        <w:tab/>
      </w:r>
      <w:r w:rsidR="008A40A3">
        <w:t>17</w:t>
      </w:r>
    </w:p>
    <w:p w:rsidR="008A40A3" w:rsidRPr="008A40A3" w:rsidRDefault="008A40A3" w:rsidP="008A40A3">
      <w:pPr>
        <w:pStyle w:val="TOC2"/>
        <w:tabs>
          <w:tab w:val="clear" w:pos="7200"/>
          <w:tab w:val="clear" w:pos="9350"/>
          <w:tab w:val="right" w:leader="dot" w:pos="9720"/>
        </w:tabs>
        <w:ind w:left="216"/>
      </w:pPr>
      <w:r>
        <w:t>Response To Intervention (RTI)</w:t>
      </w:r>
      <w:r>
        <w:tab/>
        <w:t>18</w:t>
      </w:r>
    </w:p>
    <w:p w:rsidR="00563CAD" w:rsidRDefault="005F191A" w:rsidP="00563CAD">
      <w:pPr>
        <w:pStyle w:val="TOC2"/>
        <w:tabs>
          <w:tab w:val="clear" w:pos="7200"/>
          <w:tab w:val="clear" w:pos="9350"/>
          <w:tab w:val="right" w:leader="dot" w:pos="9720"/>
        </w:tabs>
        <w:ind w:left="216"/>
      </w:pPr>
      <w:r>
        <w:t>Special Education</w:t>
      </w:r>
      <w:r>
        <w:tab/>
      </w:r>
      <w:r w:rsidR="008A40A3">
        <w:t>18</w:t>
      </w:r>
    </w:p>
    <w:p w:rsidR="00563CAD" w:rsidRDefault="00563CAD" w:rsidP="00563CAD">
      <w:pPr>
        <w:pStyle w:val="TOC2"/>
        <w:tabs>
          <w:tab w:val="clear" w:pos="7200"/>
          <w:tab w:val="clear" w:pos="9350"/>
          <w:tab w:val="right" w:leader="dot" w:pos="9720"/>
        </w:tabs>
        <w:ind w:left="216"/>
      </w:pPr>
      <w:r>
        <w:t>Righ</w:t>
      </w:r>
      <w:r w:rsidR="005F191A">
        <w:t>ts of all Handicapped Children</w:t>
      </w:r>
      <w:r w:rsidR="005F191A">
        <w:tab/>
      </w:r>
      <w:r w:rsidR="008A40A3">
        <w:t>18</w:t>
      </w:r>
    </w:p>
    <w:p w:rsidR="00563CAD" w:rsidRDefault="005F191A" w:rsidP="00563CAD">
      <w:pPr>
        <w:pStyle w:val="TOC2"/>
        <w:tabs>
          <w:tab w:val="clear" w:pos="7200"/>
          <w:tab w:val="clear" w:pos="9350"/>
          <w:tab w:val="right" w:leader="dot" w:pos="9720"/>
        </w:tabs>
        <w:ind w:left="216"/>
      </w:pPr>
      <w:r>
        <w:t>Title I Program</w:t>
      </w:r>
      <w:r>
        <w:tab/>
      </w:r>
      <w:r w:rsidR="008A40A3">
        <w:t>18</w:t>
      </w:r>
    </w:p>
    <w:p w:rsidR="00563CAD" w:rsidRDefault="005F191A" w:rsidP="00563CAD">
      <w:pPr>
        <w:pStyle w:val="TOC2"/>
        <w:tabs>
          <w:tab w:val="clear" w:pos="7200"/>
          <w:tab w:val="clear" w:pos="9350"/>
          <w:tab w:val="right" w:leader="dot" w:pos="9720"/>
        </w:tabs>
        <w:ind w:left="216"/>
      </w:pPr>
      <w:r>
        <w:t>School Nurse</w:t>
      </w:r>
      <w:r>
        <w:tab/>
      </w:r>
      <w:r w:rsidR="008A40A3">
        <w:t>18</w:t>
      </w:r>
    </w:p>
    <w:p w:rsidR="00C526BE" w:rsidRDefault="00C526BE" w:rsidP="00C526BE">
      <w:pPr>
        <w:pStyle w:val="TOC1"/>
        <w:tabs>
          <w:tab w:val="right" w:leader="dot" w:pos="9720"/>
        </w:tabs>
        <w:rPr>
          <w:bCs/>
        </w:rPr>
      </w:pPr>
    </w:p>
    <w:p w:rsidR="00C526BE" w:rsidRDefault="005F191A" w:rsidP="00C526BE">
      <w:pPr>
        <w:pStyle w:val="TOC1"/>
        <w:tabs>
          <w:tab w:val="right" w:leader="dot" w:pos="9720"/>
        </w:tabs>
      </w:pPr>
      <w:r>
        <w:rPr>
          <w:bCs/>
        </w:rPr>
        <w:t>Nurse/Health Office Policies</w:t>
      </w:r>
      <w:r>
        <w:rPr>
          <w:bCs/>
        </w:rPr>
        <w:tab/>
      </w:r>
      <w:r w:rsidR="002B276F">
        <w:rPr>
          <w:bCs/>
        </w:rPr>
        <w:t>1</w:t>
      </w:r>
      <w:r w:rsidR="00A73311">
        <w:rPr>
          <w:bCs/>
        </w:rPr>
        <w:t>9</w:t>
      </w:r>
    </w:p>
    <w:p w:rsidR="00563CAD" w:rsidRDefault="00563CAD" w:rsidP="00563CAD">
      <w:pPr>
        <w:pStyle w:val="TOC2"/>
        <w:tabs>
          <w:tab w:val="clear" w:pos="7200"/>
          <w:tab w:val="clear" w:pos="9350"/>
          <w:tab w:val="right" w:leader="dot" w:pos="9720"/>
        </w:tabs>
        <w:ind w:left="216"/>
      </w:pPr>
      <w:r>
        <w:t>Immunizations for School Entrance</w:t>
      </w:r>
      <w:r>
        <w:tab/>
      </w:r>
      <w:r w:rsidR="00A73311">
        <w:t>19</w:t>
      </w:r>
    </w:p>
    <w:p w:rsidR="00563CAD" w:rsidRDefault="004976E3" w:rsidP="00563CAD">
      <w:pPr>
        <w:pStyle w:val="TOC2"/>
        <w:tabs>
          <w:tab w:val="clear" w:pos="7200"/>
          <w:tab w:val="clear" w:pos="9350"/>
          <w:tab w:val="right" w:leader="dot" w:pos="9720"/>
        </w:tabs>
        <w:ind w:left="216"/>
      </w:pPr>
      <w:r>
        <w:t>Physical</w:t>
      </w:r>
      <w:r w:rsidR="00563CAD">
        <w:t xml:space="preserve"> Examinations</w:t>
      </w:r>
      <w:r w:rsidR="00563CAD">
        <w:tab/>
      </w:r>
      <w:r w:rsidR="00A73311">
        <w:t>19</w:t>
      </w:r>
    </w:p>
    <w:p w:rsidR="00563CAD" w:rsidRDefault="005F191A" w:rsidP="00563CAD">
      <w:pPr>
        <w:pStyle w:val="TOC2"/>
        <w:tabs>
          <w:tab w:val="clear" w:pos="7200"/>
          <w:tab w:val="clear" w:pos="9350"/>
          <w:tab w:val="right" w:leader="dot" w:pos="9720"/>
        </w:tabs>
        <w:ind w:left="216"/>
      </w:pPr>
      <w:r>
        <w:t>Medication Policy</w:t>
      </w:r>
      <w:r>
        <w:tab/>
      </w:r>
      <w:r w:rsidR="00A73311">
        <w:t>19</w:t>
      </w:r>
    </w:p>
    <w:p w:rsidR="00563CAD" w:rsidRDefault="00563CAD" w:rsidP="00563CAD">
      <w:pPr>
        <w:pStyle w:val="TOC2"/>
        <w:tabs>
          <w:tab w:val="clear" w:pos="7200"/>
          <w:tab w:val="clear" w:pos="9350"/>
          <w:tab w:val="right" w:leader="dot" w:pos="9720"/>
        </w:tabs>
        <w:ind w:left="216"/>
      </w:pPr>
      <w:r>
        <w:t>Illness at School</w:t>
      </w:r>
      <w:r>
        <w:tab/>
      </w:r>
      <w:r w:rsidR="00A73311">
        <w:t>20</w:t>
      </w:r>
    </w:p>
    <w:p w:rsidR="00460C13" w:rsidRDefault="005F191A" w:rsidP="00460C13">
      <w:pPr>
        <w:pStyle w:val="TOC2"/>
        <w:tabs>
          <w:tab w:val="clear" w:pos="7200"/>
          <w:tab w:val="clear" w:pos="9350"/>
          <w:tab w:val="right" w:leader="dot" w:pos="9720"/>
        </w:tabs>
        <w:ind w:left="216"/>
      </w:pPr>
      <w:r>
        <w:t>Food Allergies</w:t>
      </w:r>
      <w:r>
        <w:tab/>
      </w:r>
      <w:r w:rsidR="00A73311">
        <w:t>21</w:t>
      </w:r>
    </w:p>
    <w:p w:rsidR="00563CAD" w:rsidRDefault="005F191A" w:rsidP="00563CAD">
      <w:pPr>
        <w:pStyle w:val="TOC2"/>
        <w:tabs>
          <w:tab w:val="clear" w:pos="7200"/>
          <w:tab w:val="clear" w:pos="9350"/>
          <w:tab w:val="right" w:leader="dot" w:pos="9720"/>
        </w:tabs>
        <w:ind w:left="216"/>
      </w:pPr>
      <w:r>
        <w:t>Head Lice (Pediculosis)</w:t>
      </w:r>
      <w:r>
        <w:tab/>
      </w:r>
      <w:r w:rsidR="00A73311">
        <w:t>21</w:t>
      </w:r>
    </w:p>
    <w:p w:rsidR="00563CAD" w:rsidRDefault="005F191A" w:rsidP="00563CAD">
      <w:pPr>
        <w:pStyle w:val="TOC2"/>
        <w:tabs>
          <w:tab w:val="clear" w:pos="7200"/>
          <w:tab w:val="clear" w:pos="9350"/>
          <w:tab w:val="right" w:leader="dot" w:pos="9720"/>
        </w:tabs>
        <w:ind w:left="216"/>
      </w:pPr>
      <w:r>
        <w:t>Asbestos Abatement Statement</w:t>
      </w:r>
      <w:r>
        <w:tab/>
      </w:r>
      <w:r w:rsidR="00A73311">
        <w:t>21</w:t>
      </w:r>
    </w:p>
    <w:p w:rsidR="00563CAD" w:rsidRDefault="00563CAD" w:rsidP="00563CAD">
      <w:pPr>
        <w:pStyle w:val="TOC2"/>
        <w:tabs>
          <w:tab w:val="clear" w:pos="7200"/>
          <w:tab w:val="clear" w:pos="9350"/>
          <w:tab w:val="right" w:leader="dot" w:pos="9720"/>
        </w:tabs>
        <w:ind w:left="216"/>
      </w:pPr>
      <w:r>
        <w:t>Ac</w:t>
      </w:r>
      <w:r w:rsidR="005F191A">
        <w:t>cident Insurance for Students</w:t>
      </w:r>
      <w:r w:rsidR="005F191A">
        <w:tab/>
      </w:r>
      <w:r w:rsidR="00A73311">
        <w:t>21</w:t>
      </w:r>
    </w:p>
    <w:p w:rsidR="00C526BE" w:rsidRDefault="00C526BE" w:rsidP="00C526BE"/>
    <w:p w:rsidR="00C526BE" w:rsidRDefault="005F191A" w:rsidP="00C526BE">
      <w:pPr>
        <w:pStyle w:val="TOC1"/>
        <w:tabs>
          <w:tab w:val="right" w:leader="dot" w:pos="9720"/>
        </w:tabs>
      </w:pPr>
      <w:r>
        <w:rPr>
          <w:bCs/>
        </w:rPr>
        <w:t>School Registration</w:t>
      </w:r>
      <w:r>
        <w:rPr>
          <w:bCs/>
        </w:rPr>
        <w:tab/>
      </w:r>
      <w:r w:rsidR="00A73311">
        <w:rPr>
          <w:bCs/>
        </w:rPr>
        <w:t>22</w:t>
      </w:r>
    </w:p>
    <w:p w:rsidR="00C526BE" w:rsidRPr="00B75269" w:rsidRDefault="00C526BE" w:rsidP="00C526BE">
      <w:pPr>
        <w:pStyle w:val="TOC2"/>
        <w:tabs>
          <w:tab w:val="clear" w:pos="7200"/>
          <w:tab w:val="clear" w:pos="9350"/>
          <w:tab w:val="right" w:leader="dot" w:pos="9720"/>
        </w:tabs>
        <w:ind w:left="216"/>
      </w:pPr>
      <w:r>
        <w:t xml:space="preserve">Transferring into </w:t>
      </w:r>
      <w:r w:rsidRPr="00B75269">
        <w:t>Wilton/Lyndeborough Co-</w:t>
      </w:r>
      <w:r w:rsidR="005F191A">
        <w:t>op School District</w:t>
      </w:r>
      <w:r w:rsidR="005F191A">
        <w:tab/>
      </w:r>
      <w:r w:rsidR="00A73311">
        <w:t>22</w:t>
      </w:r>
    </w:p>
    <w:p w:rsidR="00C526BE" w:rsidRDefault="00C526BE" w:rsidP="00C526BE">
      <w:pPr>
        <w:pStyle w:val="TOC2"/>
        <w:tabs>
          <w:tab w:val="clear" w:pos="7200"/>
          <w:tab w:val="clear" w:pos="9350"/>
          <w:tab w:val="right" w:leader="dot" w:pos="9720"/>
        </w:tabs>
        <w:ind w:left="216"/>
      </w:pPr>
      <w:r w:rsidRPr="00B75269">
        <w:t>Transferring out of Wilton</w:t>
      </w:r>
      <w:r>
        <w:t>/Lynde</w:t>
      </w:r>
      <w:r w:rsidR="005F191A">
        <w:t>borough Co-op School District</w:t>
      </w:r>
      <w:r w:rsidR="005F191A">
        <w:tab/>
      </w:r>
      <w:r w:rsidR="00A73311">
        <w:t>22</w:t>
      </w:r>
    </w:p>
    <w:p w:rsidR="00C526BE" w:rsidRDefault="00C526BE" w:rsidP="00C526BE">
      <w:pPr>
        <w:pStyle w:val="TOC1"/>
        <w:tabs>
          <w:tab w:val="right" w:leader="dot" w:pos="9720"/>
        </w:tabs>
        <w:rPr>
          <w:bCs/>
        </w:rPr>
      </w:pPr>
    </w:p>
    <w:p w:rsidR="00C526BE" w:rsidRDefault="005F191A" w:rsidP="00C526BE">
      <w:pPr>
        <w:pStyle w:val="TOC1"/>
        <w:tabs>
          <w:tab w:val="right" w:leader="dot" w:pos="9720"/>
        </w:tabs>
      </w:pPr>
      <w:r>
        <w:rPr>
          <w:bCs/>
        </w:rPr>
        <w:t>Daily Attendance</w:t>
      </w:r>
      <w:r>
        <w:rPr>
          <w:bCs/>
        </w:rPr>
        <w:tab/>
      </w:r>
      <w:r w:rsidR="00A73311">
        <w:rPr>
          <w:bCs/>
        </w:rPr>
        <w:t>23</w:t>
      </w:r>
    </w:p>
    <w:p w:rsidR="00C526BE" w:rsidRDefault="005F191A" w:rsidP="00C526BE">
      <w:pPr>
        <w:pStyle w:val="TOC2"/>
        <w:tabs>
          <w:tab w:val="clear" w:pos="7200"/>
          <w:tab w:val="clear" w:pos="9350"/>
          <w:tab w:val="right" w:leader="dot" w:pos="9720"/>
        </w:tabs>
        <w:ind w:left="216"/>
      </w:pPr>
      <w:r>
        <w:t>Changes in Dismissal</w:t>
      </w:r>
      <w:r>
        <w:tab/>
      </w:r>
      <w:r w:rsidR="00A73311">
        <w:t>23</w:t>
      </w:r>
    </w:p>
    <w:p w:rsidR="00A73311" w:rsidRPr="00A73311" w:rsidRDefault="00A73311" w:rsidP="00A73311">
      <w:r>
        <w:t xml:space="preserve">    Parent Pick-Up Patrol (PUP)   ……………………………………………………………………23</w:t>
      </w:r>
    </w:p>
    <w:p w:rsidR="00C526BE" w:rsidRDefault="00C526BE" w:rsidP="00C526BE">
      <w:pPr>
        <w:pStyle w:val="TOC2"/>
        <w:tabs>
          <w:tab w:val="clear" w:pos="7200"/>
          <w:tab w:val="clear" w:pos="9350"/>
          <w:tab w:val="right" w:leader="dot" w:pos="9720"/>
        </w:tabs>
        <w:ind w:left="216"/>
      </w:pPr>
      <w:r>
        <w:t>Delayed Opening and Cancellations</w:t>
      </w:r>
      <w:r>
        <w:tab/>
      </w:r>
      <w:r w:rsidR="00A73311">
        <w:t>24</w:t>
      </w:r>
    </w:p>
    <w:p w:rsidR="00C526BE" w:rsidRDefault="005F191A" w:rsidP="00C526BE">
      <w:pPr>
        <w:pStyle w:val="TOC2"/>
        <w:tabs>
          <w:tab w:val="clear" w:pos="7200"/>
          <w:tab w:val="clear" w:pos="9350"/>
          <w:tab w:val="right" w:leader="dot" w:pos="9720"/>
        </w:tabs>
        <w:ind w:left="216"/>
      </w:pPr>
      <w:r>
        <w:t>Emergency Early Dismissal</w:t>
      </w:r>
      <w:r>
        <w:tab/>
      </w:r>
      <w:r w:rsidR="00A73311">
        <w:t>24</w:t>
      </w:r>
    </w:p>
    <w:p w:rsidR="00C526BE" w:rsidRDefault="005F191A" w:rsidP="00C526BE">
      <w:pPr>
        <w:pStyle w:val="TOC2"/>
        <w:tabs>
          <w:tab w:val="clear" w:pos="7200"/>
          <w:tab w:val="clear" w:pos="9350"/>
          <w:tab w:val="right" w:leader="dot" w:pos="9720"/>
        </w:tabs>
        <w:ind w:left="216"/>
      </w:pPr>
      <w:r>
        <w:t>Tardiness</w:t>
      </w:r>
      <w:r>
        <w:tab/>
      </w:r>
      <w:r w:rsidR="00A73311">
        <w:t>24</w:t>
      </w:r>
    </w:p>
    <w:p w:rsidR="00C526BE" w:rsidRDefault="00C526BE" w:rsidP="00C526BE">
      <w:pPr>
        <w:pStyle w:val="TOC2"/>
        <w:tabs>
          <w:tab w:val="clear" w:pos="7200"/>
          <w:tab w:val="clear" w:pos="9350"/>
          <w:tab w:val="right" w:leader="dot" w:pos="9720"/>
        </w:tabs>
        <w:ind w:left="216"/>
      </w:pPr>
      <w:r>
        <w:t>Absences Due to Parental Vacations</w:t>
      </w:r>
      <w:r w:rsidR="005F191A">
        <w:tab/>
      </w:r>
      <w:r w:rsidR="00A73311">
        <w:t>25</w:t>
      </w:r>
    </w:p>
    <w:p w:rsidR="005F191A" w:rsidRDefault="005F191A" w:rsidP="005F191A">
      <w:pPr>
        <w:pStyle w:val="TOC1"/>
        <w:tabs>
          <w:tab w:val="right" w:leader="dot" w:pos="9720"/>
        </w:tabs>
        <w:rPr>
          <w:bCs/>
        </w:rPr>
      </w:pPr>
    </w:p>
    <w:p w:rsidR="005F191A" w:rsidRDefault="005F191A" w:rsidP="005F191A">
      <w:pPr>
        <w:pStyle w:val="TOC1"/>
        <w:tabs>
          <w:tab w:val="right" w:leader="dot" w:pos="9720"/>
        </w:tabs>
      </w:pPr>
      <w:r>
        <w:rPr>
          <w:bCs/>
        </w:rPr>
        <w:t>General Polic</w:t>
      </w:r>
      <w:r w:rsidR="004976E3">
        <w:rPr>
          <w:bCs/>
        </w:rPr>
        <w:t>i</w:t>
      </w:r>
      <w:r>
        <w:rPr>
          <w:bCs/>
        </w:rPr>
        <w:t xml:space="preserve">es </w:t>
      </w:r>
      <w:r w:rsidR="00C736ED">
        <w:rPr>
          <w:bCs/>
        </w:rPr>
        <w:t>and Procedures</w:t>
      </w:r>
      <w:r w:rsidR="00C736ED">
        <w:rPr>
          <w:bCs/>
        </w:rPr>
        <w:tab/>
      </w:r>
      <w:r w:rsidR="00A73311">
        <w:rPr>
          <w:bCs/>
        </w:rPr>
        <w:t>26</w:t>
      </w:r>
    </w:p>
    <w:p w:rsidR="00C526BE" w:rsidRDefault="00C736ED" w:rsidP="00C526BE">
      <w:pPr>
        <w:pStyle w:val="TOC2"/>
        <w:tabs>
          <w:tab w:val="clear" w:pos="7200"/>
          <w:tab w:val="clear" w:pos="9350"/>
          <w:tab w:val="right" w:leader="dot" w:pos="9720"/>
        </w:tabs>
        <w:ind w:left="216"/>
      </w:pPr>
      <w:r>
        <w:t>Telephone and Email Messages</w:t>
      </w:r>
      <w:r>
        <w:tab/>
      </w:r>
      <w:r w:rsidR="00A73311">
        <w:t>26</w:t>
      </w:r>
    </w:p>
    <w:p w:rsidR="00C526BE" w:rsidRDefault="00C736ED" w:rsidP="00C526BE">
      <w:pPr>
        <w:pStyle w:val="TOC2"/>
        <w:tabs>
          <w:tab w:val="clear" w:pos="7200"/>
          <w:tab w:val="clear" w:pos="9350"/>
          <w:tab w:val="right" w:leader="dot" w:pos="9720"/>
        </w:tabs>
        <w:ind w:left="216"/>
      </w:pPr>
      <w:r>
        <w:t>Visits to School</w:t>
      </w:r>
      <w:r>
        <w:tab/>
      </w:r>
      <w:r w:rsidR="00A73311">
        <w:t>26</w:t>
      </w:r>
    </w:p>
    <w:p w:rsidR="00C526BE" w:rsidRDefault="00C526BE" w:rsidP="00C526BE">
      <w:pPr>
        <w:pStyle w:val="TOC2"/>
        <w:tabs>
          <w:tab w:val="clear" w:pos="7200"/>
          <w:tab w:val="clear" w:pos="9350"/>
          <w:tab w:val="right" w:leader="dot" w:pos="9720"/>
        </w:tabs>
        <w:ind w:left="216"/>
      </w:pPr>
      <w:r>
        <w:t>Legal Guardianship/Chi</w:t>
      </w:r>
      <w:r w:rsidR="00C736ED">
        <w:t>ld Custody/Restraining Orders</w:t>
      </w:r>
      <w:r w:rsidR="00C736ED">
        <w:tab/>
      </w:r>
      <w:r w:rsidR="00A73311">
        <w:t>26</w:t>
      </w:r>
    </w:p>
    <w:p w:rsidR="00C526BE" w:rsidRDefault="00C736ED" w:rsidP="00C526BE">
      <w:pPr>
        <w:pStyle w:val="TOC2"/>
        <w:tabs>
          <w:tab w:val="clear" w:pos="7200"/>
          <w:tab w:val="clear" w:pos="9350"/>
          <w:tab w:val="right" w:leader="dot" w:pos="9720"/>
        </w:tabs>
        <w:ind w:left="216"/>
      </w:pPr>
      <w:r>
        <w:t>School Property Damage</w:t>
      </w:r>
      <w:r>
        <w:tab/>
      </w:r>
      <w:r w:rsidR="00A73311">
        <w:t>26</w:t>
      </w:r>
    </w:p>
    <w:p w:rsidR="00C526BE" w:rsidRDefault="00C736ED" w:rsidP="00C526BE">
      <w:pPr>
        <w:pStyle w:val="TOC2"/>
        <w:tabs>
          <w:tab w:val="clear" w:pos="7200"/>
          <w:tab w:val="clear" w:pos="9350"/>
          <w:tab w:val="right" w:leader="dot" w:pos="9720"/>
        </w:tabs>
        <w:ind w:left="216"/>
      </w:pPr>
      <w:r>
        <w:lastRenderedPageBreak/>
        <w:t>School Lunch</w:t>
      </w:r>
      <w:r>
        <w:tab/>
      </w:r>
      <w:r w:rsidR="00A73311">
        <w:t>26</w:t>
      </w:r>
    </w:p>
    <w:p w:rsidR="00C526BE" w:rsidRDefault="00C736ED" w:rsidP="00C526BE">
      <w:pPr>
        <w:pStyle w:val="TOC2"/>
        <w:tabs>
          <w:tab w:val="clear" w:pos="7200"/>
          <w:tab w:val="clear" w:pos="9350"/>
          <w:tab w:val="right" w:leader="dot" w:pos="9720"/>
        </w:tabs>
        <w:ind w:left="216"/>
      </w:pPr>
      <w:r>
        <w:t>Recess</w:t>
      </w:r>
      <w:r>
        <w:tab/>
      </w:r>
      <w:r w:rsidR="00A73311">
        <w:t>26</w:t>
      </w:r>
    </w:p>
    <w:p w:rsidR="00C526BE" w:rsidRDefault="00C736ED" w:rsidP="00C526BE">
      <w:pPr>
        <w:pStyle w:val="TOC2"/>
        <w:tabs>
          <w:tab w:val="clear" w:pos="7200"/>
          <w:tab w:val="clear" w:pos="9350"/>
          <w:tab w:val="right" w:leader="dot" w:pos="9720"/>
        </w:tabs>
        <w:ind w:left="216"/>
      </w:pPr>
      <w:r>
        <w:t>Classroom Concerns</w:t>
      </w:r>
      <w:r>
        <w:tab/>
      </w:r>
      <w:r w:rsidR="00A73311">
        <w:t>27</w:t>
      </w:r>
    </w:p>
    <w:p w:rsidR="00C526BE" w:rsidRDefault="00C736ED" w:rsidP="00C526BE">
      <w:pPr>
        <w:pStyle w:val="TOC2"/>
        <w:tabs>
          <w:tab w:val="clear" w:pos="7200"/>
          <w:tab w:val="clear" w:pos="9350"/>
          <w:tab w:val="right" w:leader="dot" w:pos="9720"/>
        </w:tabs>
        <w:ind w:left="216"/>
      </w:pPr>
      <w:r>
        <w:t>School Dress</w:t>
      </w:r>
      <w:r>
        <w:tab/>
      </w:r>
      <w:r w:rsidR="00A73311">
        <w:t>27</w:t>
      </w:r>
    </w:p>
    <w:p w:rsidR="00C526BE" w:rsidRDefault="00C526BE" w:rsidP="00C526BE">
      <w:pPr>
        <w:pStyle w:val="TOC2"/>
        <w:tabs>
          <w:tab w:val="clear" w:pos="7200"/>
          <w:tab w:val="clear" w:pos="9350"/>
          <w:tab w:val="right" w:leader="dot" w:pos="9720"/>
        </w:tabs>
        <w:ind w:left="216"/>
      </w:pPr>
      <w:r>
        <w:t>Bo</w:t>
      </w:r>
      <w:r w:rsidR="00C736ED">
        <w:t>oks--Lost, Damaged, Forgotten</w:t>
      </w:r>
      <w:r w:rsidR="00C736ED">
        <w:tab/>
      </w:r>
      <w:r w:rsidR="00A73311">
        <w:t>28</w:t>
      </w:r>
    </w:p>
    <w:p w:rsidR="00C526BE" w:rsidRDefault="00C526BE" w:rsidP="00C526BE">
      <w:pPr>
        <w:pStyle w:val="TOC2"/>
        <w:tabs>
          <w:tab w:val="clear" w:pos="7200"/>
          <w:tab w:val="clear" w:pos="9350"/>
          <w:tab w:val="right" w:leader="dot" w:pos="9720"/>
        </w:tabs>
        <w:ind w:left="216"/>
      </w:pPr>
      <w:r>
        <w:t>Lost a</w:t>
      </w:r>
      <w:r w:rsidR="00C736ED">
        <w:t>nd Found</w:t>
      </w:r>
      <w:r w:rsidR="00C736ED">
        <w:tab/>
      </w:r>
      <w:r w:rsidR="00A73311">
        <w:t>28</w:t>
      </w:r>
    </w:p>
    <w:p w:rsidR="00C526BE" w:rsidRDefault="00C736ED" w:rsidP="00C526BE">
      <w:pPr>
        <w:pStyle w:val="TOC2"/>
        <w:tabs>
          <w:tab w:val="clear" w:pos="7200"/>
          <w:tab w:val="clear" w:pos="9350"/>
          <w:tab w:val="right" w:leader="dot" w:pos="9720"/>
        </w:tabs>
        <w:ind w:left="216"/>
      </w:pPr>
      <w:r>
        <w:t>Field Trips</w:t>
      </w:r>
      <w:r>
        <w:tab/>
      </w:r>
      <w:r w:rsidR="00A73311">
        <w:t>28</w:t>
      </w:r>
    </w:p>
    <w:p w:rsidR="00C526BE" w:rsidRDefault="00C736ED" w:rsidP="00C526BE">
      <w:pPr>
        <w:pStyle w:val="TOC2"/>
        <w:tabs>
          <w:tab w:val="clear" w:pos="7200"/>
          <w:tab w:val="clear" w:pos="9350"/>
          <w:tab w:val="right" w:leader="dot" w:pos="9720"/>
        </w:tabs>
        <w:ind w:left="216"/>
      </w:pPr>
      <w:r>
        <w:t>Directory Information</w:t>
      </w:r>
      <w:r>
        <w:tab/>
      </w:r>
      <w:r w:rsidR="00A73311">
        <w:t>28</w:t>
      </w:r>
    </w:p>
    <w:p w:rsidR="00C526BE" w:rsidRDefault="00C526BE" w:rsidP="00C526BE">
      <w:pPr>
        <w:pStyle w:val="TOC2"/>
        <w:tabs>
          <w:tab w:val="clear" w:pos="7200"/>
          <w:tab w:val="clear" w:pos="9350"/>
          <w:tab w:val="right" w:leader="dot" w:pos="9720"/>
        </w:tabs>
        <w:ind w:left="216"/>
      </w:pPr>
      <w:r>
        <w:t>Volunte</w:t>
      </w:r>
      <w:r w:rsidR="00C736ED">
        <w:t>ers and Field Trip Chaperones</w:t>
      </w:r>
      <w:r w:rsidR="00C736ED">
        <w:tab/>
      </w:r>
      <w:r w:rsidR="00A73311">
        <w:t>28</w:t>
      </w:r>
    </w:p>
    <w:p w:rsidR="00C526BE" w:rsidRDefault="00C526BE" w:rsidP="00C526BE">
      <w:pPr>
        <w:pStyle w:val="TOC2"/>
        <w:tabs>
          <w:tab w:val="clear" w:pos="7200"/>
          <w:tab w:val="clear" w:pos="9350"/>
          <w:tab w:val="right" w:leader="dot" w:pos="9720"/>
        </w:tabs>
        <w:ind w:left="216"/>
      </w:pPr>
      <w:r>
        <w:t>Florence Rideout Elementary School PTO/Ly</w:t>
      </w:r>
      <w:r w:rsidR="00C736ED">
        <w:t>ndeborough Central School PTA</w:t>
      </w:r>
      <w:r w:rsidR="00C736ED">
        <w:tab/>
      </w:r>
      <w:r w:rsidR="00932CAA">
        <w:t>28</w:t>
      </w:r>
    </w:p>
    <w:p w:rsidR="00C526BE" w:rsidRDefault="00C526BE" w:rsidP="00C526BE">
      <w:pPr>
        <w:pStyle w:val="TOC2"/>
        <w:tabs>
          <w:tab w:val="clear" w:pos="7200"/>
          <w:tab w:val="clear" w:pos="9350"/>
          <w:tab w:val="right" w:leader="dot" w:pos="9720"/>
        </w:tabs>
        <w:ind w:left="216"/>
      </w:pPr>
      <w:r>
        <w:t>Repo</w:t>
      </w:r>
      <w:r w:rsidR="00C736ED">
        <w:t>rt Cards and Progress Reports</w:t>
      </w:r>
      <w:r w:rsidR="00C736ED">
        <w:tab/>
      </w:r>
      <w:r w:rsidR="00A73311">
        <w:t>29</w:t>
      </w:r>
    </w:p>
    <w:p w:rsidR="00C526BE" w:rsidRDefault="00C736ED" w:rsidP="00C526BE">
      <w:pPr>
        <w:pStyle w:val="TOC2"/>
        <w:tabs>
          <w:tab w:val="clear" w:pos="7200"/>
          <w:tab w:val="clear" w:pos="9350"/>
          <w:tab w:val="right" w:leader="dot" w:pos="9720"/>
        </w:tabs>
        <w:ind w:left="216"/>
      </w:pPr>
      <w:r>
        <w:t>Parent-Teacher Conferences</w:t>
      </w:r>
      <w:r>
        <w:tab/>
      </w:r>
      <w:r w:rsidR="00A73311">
        <w:t>29</w:t>
      </w:r>
    </w:p>
    <w:p w:rsidR="002C566A" w:rsidRDefault="002C566A" w:rsidP="002C566A">
      <w:pPr>
        <w:pStyle w:val="TOC2"/>
        <w:tabs>
          <w:tab w:val="clear" w:pos="7200"/>
          <w:tab w:val="clear" w:pos="9350"/>
          <w:tab w:val="right" w:leader="dot" w:pos="9720"/>
        </w:tabs>
        <w:ind w:left="216"/>
      </w:pPr>
      <w:r>
        <w:t>Transitions</w:t>
      </w:r>
      <w:r>
        <w:tab/>
        <w:t>29</w:t>
      </w:r>
    </w:p>
    <w:p w:rsidR="002C566A" w:rsidRDefault="002C566A" w:rsidP="002C566A">
      <w:pPr>
        <w:pStyle w:val="TOC2"/>
        <w:tabs>
          <w:tab w:val="clear" w:pos="7200"/>
          <w:tab w:val="clear" w:pos="9350"/>
          <w:tab w:val="right" w:leader="dot" w:pos="9720"/>
        </w:tabs>
        <w:ind w:left="216"/>
      </w:pPr>
      <w:r>
        <w:t xml:space="preserve">Snacks </w:t>
      </w:r>
      <w:r>
        <w:tab/>
        <w:t>29</w:t>
      </w:r>
    </w:p>
    <w:p w:rsidR="002C566A" w:rsidRDefault="002C566A" w:rsidP="002C566A">
      <w:pPr>
        <w:pStyle w:val="TOC2"/>
        <w:tabs>
          <w:tab w:val="clear" w:pos="7200"/>
          <w:tab w:val="clear" w:pos="9350"/>
          <w:tab w:val="right" w:leader="dot" w:pos="9720"/>
        </w:tabs>
        <w:ind w:left="216"/>
      </w:pPr>
      <w:r>
        <w:t xml:space="preserve">Assessments </w:t>
      </w:r>
      <w:r>
        <w:tab/>
        <w:t>30</w:t>
      </w:r>
    </w:p>
    <w:p w:rsidR="002C566A" w:rsidRDefault="002C566A" w:rsidP="002C566A">
      <w:pPr>
        <w:pStyle w:val="TOC2"/>
        <w:tabs>
          <w:tab w:val="clear" w:pos="7200"/>
          <w:tab w:val="clear" w:pos="9350"/>
          <w:tab w:val="right" w:leader="dot" w:pos="9720"/>
        </w:tabs>
        <w:ind w:left="216"/>
      </w:pPr>
      <w:r>
        <w:t xml:space="preserve">Kindergarten Screening </w:t>
      </w:r>
      <w:r>
        <w:tab/>
        <w:t>30</w:t>
      </w:r>
    </w:p>
    <w:p w:rsidR="00C526BE" w:rsidRDefault="00C736ED" w:rsidP="00C526BE">
      <w:pPr>
        <w:pStyle w:val="TOC2"/>
        <w:tabs>
          <w:tab w:val="clear" w:pos="7200"/>
          <w:tab w:val="clear" w:pos="9350"/>
          <w:tab w:val="right" w:leader="dot" w:pos="9720"/>
        </w:tabs>
        <w:ind w:left="216"/>
      </w:pPr>
      <w:r>
        <w:t>Homework</w:t>
      </w:r>
      <w:r>
        <w:tab/>
      </w:r>
      <w:r w:rsidR="002C566A">
        <w:t>30</w:t>
      </w:r>
    </w:p>
    <w:p w:rsidR="00C526BE" w:rsidRPr="0058472D" w:rsidRDefault="00C526BE" w:rsidP="00C526BE"/>
    <w:p w:rsidR="00C526BE" w:rsidRDefault="00C526BE" w:rsidP="00C526BE">
      <w:pPr>
        <w:pStyle w:val="TOC1"/>
        <w:tabs>
          <w:tab w:val="right" w:leader="dot" w:pos="9720"/>
        </w:tabs>
      </w:pPr>
      <w:r>
        <w:rPr>
          <w:bCs/>
        </w:rPr>
        <w:t>Bus Transp</w:t>
      </w:r>
      <w:r w:rsidR="00C736ED">
        <w:rPr>
          <w:bCs/>
        </w:rPr>
        <w:t>ortation Regulations</w:t>
      </w:r>
      <w:r w:rsidR="00C736ED">
        <w:rPr>
          <w:bCs/>
        </w:rPr>
        <w:tab/>
      </w:r>
      <w:r w:rsidR="00A73311">
        <w:rPr>
          <w:bCs/>
        </w:rPr>
        <w:t>31</w:t>
      </w:r>
    </w:p>
    <w:p w:rsidR="00C526BE" w:rsidRDefault="00C526BE" w:rsidP="00C526BE">
      <w:pPr>
        <w:pStyle w:val="TOC1"/>
        <w:tabs>
          <w:tab w:val="right" w:leader="dot" w:pos="9720"/>
        </w:tabs>
        <w:rPr>
          <w:bCs/>
        </w:rPr>
      </w:pPr>
    </w:p>
    <w:p w:rsidR="00C526BE" w:rsidRDefault="00C526BE" w:rsidP="00C526BE">
      <w:pPr>
        <w:pStyle w:val="TOC1"/>
        <w:tabs>
          <w:tab w:val="right" w:leader="dot" w:pos="9720"/>
        </w:tabs>
      </w:pPr>
      <w:r w:rsidRPr="00A56CE2">
        <w:rPr>
          <w:bCs/>
        </w:rPr>
        <w:t>Discipline</w:t>
      </w:r>
      <w:r w:rsidR="00C736ED">
        <w:rPr>
          <w:bCs/>
        </w:rPr>
        <w:tab/>
      </w:r>
      <w:r w:rsidR="0022773E">
        <w:rPr>
          <w:bCs/>
        </w:rPr>
        <w:t>33</w:t>
      </w:r>
    </w:p>
    <w:p w:rsidR="00C526BE" w:rsidRDefault="0022773E" w:rsidP="00C526BE">
      <w:pPr>
        <w:pStyle w:val="TOC2"/>
        <w:tabs>
          <w:tab w:val="clear" w:pos="7200"/>
          <w:tab w:val="clear" w:pos="9350"/>
          <w:tab w:val="right" w:leader="dot" w:pos="9720"/>
        </w:tabs>
        <w:ind w:left="216"/>
      </w:pPr>
      <w:r>
        <w:t xml:space="preserve">Classroom Consequences </w:t>
      </w:r>
      <w:r w:rsidR="00C736ED">
        <w:tab/>
      </w:r>
      <w:r>
        <w:t>33</w:t>
      </w:r>
    </w:p>
    <w:p w:rsidR="00C526BE" w:rsidRDefault="00C736ED" w:rsidP="00C526BE">
      <w:pPr>
        <w:pStyle w:val="TOC2"/>
        <w:tabs>
          <w:tab w:val="clear" w:pos="7200"/>
          <w:tab w:val="clear" w:pos="9350"/>
          <w:tab w:val="right" w:leader="dot" w:pos="9720"/>
        </w:tabs>
        <w:ind w:left="216"/>
      </w:pPr>
      <w:r>
        <w:t>Progressive Discipline Plan</w:t>
      </w:r>
      <w:r>
        <w:tab/>
      </w:r>
      <w:r w:rsidR="0022773E">
        <w:t>33</w:t>
      </w:r>
    </w:p>
    <w:p w:rsidR="00C526BE" w:rsidRDefault="007C68E8" w:rsidP="00C526BE">
      <w:pPr>
        <w:pStyle w:val="TOC2"/>
        <w:tabs>
          <w:tab w:val="clear" w:pos="7200"/>
          <w:tab w:val="clear" w:pos="9350"/>
          <w:tab w:val="right" w:leader="dot" w:pos="9720"/>
        </w:tabs>
        <w:ind w:left="216"/>
      </w:pPr>
      <w:r>
        <w:t>Schoolwide Consequesnce</w:t>
      </w:r>
      <w:r w:rsidR="00C736ED">
        <w:tab/>
      </w:r>
      <w:r w:rsidR="00932CAA">
        <w:t>33</w:t>
      </w:r>
    </w:p>
    <w:p w:rsidR="00C526BE" w:rsidRDefault="00C526BE" w:rsidP="00C526BE">
      <w:pPr>
        <w:pStyle w:val="TOC2"/>
        <w:tabs>
          <w:tab w:val="clear" w:pos="7200"/>
          <w:tab w:val="clear" w:pos="9350"/>
          <w:tab w:val="right" w:leader="dot" w:pos="9720"/>
        </w:tabs>
        <w:ind w:left="216"/>
      </w:pPr>
      <w:r>
        <w:t>Playground</w:t>
      </w:r>
      <w:r w:rsidR="00C736ED">
        <w:t xml:space="preserve"> Rules and Student Engagement</w:t>
      </w:r>
      <w:r w:rsidR="00C736ED">
        <w:tab/>
      </w:r>
      <w:r w:rsidR="00932CAA">
        <w:t>34</w:t>
      </w:r>
      <w:r w:rsidR="0022773E">
        <w:t>-35</w:t>
      </w:r>
    </w:p>
    <w:p w:rsidR="00C526BE" w:rsidRDefault="00C736ED" w:rsidP="00C526BE">
      <w:pPr>
        <w:pStyle w:val="TOC2"/>
        <w:tabs>
          <w:tab w:val="clear" w:pos="7200"/>
          <w:tab w:val="clear" w:pos="9350"/>
          <w:tab w:val="right" w:leader="dot" w:pos="9720"/>
        </w:tabs>
        <w:ind w:left="216"/>
      </w:pPr>
      <w:r>
        <w:t>Playground Etiquette</w:t>
      </w:r>
      <w:r>
        <w:tab/>
      </w:r>
      <w:r w:rsidR="0022773E">
        <w:t>36</w:t>
      </w:r>
    </w:p>
    <w:p w:rsidR="00B95E18" w:rsidRDefault="00C736ED" w:rsidP="00B95E18">
      <w:pPr>
        <w:pStyle w:val="TOC2"/>
        <w:tabs>
          <w:tab w:val="clear" w:pos="7200"/>
          <w:tab w:val="clear" w:pos="9350"/>
          <w:tab w:val="right" w:leader="dot" w:pos="9720"/>
        </w:tabs>
        <w:ind w:left="216"/>
      </w:pPr>
      <w:r>
        <w:t>School Grounds</w:t>
      </w:r>
      <w:r>
        <w:tab/>
      </w:r>
      <w:r w:rsidR="0022773E">
        <w:t>36</w:t>
      </w:r>
    </w:p>
    <w:p w:rsidR="00C526BE" w:rsidRPr="0058472D" w:rsidRDefault="00C526BE" w:rsidP="00C526BE"/>
    <w:p w:rsidR="00C526BE" w:rsidRDefault="00C830A0" w:rsidP="00C526BE">
      <w:pPr>
        <w:pStyle w:val="TOC1"/>
        <w:tabs>
          <w:tab w:val="right" w:leader="dot" w:pos="9720"/>
        </w:tabs>
      </w:pPr>
      <w:r>
        <w:rPr>
          <w:bCs/>
        </w:rPr>
        <w:t>APPENDIX A: School Programs</w:t>
      </w:r>
      <w:r>
        <w:rPr>
          <w:bCs/>
        </w:rPr>
        <w:tab/>
      </w:r>
      <w:r w:rsidR="0022773E">
        <w:rPr>
          <w:bCs/>
        </w:rPr>
        <w:t>37</w:t>
      </w:r>
    </w:p>
    <w:p w:rsidR="00C526BE" w:rsidRDefault="00C526BE" w:rsidP="00C526BE">
      <w:pPr>
        <w:pStyle w:val="TOC2"/>
        <w:tabs>
          <w:tab w:val="clear" w:pos="7200"/>
          <w:tab w:val="clear" w:pos="9350"/>
          <w:tab w:val="right" w:leader="dot" w:pos="9720"/>
        </w:tabs>
        <w:ind w:left="216"/>
      </w:pPr>
      <w:r>
        <w:t>Title One Progr</w:t>
      </w:r>
      <w:r w:rsidR="00C830A0">
        <w:t>am</w:t>
      </w:r>
      <w:r w:rsidR="00C830A0">
        <w:tab/>
      </w:r>
      <w:r w:rsidR="0022773E">
        <w:t>38</w:t>
      </w:r>
    </w:p>
    <w:p w:rsidR="00C526BE" w:rsidRDefault="00C526BE" w:rsidP="00C526BE">
      <w:pPr>
        <w:pStyle w:val="TOC2"/>
        <w:tabs>
          <w:tab w:val="clear" w:pos="7200"/>
          <w:tab w:val="clear" w:pos="9350"/>
          <w:tab w:val="right" w:leader="dot" w:pos="9720"/>
        </w:tabs>
        <w:ind w:left="216"/>
      </w:pPr>
      <w:r>
        <w:t>Elementary S</w:t>
      </w:r>
      <w:r w:rsidR="00C830A0">
        <w:t>chool Breakfast/Lunch Program</w:t>
      </w:r>
      <w:r w:rsidR="00C830A0">
        <w:tab/>
      </w:r>
      <w:r w:rsidR="00AC2090">
        <w:t>----</w:t>
      </w:r>
    </w:p>
    <w:p w:rsidR="00C526BE" w:rsidRDefault="007C68E8" w:rsidP="00C526BE">
      <w:pPr>
        <w:pStyle w:val="TOC2"/>
        <w:tabs>
          <w:tab w:val="clear" w:pos="7200"/>
          <w:tab w:val="clear" w:pos="9350"/>
          <w:tab w:val="right" w:leader="dot" w:pos="9720"/>
        </w:tabs>
        <w:ind w:left="216"/>
      </w:pPr>
      <w:r>
        <w:rPr>
          <w:b/>
        </w:rPr>
        <w:t>JICL</w:t>
      </w:r>
      <w:r w:rsidR="00C526BE">
        <w:t>-School District</w:t>
      </w:r>
      <w:r w:rsidR="00C830A0">
        <w:t xml:space="preserve"> Internet Access for Students</w:t>
      </w:r>
      <w:r w:rsidR="00C830A0">
        <w:tab/>
      </w:r>
      <w:r w:rsidR="0022773E">
        <w:t>41</w:t>
      </w:r>
    </w:p>
    <w:p w:rsidR="00C526BE" w:rsidRDefault="00C830A0" w:rsidP="00C526BE">
      <w:pPr>
        <w:pStyle w:val="TOC2"/>
        <w:tabs>
          <w:tab w:val="clear" w:pos="7200"/>
          <w:tab w:val="clear" w:pos="9350"/>
          <w:tab w:val="right" w:leader="dot" w:pos="9720"/>
        </w:tabs>
        <w:ind w:left="216"/>
      </w:pPr>
      <w:r>
        <w:t>Highly Qualified Teachers</w:t>
      </w:r>
      <w:r>
        <w:tab/>
      </w:r>
      <w:r w:rsidR="00932CAA">
        <w:t>42</w:t>
      </w:r>
    </w:p>
    <w:p w:rsidR="00C526BE" w:rsidRDefault="00C830A0" w:rsidP="00C526BE">
      <w:pPr>
        <w:pStyle w:val="TOC2"/>
        <w:tabs>
          <w:tab w:val="clear" w:pos="7200"/>
          <w:tab w:val="clear" w:pos="9350"/>
          <w:tab w:val="right" w:leader="dot" w:pos="9720"/>
        </w:tabs>
        <w:ind w:left="216"/>
      </w:pPr>
      <w:r>
        <w:t>Parents' Right to Know</w:t>
      </w:r>
      <w:r>
        <w:tab/>
      </w:r>
      <w:r w:rsidR="00932CAA">
        <w:t>42</w:t>
      </w:r>
    </w:p>
    <w:p w:rsidR="00C526BE" w:rsidRDefault="00C526BE" w:rsidP="00C526BE">
      <w:pPr>
        <w:ind w:right="360"/>
        <w:rPr>
          <w:rFonts w:eastAsia="Batang"/>
        </w:rPr>
      </w:pPr>
    </w:p>
    <w:p w:rsidR="00C526BE" w:rsidRDefault="00C526BE" w:rsidP="00C526BE">
      <w:pPr>
        <w:pStyle w:val="TOC1"/>
        <w:tabs>
          <w:tab w:val="right" w:leader="dot" w:pos="9720"/>
        </w:tabs>
      </w:pPr>
      <w:r>
        <w:rPr>
          <w:bCs/>
        </w:rPr>
        <w:t xml:space="preserve">APPENDIX B: </w:t>
      </w:r>
      <w:r w:rsidRPr="00521EBF">
        <w:rPr>
          <w:bCs/>
        </w:rPr>
        <w:t>S</w:t>
      </w:r>
      <w:r>
        <w:rPr>
          <w:bCs/>
        </w:rPr>
        <w:t>tudent</w:t>
      </w:r>
      <w:r w:rsidRPr="00521EBF">
        <w:rPr>
          <w:bCs/>
        </w:rPr>
        <w:t xml:space="preserve"> R</w:t>
      </w:r>
      <w:r>
        <w:rPr>
          <w:bCs/>
        </w:rPr>
        <w:t xml:space="preserve">ecords </w:t>
      </w:r>
      <w:r w:rsidRPr="00521EBF">
        <w:rPr>
          <w:bCs/>
        </w:rPr>
        <w:t>P</w:t>
      </w:r>
      <w:r>
        <w:rPr>
          <w:bCs/>
        </w:rPr>
        <w:t>olicies</w:t>
      </w:r>
      <w:r w:rsidRPr="00521EBF">
        <w:rPr>
          <w:bCs/>
          <w:webHidden/>
        </w:rPr>
        <w:tab/>
      </w:r>
      <w:r w:rsidR="00932CAA">
        <w:rPr>
          <w:bCs/>
        </w:rPr>
        <w:t>43</w:t>
      </w:r>
    </w:p>
    <w:p w:rsidR="00C526BE" w:rsidRDefault="00C526BE" w:rsidP="00C526BE">
      <w:pPr>
        <w:pStyle w:val="TOC2"/>
        <w:tabs>
          <w:tab w:val="clear" w:pos="7200"/>
          <w:tab w:val="clear" w:pos="9350"/>
          <w:tab w:val="right" w:leader="dot" w:pos="9720"/>
        </w:tabs>
        <w:ind w:left="216"/>
      </w:pPr>
      <w:r w:rsidRPr="00921B46">
        <w:rPr>
          <w:b/>
        </w:rPr>
        <w:t>JRA</w:t>
      </w:r>
      <w:r>
        <w:t xml:space="preserve">-Access to Student Records - </w:t>
      </w:r>
      <w:r w:rsidRPr="00921B46">
        <w:rPr>
          <w:b/>
        </w:rPr>
        <w:t>FERPA</w:t>
      </w:r>
      <w:r w:rsidR="00C830A0">
        <w:tab/>
      </w:r>
      <w:r w:rsidR="0022773E">
        <w:t>44-47</w:t>
      </w:r>
    </w:p>
    <w:p w:rsidR="00C526BE" w:rsidRDefault="00C526BE" w:rsidP="00C526BE">
      <w:pPr>
        <w:ind w:right="360"/>
        <w:rPr>
          <w:rFonts w:eastAsia="Batang"/>
        </w:rPr>
      </w:pPr>
    </w:p>
    <w:p w:rsidR="00C526BE" w:rsidRDefault="00C526BE" w:rsidP="00C526BE">
      <w:pPr>
        <w:pStyle w:val="TOC1"/>
        <w:tabs>
          <w:tab w:val="right" w:leader="dot" w:pos="9720"/>
        </w:tabs>
      </w:pPr>
      <w:r w:rsidRPr="00521EBF">
        <w:rPr>
          <w:bCs/>
        </w:rPr>
        <w:t xml:space="preserve">APPENDIX C: </w:t>
      </w:r>
      <w:r>
        <w:rPr>
          <w:bCs/>
        </w:rPr>
        <w:t>Saf</w:t>
      </w:r>
      <w:r w:rsidR="00C830A0">
        <w:rPr>
          <w:bCs/>
        </w:rPr>
        <w:t>ety and Student Discipline</w:t>
      </w:r>
      <w:r w:rsidR="00C830A0">
        <w:rPr>
          <w:bCs/>
        </w:rPr>
        <w:tab/>
      </w:r>
      <w:r w:rsidR="0022773E">
        <w:rPr>
          <w:bCs/>
        </w:rPr>
        <w:t>49</w:t>
      </w:r>
    </w:p>
    <w:p w:rsidR="00C526BE" w:rsidRDefault="00C526BE" w:rsidP="00C526BE">
      <w:pPr>
        <w:pStyle w:val="TOC2"/>
        <w:tabs>
          <w:tab w:val="clear" w:pos="7200"/>
          <w:tab w:val="clear" w:pos="9350"/>
          <w:tab w:val="right" w:leader="dot" w:pos="9720"/>
        </w:tabs>
        <w:ind w:left="216"/>
      </w:pPr>
      <w:r w:rsidRPr="00966911">
        <w:rPr>
          <w:b/>
        </w:rPr>
        <w:t>NEPN/NSBA Code: AC</w:t>
      </w:r>
      <w:r>
        <w:t>-Nondis</w:t>
      </w:r>
      <w:r w:rsidR="00C830A0">
        <w:t>crimination/Equal Opportunity</w:t>
      </w:r>
      <w:r w:rsidR="00C830A0">
        <w:tab/>
      </w:r>
      <w:r w:rsidR="0022773E">
        <w:t>50</w:t>
      </w:r>
    </w:p>
    <w:p w:rsidR="00C526BE" w:rsidRDefault="00C526BE" w:rsidP="00C526BE">
      <w:pPr>
        <w:pStyle w:val="TOC2"/>
        <w:tabs>
          <w:tab w:val="clear" w:pos="7200"/>
          <w:tab w:val="clear" w:pos="9350"/>
          <w:tab w:val="right" w:leader="dot" w:pos="9720"/>
        </w:tabs>
        <w:ind w:left="216"/>
      </w:pPr>
      <w:r w:rsidRPr="00966911">
        <w:rPr>
          <w:b/>
        </w:rPr>
        <w:t>JLDBA</w:t>
      </w:r>
      <w:r>
        <w:t>-Behavio</w:t>
      </w:r>
      <w:r w:rsidR="00F16AF3">
        <w:t>r Management and Intervention</w:t>
      </w:r>
      <w:r w:rsidR="00F16AF3">
        <w:tab/>
      </w:r>
      <w:r w:rsidR="0022773E">
        <w:t>51</w:t>
      </w:r>
    </w:p>
    <w:p w:rsidR="00C526BE" w:rsidRDefault="00C526BE" w:rsidP="00C526BE">
      <w:pPr>
        <w:pStyle w:val="TOC2"/>
        <w:tabs>
          <w:tab w:val="clear" w:pos="7200"/>
          <w:tab w:val="clear" w:pos="9350"/>
          <w:tab w:val="right" w:leader="dot" w:pos="9720"/>
        </w:tabs>
        <w:ind w:left="216"/>
      </w:pPr>
      <w:r w:rsidRPr="00966911">
        <w:rPr>
          <w:b/>
        </w:rPr>
        <w:t>JICD</w:t>
      </w:r>
      <w:r>
        <w:t>-Student Conduct, Discipline and</w:t>
      </w:r>
      <w:r w:rsidR="00F16AF3">
        <w:t xml:space="preserve"> Due Process-Safe School Zone</w:t>
      </w:r>
      <w:r w:rsidR="00F16AF3">
        <w:tab/>
      </w:r>
      <w:r w:rsidR="0022773E">
        <w:t>51</w:t>
      </w:r>
    </w:p>
    <w:p w:rsidR="00C526BE" w:rsidRDefault="00C526BE" w:rsidP="00C526BE">
      <w:pPr>
        <w:pStyle w:val="TOC2"/>
        <w:tabs>
          <w:tab w:val="clear" w:pos="7200"/>
          <w:tab w:val="clear" w:pos="9350"/>
          <w:tab w:val="right" w:leader="dot" w:pos="9720"/>
        </w:tabs>
        <w:ind w:left="216"/>
      </w:pPr>
      <w:r w:rsidRPr="00966911">
        <w:rPr>
          <w:b/>
        </w:rPr>
        <w:t>JICK</w:t>
      </w:r>
      <w:r>
        <w:t>-Pupil S</w:t>
      </w:r>
      <w:r w:rsidR="00F16AF3">
        <w:t>afety and Violence Prevention</w:t>
      </w:r>
      <w:r w:rsidR="00F16AF3">
        <w:tab/>
      </w:r>
      <w:r w:rsidR="0022773E">
        <w:t>53</w:t>
      </w:r>
    </w:p>
    <w:p w:rsidR="00C526BE" w:rsidRDefault="00C526BE" w:rsidP="00C526BE">
      <w:pPr>
        <w:pStyle w:val="TOC2"/>
        <w:tabs>
          <w:tab w:val="clear" w:pos="7200"/>
          <w:tab w:val="clear" w:pos="9350"/>
          <w:tab w:val="right" w:leader="dot" w:pos="9720"/>
        </w:tabs>
        <w:ind w:left="216"/>
      </w:pPr>
      <w:r>
        <w:rPr>
          <w:b/>
        </w:rPr>
        <w:t>NEPN/NSBA Code</w:t>
      </w:r>
      <w:r w:rsidRPr="00966911">
        <w:rPr>
          <w:b/>
        </w:rPr>
        <w:t>: ACAA-R</w:t>
      </w:r>
      <w:r>
        <w:t>-Student Discrimination and H</w:t>
      </w:r>
      <w:r w:rsidR="00F16AF3">
        <w:t>arassment Complaint Procedure</w:t>
      </w:r>
      <w:r w:rsidR="00F16AF3">
        <w:tab/>
      </w:r>
      <w:r w:rsidR="0022773E">
        <w:t>55</w:t>
      </w:r>
    </w:p>
    <w:p w:rsidR="00C526BE" w:rsidRDefault="00C526BE" w:rsidP="00C526BE">
      <w:pPr>
        <w:pStyle w:val="TOC2"/>
        <w:tabs>
          <w:tab w:val="clear" w:pos="7200"/>
          <w:tab w:val="clear" w:pos="9350"/>
          <w:tab w:val="right" w:leader="dot" w:pos="9720"/>
        </w:tabs>
        <w:ind w:left="216"/>
      </w:pPr>
      <w:r w:rsidRPr="00966911">
        <w:rPr>
          <w:b/>
        </w:rPr>
        <w:t>NEPN/NSBA Code: ACAA</w:t>
      </w:r>
      <w:r>
        <w:t xml:space="preserve">-Harassment and </w:t>
      </w:r>
      <w:r w:rsidR="00F16AF3">
        <w:t>Sexual Harassment of Students</w:t>
      </w:r>
      <w:r w:rsidR="00F16AF3">
        <w:tab/>
      </w:r>
      <w:r w:rsidR="0022773E">
        <w:t>58</w:t>
      </w:r>
    </w:p>
    <w:p w:rsidR="00C526BE" w:rsidRDefault="00C526BE" w:rsidP="00C526BE">
      <w:pPr>
        <w:pStyle w:val="TOC2"/>
        <w:tabs>
          <w:tab w:val="clear" w:pos="7200"/>
          <w:tab w:val="clear" w:pos="9350"/>
          <w:tab w:val="right" w:leader="dot" w:pos="9720"/>
        </w:tabs>
        <w:ind w:left="216"/>
      </w:pPr>
      <w:r w:rsidRPr="00966911">
        <w:rPr>
          <w:b/>
        </w:rPr>
        <w:t>NEPN/NSBA Code: ACAB</w:t>
      </w:r>
      <w:r>
        <w:t>-Harassment and Sexual H</w:t>
      </w:r>
      <w:r w:rsidR="00F16AF3">
        <w:t>arassment of School Employees</w:t>
      </w:r>
      <w:r w:rsidR="00F16AF3">
        <w:tab/>
      </w:r>
      <w:r w:rsidR="0022773E">
        <w:t>59</w:t>
      </w:r>
    </w:p>
    <w:p w:rsidR="000926B0" w:rsidRPr="00A52FAE" w:rsidRDefault="000926B0" w:rsidP="000926B0">
      <w:pPr>
        <w:jc w:val="center"/>
        <w:rPr>
          <w:rFonts w:eastAsia="Batang"/>
          <w:b/>
          <w:sz w:val="32"/>
          <w:szCs w:val="32"/>
        </w:rPr>
      </w:pPr>
      <w:r>
        <w:br w:type="page"/>
      </w:r>
      <w:bookmarkStart w:id="0" w:name="_Toc144131151"/>
      <w:bookmarkStart w:id="1" w:name="_Ref363658232"/>
      <w:r w:rsidRPr="00A52FAE">
        <w:rPr>
          <w:rFonts w:eastAsia="Batang"/>
          <w:b/>
          <w:sz w:val="32"/>
          <w:szCs w:val="32"/>
        </w:rPr>
        <w:lastRenderedPageBreak/>
        <w:t>School Special</w:t>
      </w:r>
      <w:bookmarkEnd w:id="0"/>
      <w:r w:rsidRPr="00A52FAE">
        <w:rPr>
          <w:rFonts w:eastAsia="Batang"/>
          <w:b/>
          <w:sz w:val="32"/>
          <w:szCs w:val="32"/>
        </w:rPr>
        <w:t xml:space="preserve"> Classes</w:t>
      </w:r>
      <w:bookmarkEnd w:id="1"/>
    </w:p>
    <w:p w:rsidR="000926B0" w:rsidRPr="00311D37" w:rsidRDefault="000926B0" w:rsidP="000926B0">
      <w:pPr>
        <w:pStyle w:val="Heading2"/>
        <w:tabs>
          <w:tab w:val="left" w:pos="7200"/>
        </w:tabs>
        <w:ind w:right="360"/>
        <w:rPr>
          <w:rFonts w:ascii="Times New Roman" w:eastAsia="Batang" w:hAnsi="Times New Roman" w:cs="Times New Roman"/>
          <w:i w:val="0"/>
          <w:sz w:val="24"/>
          <w:szCs w:val="24"/>
        </w:rPr>
      </w:pPr>
      <w:bookmarkStart w:id="2" w:name="_Toc144131152"/>
      <w:r w:rsidRPr="00311D37">
        <w:rPr>
          <w:rFonts w:ascii="Times New Roman" w:eastAsia="Batang" w:hAnsi="Times New Roman" w:cs="Times New Roman"/>
          <w:i w:val="0"/>
          <w:sz w:val="24"/>
          <w:szCs w:val="24"/>
        </w:rPr>
        <w:t>Art</w:t>
      </w:r>
      <w:bookmarkEnd w:id="2"/>
      <w:r w:rsidR="00150764">
        <w:rPr>
          <w:rFonts w:ascii="Times New Roman" w:eastAsia="Batang" w:hAnsi="Times New Roman" w:cs="Times New Roman"/>
          <w:i w:val="0"/>
          <w:sz w:val="24"/>
          <w:szCs w:val="24"/>
        </w:rPr>
        <w:t xml:space="preserve"> (</w:t>
      </w:r>
      <w:r w:rsidR="00BE1988">
        <w:rPr>
          <w:rFonts w:ascii="Times New Roman" w:eastAsia="Batang" w:hAnsi="Times New Roman" w:cs="Times New Roman"/>
          <w:i w:val="0"/>
          <w:sz w:val="24"/>
          <w:szCs w:val="24"/>
        </w:rPr>
        <w:t>1</w:t>
      </w:r>
      <w:r w:rsidR="00150764">
        <w:rPr>
          <w:rFonts w:ascii="Times New Roman" w:eastAsia="Batang" w:hAnsi="Times New Roman" w:cs="Times New Roman"/>
          <w:i w:val="0"/>
          <w:sz w:val="24"/>
          <w:szCs w:val="24"/>
        </w:rPr>
        <w:t>- Gr. 5)</w:t>
      </w:r>
    </w:p>
    <w:p w:rsidR="000926B0" w:rsidRPr="00CE0226" w:rsidRDefault="000926B0" w:rsidP="000926B0">
      <w:pPr>
        <w:tabs>
          <w:tab w:val="left" w:pos="7200"/>
        </w:tabs>
        <w:spacing w:after="120"/>
        <w:ind w:right="360"/>
        <w:rPr>
          <w:rFonts w:eastAsia="Batang"/>
        </w:rPr>
      </w:pPr>
      <w:r w:rsidRPr="00CE0226">
        <w:rPr>
          <w:rFonts w:eastAsia="Batang"/>
        </w:rPr>
        <w:t xml:space="preserve">Art is a regular part of the instructional program at both schools. </w:t>
      </w:r>
      <w:r w:rsidR="0060577D">
        <w:rPr>
          <w:rFonts w:eastAsia="Batang"/>
        </w:rPr>
        <w:t xml:space="preserve"> </w:t>
      </w:r>
      <w:r w:rsidRPr="00CE0226">
        <w:rPr>
          <w:rFonts w:eastAsia="Batang"/>
        </w:rPr>
        <w:t>Through painting, drawing, printmaking, weaving, sculpting and constructing your child’s imagination and creativity will be challenged.</w:t>
      </w:r>
      <w:r w:rsidR="0060577D">
        <w:rPr>
          <w:rFonts w:eastAsia="Batang"/>
        </w:rPr>
        <w:t xml:space="preserve"> </w:t>
      </w:r>
      <w:r w:rsidRPr="00CE0226">
        <w:rPr>
          <w:rFonts w:eastAsia="Batang"/>
        </w:rPr>
        <w:t xml:space="preserve"> Art history is taught through a study of a variety of artists’ paintings, drawings, and sculptures.  Every child will have artwork displayed throughout the school year. </w:t>
      </w:r>
      <w:r w:rsidR="0060577D">
        <w:rPr>
          <w:rFonts w:eastAsia="Batang"/>
        </w:rPr>
        <w:t xml:space="preserve"> </w:t>
      </w:r>
      <w:r w:rsidRPr="00CE0226">
        <w:rPr>
          <w:rFonts w:eastAsia="Batang"/>
        </w:rPr>
        <w:t>The art teacher instructs each class for 45 minutes each week.</w:t>
      </w:r>
    </w:p>
    <w:p w:rsidR="000926B0" w:rsidRPr="00CE0226" w:rsidRDefault="000926B0" w:rsidP="000926B0">
      <w:pPr>
        <w:pStyle w:val="Heading2"/>
        <w:tabs>
          <w:tab w:val="left" w:pos="7200"/>
        </w:tabs>
        <w:ind w:right="360"/>
        <w:rPr>
          <w:rFonts w:ascii="Times New Roman" w:eastAsia="Batang" w:hAnsi="Times New Roman" w:cs="Times New Roman"/>
          <w:i w:val="0"/>
          <w:sz w:val="24"/>
          <w:szCs w:val="24"/>
        </w:rPr>
      </w:pPr>
      <w:r w:rsidRPr="00CE0226">
        <w:rPr>
          <w:rFonts w:ascii="Times New Roman" w:eastAsia="Batang" w:hAnsi="Times New Roman" w:cs="Times New Roman"/>
          <w:i w:val="0"/>
          <w:sz w:val="24"/>
          <w:szCs w:val="24"/>
        </w:rPr>
        <w:t>Physical Education</w:t>
      </w:r>
      <w:r w:rsidR="00150764">
        <w:rPr>
          <w:rFonts w:ascii="Times New Roman" w:eastAsia="Batang" w:hAnsi="Times New Roman" w:cs="Times New Roman"/>
          <w:i w:val="0"/>
          <w:sz w:val="24"/>
          <w:szCs w:val="24"/>
        </w:rPr>
        <w:t xml:space="preserve"> (</w:t>
      </w:r>
      <w:r w:rsidR="00BE1988">
        <w:rPr>
          <w:rFonts w:ascii="Times New Roman" w:eastAsia="Batang" w:hAnsi="Times New Roman" w:cs="Times New Roman"/>
          <w:i w:val="0"/>
          <w:sz w:val="24"/>
          <w:szCs w:val="24"/>
        </w:rPr>
        <w:t>1</w:t>
      </w:r>
      <w:r w:rsidR="00150764">
        <w:rPr>
          <w:rFonts w:ascii="Times New Roman" w:eastAsia="Batang" w:hAnsi="Times New Roman" w:cs="Times New Roman"/>
          <w:i w:val="0"/>
          <w:sz w:val="24"/>
          <w:szCs w:val="24"/>
        </w:rPr>
        <w:t>- Gr. 5)</w:t>
      </w:r>
    </w:p>
    <w:p w:rsidR="000926B0" w:rsidRPr="00CE0226" w:rsidRDefault="000926B0" w:rsidP="000926B0">
      <w:pPr>
        <w:tabs>
          <w:tab w:val="left" w:pos="7200"/>
        </w:tabs>
        <w:spacing w:after="120"/>
        <w:ind w:right="360"/>
        <w:rPr>
          <w:rFonts w:eastAsia="Batang"/>
        </w:rPr>
      </w:pPr>
      <w:r w:rsidRPr="00CE0226">
        <w:t xml:space="preserve">In Physical Education Class, cooperation, effort, and good sportsmanship are emphasized along with your child’s physical skills. </w:t>
      </w:r>
      <w:r w:rsidRPr="00CE0226">
        <w:rPr>
          <w:rFonts w:eastAsia="Batang"/>
        </w:rPr>
        <w:t xml:space="preserve"> Classes are held outdoors during good weather in spring and fall.</w:t>
      </w:r>
      <w:r w:rsidR="0060577D">
        <w:rPr>
          <w:rFonts w:eastAsia="Batang"/>
        </w:rPr>
        <w:t xml:space="preserve"> </w:t>
      </w:r>
      <w:r w:rsidRPr="00CE0226">
        <w:rPr>
          <w:rFonts w:eastAsia="Batang"/>
        </w:rPr>
        <w:t xml:space="preserve"> During winter months, classes are held in the </w:t>
      </w:r>
      <w:r w:rsidRPr="00CE0226">
        <w:rPr>
          <w:rFonts w:eastAsia="Batang"/>
          <w:color w:val="000000"/>
        </w:rPr>
        <w:t>Activities Room</w:t>
      </w:r>
      <w:r w:rsidRPr="00CE0226">
        <w:rPr>
          <w:rFonts w:eastAsia="Batang"/>
        </w:rPr>
        <w:t>/Gymnasium.  Areas of activity include ball games, tumbling, endurance and cooperation, strength work, strategy planning, flexibility activities, etc</w:t>
      </w:r>
      <w:r w:rsidR="0060577D">
        <w:rPr>
          <w:rFonts w:eastAsia="Batang"/>
        </w:rPr>
        <w:t>…</w:t>
      </w:r>
    </w:p>
    <w:p w:rsidR="000926B0" w:rsidRPr="00311D37" w:rsidRDefault="000926B0" w:rsidP="000926B0">
      <w:pPr>
        <w:tabs>
          <w:tab w:val="left" w:pos="7200"/>
        </w:tabs>
        <w:spacing w:after="120"/>
        <w:ind w:right="360"/>
        <w:rPr>
          <w:rFonts w:eastAsia="Batang"/>
          <w:color w:val="000000"/>
        </w:rPr>
      </w:pPr>
      <w:r w:rsidRPr="00CE0226">
        <w:rPr>
          <w:rFonts w:eastAsia="Batang"/>
          <w:color w:val="000000"/>
          <w:u w:val="single"/>
        </w:rPr>
        <w:t xml:space="preserve">All students should have proper attire (sneakers and either pants or shorts) in order to participate. </w:t>
      </w:r>
      <w:r w:rsidRPr="00CE0226">
        <w:rPr>
          <w:rFonts w:eastAsia="Batang"/>
          <w:color w:val="000000"/>
        </w:rPr>
        <w:t xml:space="preserve"> </w:t>
      </w:r>
      <w:bookmarkStart w:id="3" w:name="_Toc144131153"/>
      <w:r w:rsidRPr="00CE0226">
        <w:rPr>
          <w:rFonts w:eastAsia="Batang"/>
          <w:color w:val="000000"/>
        </w:rPr>
        <w:t>Your child may be excused from physical education classes if he/she provides the school with a written excuse from either a parent or physician</w:t>
      </w:r>
      <w:r w:rsidR="004976E3">
        <w:rPr>
          <w:rFonts w:eastAsia="Batang"/>
          <w:color w:val="000000"/>
        </w:rPr>
        <w:t>.</w:t>
      </w:r>
    </w:p>
    <w:p w:rsidR="000926B0" w:rsidRPr="00311D37" w:rsidRDefault="000926B0" w:rsidP="000926B0">
      <w:pPr>
        <w:pStyle w:val="Heading2"/>
        <w:tabs>
          <w:tab w:val="left" w:pos="7200"/>
        </w:tabs>
        <w:ind w:right="360"/>
        <w:rPr>
          <w:rFonts w:ascii="Times New Roman" w:eastAsia="Batang" w:hAnsi="Times New Roman" w:cs="Times New Roman"/>
          <w:i w:val="0"/>
          <w:sz w:val="24"/>
          <w:szCs w:val="24"/>
        </w:rPr>
      </w:pPr>
      <w:bookmarkStart w:id="4" w:name="_Music"/>
      <w:bookmarkEnd w:id="4"/>
      <w:r w:rsidRPr="00311D37">
        <w:rPr>
          <w:rFonts w:ascii="Times New Roman" w:eastAsia="Batang" w:hAnsi="Times New Roman" w:cs="Times New Roman"/>
          <w:i w:val="0"/>
          <w:sz w:val="24"/>
          <w:szCs w:val="24"/>
        </w:rPr>
        <w:t>Music</w:t>
      </w:r>
      <w:bookmarkEnd w:id="3"/>
      <w:r w:rsidR="00150764">
        <w:rPr>
          <w:rFonts w:ascii="Times New Roman" w:eastAsia="Batang" w:hAnsi="Times New Roman" w:cs="Times New Roman"/>
          <w:i w:val="0"/>
          <w:sz w:val="24"/>
          <w:szCs w:val="24"/>
        </w:rPr>
        <w:t xml:space="preserve"> (</w:t>
      </w:r>
      <w:r w:rsidR="00BE1988">
        <w:rPr>
          <w:rFonts w:ascii="Times New Roman" w:eastAsia="Batang" w:hAnsi="Times New Roman" w:cs="Times New Roman"/>
          <w:i w:val="0"/>
          <w:sz w:val="24"/>
          <w:szCs w:val="24"/>
        </w:rPr>
        <w:t>1</w:t>
      </w:r>
      <w:r w:rsidR="00150764">
        <w:rPr>
          <w:rFonts w:ascii="Times New Roman" w:eastAsia="Batang" w:hAnsi="Times New Roman" w:cs="Times New Roman"/>
          <w:i w:val="0"/>
          <w:sz w:val="24"/>
          <w:szCs w:val="24"/>
        </w:rPr>
        <w:t>- Gr. 5)</w:t>
      </w:r>
    </w:p>
    <w:p w:rsidR="000926B0" w:rsidRPr="00311D37" w:rsidRDefault="000926B0" w:rsidP="000926B0">
      <w:pPr>
        <w:tabs>
          <w:tab w:val="left" w:pos="7200"/>
        </w:tabs>
        <w:spacing w:after="120"/>
        <w:ind w:right="360"/>
        <w:rPr>
          <w:rFonts w:eastAsia="Batang"/>
        </w:rPr>
      </w:pPr>
      <w:r w:rsidRPr="00311D37">
        <w:rPr>
          <w:rFonts w:eastAsia="Batang"/>
        </w:rPr>
        <w:t xml:space="preserve">The music teacher instructs each class for one 45 minute period each week. </w:t>
      </w:r>
      <w:r w:rsidR="0060577D">
        <w:rPr>
          <w:rFonts w:eastAsia="Batang"/>
        </w:rPr>
        <w:t xml:space="preserve"> </w:t>
      </w:r>
      <w:r w:rsidRPr="00311D37">
        <w:rPr>
          <w:rFonts w:eastAsia="Batang"/>
        </w:rPr>
        <w:t>Instruction covers the basics of rhythm, singing, listening, simple notation, and music composers and styles.  In addition to age appropriate classroom instruction, an annual musical program is prepared for the enjoyment of the entire school community.</w:t>
      </w:r>
      <w:bookmarkStart w:id="5" w:name="_Toc144131154"/>
    </w:p>
    <w:p w:rsidR="000926B0" w:rsidRPr="00311D37" w:rsidRDefault="000926B0" w:rsidP="000926B0">
      <w:pPr>
        <w:pStyle w:val="Heading2"/>
        <w:tabs>
          <w:tab w:val="left" w:pos="7200"/>
        </w:tabs>
        <w:ind w:right="360"/>
        <w:rPr>
          <w:rFonts w:ascii="Times New Roman" w:eastAsia="Batang" w:hAnsi="Times New Roman" w:cs="Times New Roman"/>
          <w:i w:val="0"/>
          <w:sz w:val="24"/>
          <w:szCs w:val="24"/>
        </w:rPr>
      </w:pPr>
      <w:r w:rsidRPr="00311D37">
        <w:rPr>
          <w:rFonts w:ascii="Times New Roman" w:eastAsia="Batang" w:hAnsi="Times New Roman" w:cs="Times New Roman"/>
          <w:i w:val="0"/>
          <w:sz w:val="24"/>
          <w:szCs w:val="24"/>
        </w:rPr>
        <w:t>Library</w:t>
      </w:r>
      <w:bookmarkEnd w:id="5"/>
      <w:r w:rsidR="00150764">
        <w:rPr>
          <w:rFonts w:ascii="Times New Roman" w:eastAsia="Batang" w:hAnsi="Times New Roman" w:cs="Times New Roman"/>
          <w:i w:val="0"/>
          <w:sz w:val="24"/>
          <w:szCs w:val="24"/>
        </w:rPr>
        <w:t xml:space="preserve"> (Gr. 1-5)</w:t>
      </w:r>
    </w:p>
    <w:p w:rsidR="000926B0" w:rsidRPr="00311D37" w:rsidRDefault="000926B0" w:rsidP="000926B0">
      <w:pPr>
        <w:tabs>
          <w:tab w:val="left" w:pos="7200"/>
        </w:tabs>
        <w:spacing w:after="120"/>
        <w:ind w:right="360"/>
        <w:rPr>
          <w:rFonts w:eastAsia="Batang"/>
        </w:rPr>
      </w:pPr>
      <w:r w:rsidRPr="00311D37">
        <w:rPr>
          <w:rFonts w:eastAsia="Batang"/>
        </w:rPr>
        <w:t>The school library provides students with resources for reading, writing repor</w:t>
      </w:r>
      <w:r w:rsidR="004976E3">
        <w:rPr>
          <w:rFonts w:eastAsia="Batang"/>
        </w:rPr>
        <w:t>ts, and learning library skills</w:t>
      </w:r>
      <w:r w:rsidRPr="00311D37">
        <w:rPr>
          <w:rFonts w:eastAsia="Batang"/>
        </w:rPr>
        <w:t xml:space="preserve">. </w:t>
      </w:r>
      <w:r w:rsidR="0060577D">
        <w:rPr>
          <w:rFonts w:eastAsia="Batang"/>
        </w:rPr>
        <w:t xml:space="preserve"> </w:t>
      </w:r>
      <w:r w:rsidRPr="00311D37">
        <w:rPr>
          <w:rFonts w:eastAsia="Batang"/>
        </w:rPr>
        <w:t xml:space="preserve">The lower grades have a reading circle during part of their library time. </w:t>
      </w:r>
      <w:r w:rsidR="0060577D">
        <w:rPr>
          <w:rFonts w:eastAsia="Batang"/>
        </w:rPr>
        <w:t xml:space="preserve"> </w:t>
      </w:r>
      <w:r w:rsidRPr="00311D37">
        <w:rPr>
          <w:rFonts w:eastAsia="Batang"/>
        </w:rPr>
        <w:t>Te</w:t>
      </w:r>
      <w:r w:rsidR="00C83950">
        <w:rPr>
          <w:rFonts w:eastAsia="Batang"/>
        </w:rPr>
        <w:t>achers also use the library</w:t>
      </w:r>
      <w:r w:rsidRPr="00311D37">
        <w:rPr>
          <w:rFonts w:eastAsia="Batang"/>
        </w:rPr>
        <w:t xml:space="preserve"> to help provide children with research skills. </w:t>
      </w:r>
      <w:r w:rsidR="0060577D">
        <w:rPr>
          <w:rFonts w:eastAsia="Batang"/>
        </w:rPr>
        <w:t xml:space="preserve"> </w:t>
      </w:r>
      <w:r w:rsidRPr="00311D37">
        <w:rPr>
          <w:rFonts w:eastAsia="Batang"/>
        </w:rPr>
        <w:t xml:space="preserve">Books are available at the public library to supplement and complement the school’s collection. </w:t>
      </w:r>
      <w:r w:rsidR="0060577D">
        <w:rPr>
          <w:rFonts w:eastAsia="Batang"/>
        </w:rPr>
        <w:t xml:space="preserve"> </w:t>
      </w:r>
      <w:r w:rsidRPr="00311D37">
        <w:rPr>
          <w:rFonts w:eastAsia="Batang"/>
        </w:rPr>
        <w:t>The students are able to check out materials from either library.</w:t>
      </w:r>
    </w:p>
    <w:p w:rsidR="000926B0" w:rsidRPr="00311D37" w:rsidRDefault="000926B0" w:rsidP="000926B0">
      <w:pPr>
        <w:pStyle w:val="BodyText"/>
        <w:rPr>
          <w:rFonts w:eastAsia="Batang"/>
          <w:szCs w:val="24"/>
        </w:rPr>
      </w:pPr>
      <w:r w:rsidRPr="00311D37">
        <w:rPr>
          <w:szCs w:val="24"/>
        </w:rPr>
        <w:t xml:space="preserve">Library materials are loaned out to students one week at a time.  Renewal of materials is allowed for up to 2 more weeks if needed.  Lost or damaged materials are the responsibility of the student at full replacement cost.  No further materials may be borrowed until payment is received. </w:t>
      </w:r>
      <w:r w:rsidR="0060577D">
        <w:rPr>
          <w:szCs w:val="24"/>
        </w:rPr>
        <w:t xml:space="preserve"> </w:t>
      </w:r>
      <w:r w:rsidRPr="00311D37">
        <w:rPr>
          <w:rFonts w:eastAsia="Batang"/>
          <w:szCs w:val="24"/>
        </w:rPr>
        <w:t xml:space="preserve">At the end of the year, those students with outstanding library books or fines will have their report cards withheld until books are either returned or paid for.  </w:t>
      </w:r>
    </w:p>
    <w:p w:rsidR="000926B0" w:rsidRPr="00CE0226" w:rsidRDefault="000926B0" w:rsidP="000926B0">
      <w:pPr>
        <w:pStyle w:val="Heading2"/>
        <w:rPr>
          <w:rFonts w:ascii="Times New Roman" w:eastAsia="Batang" w:hAnsi="Times New Roman" w:cs="Times New Roman"/>
          <w:i w:val="0"/>
          <w:color w:val="000000"/>
          <w:sz w:val="24"/>
          <w:szCs w:val="24"/>
        </w:rPr>
      </w:pPr>
      <w:r w:rsidRPr="00CE0226">
        <w:rPr>
          <w:rFonts w:ascii="Times New Roman" w:eastAsia="Batang" w:hAnsi="Times New Roman" w:cs="Times New Roman"/>
          <w:i w:val="0"/>
          <w:color w:val="000000"/>
          <w:sz w:val="24"/>
          <w:szCs w:val="24"/>
        </w:rPr>
        <w:t>Technology Education</w:t>
      </w:r>
      <w:r w:rsidR="00150764">
        <w:rPr>
          <w:rFonts w:ascii="Times New Roman" w:eastAsia="Batang" w:hAnsi="Times New Roman" w:cs="Times New Roman"/>
          <w:i w:val="0"/>
          <w:color w:val="000000"/>
          <w:sz w:val="24"/>
          <w:szCs w:val="24"/>
        </w:rPr>
        <w:t xml:space="preserve"> </w:t>
      </w:r>
      <w:r w:rsidR="00150764">
        <w:rPr>
          <w:rFonts w:ascii="Times New Roman" w:eastAsia="Batang" w:hAnsi="Times New Roman" w:cs="Times New Roman"/>
          <w:i w:val="0"/>
          <w:sz w:val="24"/>
          <w:szCs w:val="24"/>
        </w:rPr>
        <w:t>(Gr. 1-5)</w:t>
      </w:r>
    </w:p>
    <w:p w:rsidR="000926B0" w:rsidRDefault="000926B0" w:rsidP="000926B0">
      <w:pPr>
        <w:rPr>
          <w:rFonts w:eastAsia="Batang"/>
          <w:color w:val="000000"/>
        </w:rPr>
      </w:pPr>
      <w:r w:rsidRPr="00CE0226">
        <w:rPr>
          <w:rFonts w:eastAsia="Batang"/>
          <w:color w:val="000000"/>
        </w:rPr>
        <w:t xml:space="preserve">Students receive regular weekly instruction in each school’s Computer Lab.  Students become familiar with Microsoft Office products (Word, </w:t>
      </w:r>
      <w:r w:rsidR="0060577D" w:rsidRPr="00CE0226">
        <w:rPr>
          <w:rFonts w:eastAsia="Batang"/>
          <w:color w:val="000000"/>
        </w:rPr>
        <w:t>PowerPoint</w:t>
      </w:r>
      <w:r w:rsidRPr="00CE0226">
        <w:rPr>
          <w:rFonts w:eastAsia="Batang"/>
          <w:color w:val="000000"/>
        </w:rPr>
        <w:t>, Excel), digital media software, basic keyboarding skills, conducting research on the internet, and cyber</w:t>
      </w:r>
      <w:r w:rsidR="0060577D">
        <w:rPr>
          <w:rFonts w:eastAsia="Batang"/>
          <w:color w:val="000000"/>
        </w:rPr>
        <w:t xml:space="preserve"> </w:t>
      </w:r>
      <w:r w:rsidRPr="00CE0226">
        <w:rPr>
          <w:rFonts w:eastAsia="Batang"/>
          <w:color w:val="000000"/>
        </w:rPr>
        <w:t>safety.  Using technology to enhance instruction that is taking place in the regular classroom is common practice at both schools.</w:t>
      </w:r>
      <w:r w:rsidRPr="00311D37">
        <w:rPr>
          <w:rFonts w:eastAsia="Batang"/>
          <w:color w:val="000000"/>
        </w:rPr>
        <w:t xml:space="preserve">  </w:t>
      </w:r>
    </w:p>
    <w:p w:rsidR="00A6532E" w:rsidRDefault="00A6532E" w:rsidP="000926B0">
      <w:pPr>
        <w:rPr>
          <w:rFonts w:eastAsia="Batang"/>
          <w:color w:val="000000"/>
        </w:rPr>
      </w:pPr>
    </w:p>
    <w:p w:rsidR="00A6532E" w:rsidRDefault="00A6532E" w:rsidP="000926B0">
      <w:pPr>
        <w:rPr>
          <w:rFonts w:eastAsia="Batang"/>
          <w:color w:val="000000"/>
        </w:rPr>
      </w:pPr>
    </w:p>
    <w:p w:rsidR="00A6532E" w:rsidRDefault="00A6532E" w:rsidP="000926B0">
      <w:pPr>
        <w:rPr>
          <w:rFonts w:eastAsia="Batang"/>
          <w:color w:val="000000"/>
        </w:rPr>
      </w:pPr>
    </w:p>
    <w:p w:rsidR="00A6532E" w:rsidRPr="006E1A6A" w:rsidRDefault="006E1A6A" w:rsidP="000926B0">
      <w:pPr>
        <w:rPr>
          <w:rFonts w:eastAsia="Batang"/>
          <w:b/>
          <w:color w:val="000000"/>
          <w:sz w:val="28"/>
          <w:szCs w:val="28"/>
        </w:rPr>
      </w:pPr>
      <w:r w:rsidRPr="006E1A6A">
        <w:rPr>
          <w:rFonts w:eastAsia="Batang"/>
          <w:b/>
          <w:color w:val="000000"/>
          <w:sz w:val="28"/>
          <w:szCs w:val="28"/>
        </w:rPr>
        <w:lastRenderedPageBreak/>
        <w:t>Odyssey</w:t>
      </w:r>
    </w:p>
    <w:p w:rsidR="00A6532E" w:rsidRDefault="00A6532E" w:rsidP="000926B0">
      <w:pPr>
        <w:rPr>
          <w:rFonts w:eastAsia="Batang"/>
          <w:color w:val="000000"/>
        </w:rPr>
      </w:pPr>
    </w:p>
    <w:p w:rsidR="00A6532E" w:rsidRPr="004C649E" w:rsidRDefault="00A265DF" w:rsidP="000926B0">
      <w:pPr>
        <w:rPr>
          <w:rFonts w:eastAsia="Batang"/>
          <w:color w:val="000000"/>
        </w:rPr>
      </w:pPr>
      <w:r w:rsidRPr="004C649E">
        <w:rPr>
          <w:rFonts w:eastAsia="Batang"/>
          <w:color w:val="000000"/>
        </w:rPr>
        <w:t>The Odyssey S</w:t>
      </w:r>
      <w:r w:rsidR="00A6532E" w:rsidRPr="004C649E">
        <w:rPr>
          <w:rFonts w:eastAsia="Batang"/>
          <w:color w:val="000000"/>
        </w:rPr>
        <w:t>chool</w:t>
      </w:r>
      <w:r w:rsidR="00092AB7">
        <w:rPr>
          <w:rFonts w:eastAsia="Batang"/>
          <w:color w:val="000000"/>
        </w:rPr>
        <w:t xml:space="preserve"> </w:t>
      </w:r>
      <w:r w:rsidR="00A6532E" w:rsidRPr="004C649E">
        <w:rPr>
          <w:rFonts w:eastAsia="Batang"/>
          <w:color w:val="000000"/>
        </w:rPr>
        <w:t>wide Enrichment Program supports the Florence Rideout</w:t>
      </w:r>
      <w:r w:rsidR="003C175D" w:rsidRPr="004C649E">
        <w:rPr>
          <w:rFonts w:eastAsia="Batang"/>
          <w:color w:val="000000"/>
        </w:rPr>
        <w:t xml:space="preserve"> Elementary School</w:t>
      </w:r>
      <w:r w:rsidR="00A6532E" w:rsidRPr="004C649E">
        <w:rPr>
          <w:rFonts w:eastAsia="Batang"/>
          <w:color w:val="000000"/>
        </w:rPr>
        <w:t xml:space="preserve"> mission to promote student exploration, critical thinking and responsible citizenship.  It provides enriched lear</w:t>
      </w:r>
      <w:r w:rsidR="003C175D" w:rsidRPr="004C649E">
        <w:rPr>
          <w:rFonts w:eastAsia="Batang"/>
          <w:color w:val="000000"/>
        </w:rPr>
        <w:t>n</w:t>
      </w:r>
      <w:r w:rsidR="00A6532E" w:rsidRPr="004C649E">
        <w:rPr>
          <w:rFonts w:eastAsia="Batang"/>
          <w:color w:val="000000"/>
        </w:rPr>
        <w:t>ing experiences and highe</w:t>
      </w:r>
      <w:r w:rsidR="001951C8">
        <w:rPr>
          <w:rFonts w:eastAsia="Batang"/>
          <w:color w:val="000000"/>
        </w:rPr>
        <w:t>r standards for all students by</w:t>
      </w:r>
      <w:r w:rsidR="00A6532E" w:rsidRPr="004C649E">
        <w:rPr>
          <w:rFonts w:eastAsia="Batang"/>
          <w:color w:val="000000"/>
        </w:rPr>
        <w:t xml:space="preserve"> deve</w:t>
      </w:r>
      <w:r w:rsidR="005C0E85" w:rsidRPr="004C649E">
        <w:rPr>
          <w:rFonts w:eastAsia="Batang"/>
          <w:color w:val="000000"/>
        </w:rPr>
        <w:t xml:space="preserve">loping talents and </w:t>
      </w:r>
      <w:r w:rsidR="003C175D" w:rsidRPr="004C649E">
        <w:rPr>
          <w:rFonts w:eastAsia="Batang"/>
          <w:color w:val="000000"/>
        </w:rPr>
        <w:t>providing a broa</w:t>
      </w:r>
      <w:r w:rsidR="00A6532E" w:rsidRPr="004C649E">
        <w:rPr>
          <w:rFonts w:eastAsia="Batang"/>
          <w:color w:val="000000"/>
        </w:rPr>
        <w:t>d range o</w:t>
      </w:r>
      <w:r w:rsidR="003C175D" w:rsidRPr="004C649E">
        <w:rPr>
          <w:rFonts w:eastAsia="Batang"/>
          <w:color w:val="000000"/>
        </w:rPr>
        <w:t>f advan</w:t>
      </w:r>
      <w:r w:rsidR="00A6532E" w:rsidRPr="004C649E">
        <w:rPr>
          <w:rFonts w:eastAsia="Batang"/>
          <w:color w:val="000000"/>
        </w:rPr>
        <w:t>ced level enrichment experiences</w:t>
      </w:r>
      <w:r w:rsidR="005C0E85" w:rsidRPr="004C649E">
        <w:rPr>
          <w:rFonts w:eastAsia="Batang"/>
          <w:color w:val="000000"/>
        </w:rPr>
        <w:t>.  It supports the development of 21</w:t>
      </w:r>
      <w:r w:rsidR="005C0E85" w:rsidRPr="004C649E">
        <w:rPr>
          <w:rFonts w:eastAsia="Batang"/>
          <w:color w:val="000000"/>
          <w:vertAlign w:val="superscript"/>
        </w:rPr>
        <w:t>st</w:t>
      </w:r>
      <w:r w:rsidR="005C0E85" w:rsidRPr="004C649E">
        <w:rPr>
          <w:rFonts w:eastAsia="Batang"/>
          <w:color w:val="000000"/>
        </w:rPr>
        <w:t xml:space="preserve"> century skills including creativity, critical thinking, collaboration, flexibility, initiative and productivity. The Ody</w:t>
      </w:r>
      <w:r w:rsidRPr="004C649E">
        <w:rPr>
          <w:rFonts w:eastAsia="Batang"/>
          <w:color w:val="000000"/>
        </w:rPr>
        <w:t xml:space="preserve">ssey </w:t>
      </w:r>
      <w:r w:rsidR="00144AAD" w:rsidRPr="004C649E">
        <w:rPr>
          <w:rFonts w:eastAsia="Batang"/>
          <w:color w:val="000000"/>
        </w:rPr>
        <w:t>School</w:t>
      </w:r>
      <w:r w:rsidR="00092AB7">
        <w:rPr>
          <w:rFonts w:eastAsia="Batang"/>
          <w:color w:val="000000"/>
        </w:rPr>
        <w:t xml:space="preserve"> </w:t>
      </w:r>
      <w:r w:rsidR="00144AAD" w:rsidRPr="004C649E">
        <w:rPr>
          <w:rFonts w:eastAsia="Batang"/>
          <w:color w:val="000000"/>
        </w:rPr>
        <w:t>wide</w:t>
      </w:r>
      <w:r w:rsidR="006E1A6A" w:rsidRPr="004C649E">
        <w:rPr>
          <w:rFonts w:eastAsia="Batang"/>
          <w:color w:val="000000"/>
        </w:rPr>
        <w:t xml:space="preserve"> </w:t>
      </w:r>
      <w:r w:rsidRPr="004C649E">
        <w:rPr>
          <w:rFonts w:eastAsia="Batang"/>
          <w:color w:val="000000"/>
        </w:rPr>
        <w:t>Enrichment Program</w:t>
      </w:r>
      <w:r w:rsidR="006E1A6A" w:rsidRPr="004C649E">
        <w:rPr>
          <w:rFonts w:eastAsia="Batang"/>
          <w:color w:val="000000"/>
        </w:rPr>
        <w:t xml:space="preserve"> is based on the work of D</w:t>
      </w:r>
      <w:r w:rsidR="00144AAD">
        <w:rPr>
          <w:rFonts w:eastAsia="Batang"/>
          <w:color w:val="000000"/>
        </w:rPr>
        <w:t>r</w:t>
      </w:r>
      <w:r w:rsidR="006E1A6A" w:rsidRPr="004C649E">
        <w:rPr>
          <w:rFonts w:eastAsia="Batang"/>
          <w:color w:val="000000"/>
        </w:rPr>
        <w:t>. Renzulli and Reis.</w:t>
      </w:r>
    </w:p>
    <w:p w:rsidR="00A6532E" w:rsidRPr="004C649E" w:rsidRDefault="00A6532E" w:rsidP="000926B0">
      <w:pPr>
        <w:rPr>
          <w:rFonts w:eastAsia="Batang"/>
          <w:color w:val="000000"/>
        </w:rPr>
      </w:pPr>
    </w:p>
    <w:p w:rsidR="000926B0" w:rsidRPr="004C649E" w:rsidRDefault="005C0E85" w:rsidP="003C175D">
      <w:pPr>
        <w:rPr>
          <w:rFonts w:eastAsia="Batang"/>
          <w:color w:val="000000"/>
        </w:rPr>
      </w:pPr>
      <w:r w:rsidRPr="004C649E">
        <w:rPr>
          <w:rFonts w:eastAsia="Batang"/>
          <w:color w:val="000000"/>
        </w:rPr>
        <w:t>Prior to each Odyssey session, s</w:t>
      </w:r>
      <w:r w:rsidR="00A6532E" w:rsidRPr="004C649E">
        <w:rPr>
          <w:rFonts w:eastAsia="Batang"/>
          <w:color w:val="000000"/>
        </w:rPr>
        <w:t>tudents choose from a list of clusters offered b</w:t>
      </w:r>
      <w:r w:rsidR="00A575C0" w:rsidRPr="004C649E">
        <w:rPr>
          <w:rFonts w:eastAsia="Batang"/>
          <w:color w:val="000000"/>
        </w:rPr>
        <w:t>y teachers</w:t>
      </w:r>
      <w:r w:rsidRPr="004C649E">
        <w:rPr>
          <w:rFonts w:eastAsia="Batang"/>
          <w:color w:val="000000"/>
        </w:rPr>
        <w:t xml:space="preserve">. A cluster is an exploratory course developed by teachers based on data collected from student interest inventories that are administered at the beginning of the school year. </w:t>
      </w:r>
      <w:r w:rsidR="00A6532E" w:rsidRPr="004C649E">
        <w:rPr>
          <w:rFonts w:eastAsia="Batang"/>
          <w:color w:val="000000"/>
        </w:rPr>
        <w:t xml:space="preserve"> </w:t>
      </w:r>
      <w:r w:rsidR="006E1A6A" w:rsidRPr="004C649E">
        <w:rPr>
          <w:rFonts w:eastAsia="Batang"/>
          <w:color w:val="000000"/>
        </w:rPr>
        <w:t xml:space="preserve">Each cluster is composed of students who share </w:t>
      </w:r>
      <w:r w:rsidR="00B97FB0" w:rsidRPr="004C649E">
        <w:rPr>
          <w:rFonts w:eastAsia="Batang"/>
          <w:color w:val="000000"/>
        </w:rPr>
        <w:t>a</w:t>
      </w:r>
      <w:r w:rsidR="006E1A6A" w:rsidRPr="004C649E">
        <w:rPr>
          <w:rFonts w:eastAsia="Batang"/>
          <w:color w:val="000000"/>
        </w:rPr>
        <w:t xml:space="preserve"> common interest and </w:t>
      </w:r>
      <w:r w:rsidR="003C175D" w:rsidRPr="004C649E">
        <w:rPr>
          <w:rFonts w:eastAsia="Batang"/>
          <w:color w:val="000000"/>
        </w:rPr>
        <w:t>meet weekly eight times during a trimester session</w:t>
      </w:r>
      <w:r w:rsidR="006E1A6A" w:rsidRPr="004C649E">
        <w:rPr>
          <w:rFonts w:eastAsia="Batang"/>
          <w:color w:val="000000"/>
        </w:rPr>
        <w:t xml:space="preserve"> for 45 minutes</w:t>
      </w:r>
      <w:r w:rsidR="00B97FB0" w:rsidRPr="004C649E">
        <w:rPr>
          <w:rFonts w:eastAsia="Batang"/>
          <w:color w:val="000000"/>
        </w:rPr>
        <w:t xml:space="preserve"> to pursue this interest.</w:t>
      </w:r>
      <w:r w:rsidR="003C175D" w:rsidRPr="004C649E">
        <w:rPr>
          <w:rFonts w:eastAsia="Batang"/>
          <w:color w:val="000000"/>
        </w:rPr>
        <w:t xml:space="preserve"> </w:t>
      </w:r>
      <w:bookmarkStart w:id="6" w:name="_Toc144131155"/>
      <w:r w:rsidR="00A265DF" w:rsidRPr="004C649E">
        <w:rPr>
          <w:rFonts w:eastAsia="Batang"/>
          <w:color w:val="000000"/>
        </w:rPr>
        <w:t>At the conclusion of each session, teachers guide students through a reflective process and share their learning.</w:t>
      </w:r>
    </w:p>
    <w:p w:rsidR="000926B0" w:rsidRPr="000926B0" w:rsidRDefault="000926B0" w:rsidP="000926B0">
      <w:pPr>
        <w:pStyle w:val="Heading2"/>
        <w:tabs>
          <w:tab w:val="left" w:pos="7200"/>
        </w:tabs>
        <w:ind w:right="360"/>
        <w:rPr>
          <w:rFonts w:ascii="Times New Roman" w:eastAsia="Batang" w:hAnsi="Times New Roman" w:cs="Times New Roman"/>
          <w:i w:val="0"/>
          <w:sz w:val="24"/>
          <w:szCs w:val="24"/>
        </w:rPr>
      </w:pPr>
      <w:r w:rsidRPr="004C649E">
        <w:rPr>
          <w:rFonts w:ascii="Times New Roman" w:eastAsia="Batang" w:hAnsi="Times New Roman" w:cs="Times New Roman"/>
          <w:i w:val="0"/>
          <w:sz w:val="24"/>
          <w:szCs w:val="24"/>
        </w:rPr>
        <w:t>Guidance</w:t>
      </w:r>
      <w:bookmarkEnd w:id="6"/>
      <w:r w:rsidRPr="000926B0">
        <w:rPr>
          <w:rFonts w:ascii="Times New Roman" w:eastAsia="Batang" w:hAnsi="Times New Roman" w:cs="Times New Roman"/>
          <w:i w:val="0"/>
          <w:sz w:val="24"/>
          <w:szCs w:val="24"/>
        </w:rPr>
        <w:t xml:space="preserve"> </w:t>
      </w:r>
    </w:p>
    <w:p w:rsidR="000926B0" w:rsidRPr="000926B0" w:rsidRDefault="000926B0" w:rsidP="000926B0">
      <w:pPr>
        <w:tabs>
          <w:tab w:val="left" w:pos="7200"/>
        </w:tabs>
        <w:spacing w:after="120"/>
        <w:ind w:right="360"/>
        <w:rPr>
          <w:rFonts w:eastAsia="Batang"/>
        </w:rPr>
      </w:pPr>
      <w:r w:rsidRPr="000926B0">
        <w:t xml:space="preserve">The role of the school counselor is to provide professional support to children, parents, and teachers in assessing learning and behavior problems as well as developing strategies to promote </w:t>
      </w:r>
      <w:r w:rsidR="00C83950">
        <w:t xml:space="preserve">the </w:t>
      </w:r>
      <w:r w:rsidRPr="000926B0">
        <w:t>social and emotional well-being of our students.</w:t>
      </w:r>
      <w:r w:rsidRPr="000926B0">
        <w:rPr>
          <w:rFonts w:eastAsia="Batang"/>
        </w:rPr>
        <w:t xml:space="preserve">  The guidance counselor works with students individually, in small groups and in classrooms, and is also available to staff and parents for consultation on school-related matters.  The guidance counselors at each building lead the Student Support Team (SST) meetings, and serve as the building 504 coordinator.</w:t>
      </w:r>
    </w:p>
    <w:p w:rsidR="000926B0" w:rsidRPr="000926B0" w:rsidRDefault="000926B0" w:rsidP="000926B0">
      <w:pPr>
        <w:pStyle w:val="Heading2"/>
        <w:rPr>
          <w:rFonts w:ascii="Times New Roman" w:hAnsi="Times New Roman"/>
          <w:i w:val="0"/>
          <w:iCs w:val="0"/>
          <w:sz w:val="24"/>
        </w:rPr>
      </w:pPr>
      <w:r w:rsidRPr="000926B0">
        <w:rPr>
          <w:rFonts w:ascii="Times New Roman" w:hAnsi="Times New Roman"/>
          <w:i w:val="0"/>
          <w:iCs w:val="0"/>
          <w:sz w:val="24"/>
        </w:rPr>
        <w:t>Reading Specialist</w:t>
      </w:r>
    </w:p>
    <w:p w:rsidR="000926B0" w:rsidRDefault="000926B0" w:rsidP="000926B0">
      <w:r w:rsidRPr="00CE0226">
        <w:t>The reading specialist works with classroom teachers and students in developing developmental reading programs for individual students and classroom reading groups.  The reading specialist regularly evaluates students’ reading skills, for the purpose of assisting in the diagnosis of learning disorders, developing remediation plans, and/or monitoring student progress.</w:t>
      </w:r>
      <w:r w:rsidR="00260D28">
        <w:t xml:space="preserve">  </w:t>
      </w:r>
    </w:p>
    <w:p w:rsidR="004641F4" w:rsidRDefault="004641F4" w:rsidP="000926B0"/>
    <w:p w:rsidR="004641F4" w:rsidRPr="009D7140" w:rsidRDefault="004641F4" w:rsidP="000926B0">
      <w:pPr>
        <w:rPr>
          <w:b/>
        </w:rPr>
      </w:pPr>
      <w:r w:rsidRPr="009D7140">
        <w:rPr>
          <w:b/>
        </w:rPr>
        <w:t>Response to Intervention</w:t>
      </w:r>
      <w:r w:rsidR="00971029" w:rsidRPr="009D7140">
        <w:rPr>
          <w:b/>
        </w:rPr>
        <w:t xml:space="preserve"> (R</w:t>
      </w:r>
      <w:r w:rsidR="00AB2B26" w:rsidRPr="009D7140">
        <w:rPr>
          <w:b/>
        </w:rPr>
        <w:t>T</w:t>
      </w:r>
      <w:r w:rsidRPr="009D7140">
        <w:rPr>
          <w:b/>
        </w:rPr>
        <w:t>I)</w:t>
      </w:r>
    </w:p>
    <w:p w:rsidR="00971029" w:rsidRPr="009D7140" w:rsidRDefault="00971029" w:rsidP="004641F4">
      <w:r w:rsidRPr="009D7140">
        <w:t>R</w:t>
      </w:r>
      <w:r w:rsidR="00AB2B26" w:rsidRPr="009D7140">
        <w:t>T</w:t>
      </w:r>
      <w:r w:rsidR="004641F4" w:rsidRPr="009D7140">
        <w:t xml:space="preserve">I is a multistep process that our school utilizes to provide services and interventions to help all students, including students who struggle with learning. </w:t>
      </w:r>
      <w:r w:rsidRPr="009D7140">
        <w:t>An integral part of the R</w:t>
      </w:r>
      <w:r w:rsidR="00AB2B26" w:rsidRPr="009D7140">
        <w:t>T</w:t>
      </w:r>
      <w:r w:rsidR="004641F4" w:rsidRPr="009D7140">
        <w:t>I model is progress monitoring and data collection which are the foundation of making informed instructional decisions for students. This process improves the early identiﬁcation and support of students with learning and b</w:t>
      </w:r>
      <w:r w:rsidRPr="009D7140">
        <w:t xml:space="preserve">ehavior needs and provides our teachers with vital information so that they can deliver instruction and interventions which are matched to </w:t>
      </w:r>
      <w:r w:rsidR="009E2B55" w:rsidRPr="009D7140">
        <w:t xml:space="preserve">individual </w:t>
      </w:r>
      <w:r w:rsidRPr="009D7140">
        <w:t>student</w:t>
      </w:r>
      <w:r w:rsidR="009E2B55" w:rsidRPr="009D7140">
        <w:t>’s</w:t>
      </w:r>
      <w:r w:rsidRPr="009D7140">
        <w:t xml:space="preserve"> needs.</w:t>
      </w:r>
    </w:p>
    <w:p w:rsidR="004641F4" w:rsidRPr="009D7140" w:rsidRDefault="00971029" w:rsidP="004641F4">
      <w:r w:rsidRPr="009D7140">
        <w:t xml:space="preserve"> </w:t>
      </w:r>
      <w:r w:rsidR="004641F4" w:rsidRPr="009D7140">
        <w:t xml:space="preserve"> </w:t>
      </w:r>
    </w:p>
    <w:p w:rsidR="004641F4" w:rsidRPr="00971029" w:rsidRDefault="00971029" w:rsidP="004641F4">
      <w:r w:rsidRPr="009D7140">
        <w:rPr>
          <w:rFonts w:ascii="D20CabinRegularFont" w:hAnsi="D20CabinRegularFont" w:cs="Segoe UI"/>
        </w:rPr>
        <w:t>If your child re</w:t>
      </w:r>
      <w:r w:rsidR="009E2B55" w:rsidRPr="009D7140">
        <w:rPr>
          <w:rFonts w:ascii="D20CabinRegularFont" w:hAnsi="D20CabinRegularFont" w:cs="Segoe UI"/>
        </w:rPr>
        <w:t>quires intervention</w:t>
      </w:r>
      <w:r w:rsidRPr="009D7140">
        <w:rPr>
          <w:rFonts w:ascii="D20CabinRegularFont" w:hAnsi="D20CabinRegularFont" w:cs="Segoe UI"/>
        </w:rPr>
        <w:t xml:space="preserve"> through the R</w:t>
      </w:r>
      <w:r w:rsidR="00AB2B26" w:rsidRPr="009D7140">
        <w:rPr>
          <w:rFonts w:ascii="D20CabinRegularFont" w:hAnsi="D20CabinRegularFont" w:cs="Segoe UI"/>
        </w:rPr>
        <w:t>T</w:t>
      </w:r>
      <w:r w:rsidRPr="009D7140">
        <w:rPr>
          <w:rFonts w:ascii="D20CabinRegularFont" w:hAnsi="D20CabinRegularFont" w:cs="Segoe UI"/>
        </w:rPr>
        <w:t>I model, you will be co</w:t>
      </w:r>
      <w:r w:rsidR="009E2B55" w:rsidRPr="009D7140">
        <w:rPr>
          <w:rFonts w:ascii="D20CabinRegularFont" w:hAnsi="D20CabinRegularFont" w:cs="Segoe UI"/>
        </w:rPr>
        <w:t>ntacted by our R</w:t>
      </w:r>
      <w:r w:rsidR="00AB2B26" w:rsidRPr="009D7140">
        <w:rPr>
          <w:rFonts w:ascii="D20CabinRegularFont" w:hAnsi="D20CabinRegularFont" w:cs="Segoe UI"/>
        </w:rPr>
        <w:t>T</w:t>
      </w:r>
      <w:r w:rsidR="009E2B55" w:rsidRPr="009D7140">
        <w:rPr>
          <w:rFonts w:ascii="D20CabinRegularFont" w:hAnsi="D20CabinRegularFont" w:cs="Segoe UI"/>
        </w:rPr>
        <w:t xml:space="preserve">I coordinator </w:t>
      </w:r>
      <w:r w:rsidR="009E2B55" w:rsidRPr="009D7140">
        <w:t xml:space="preserve">to discuss our plan for your child's supplemental support and growth.  </w:t>
      </w:r>
      <w:r w:rsidR="004641F4" w:rsidRPr="009D7140">
        <w:t>Our shared goal is for all students to reach their potential.</w:t>
      </w:r>
    </w:p>
    <w:p w:rsidR="000926B0" w:rsidRPr="000926B0" w:rsidRDefault="000926B0" w:rsidP="000926B0">
      <w:pPr>
        <w:pStyle w:val="Heading2"/>
        <w:tabs>
          <w:tab w:val="left" w:pos="7200"/>
        </w:tabs>
        <w:ind w:right="360"/>
        <w:rPr>
          <w:rFonts w:ascii="Times New Roman" w:eastAsia="Batang" w:hAnsi="Times New Roman" w:cs="Times New Roman"/>
          <w:i w:val="0"/>
          <w:sz w:val="24"/>
          <w:szCs w:val="24"/>
        </w:rPr>
      </w:pPr>
      <w:bookmarkStart w:id="7" w:name="_Special_Education"/>
      <w:bookmarkEnd w:id="7"/>
      <w:r w:rsidRPr="000926B0">
        <w:rPr>
          <w:rFonts w:ascii="Times New Roman" w:eastAsia="Batang" w:hAnsi="Times New Roman" w:cs="Times New Roman"/>
          <w:i w:val="0"/>
          <w:sz w:val="24"/>
          <w:szCs w:val="24"/>
        </w:rPr>
        <w:lastRenderedPageBreak/>
        <w:t>Special Education</w:t>
      </w:r>
    </w:p>
    <w:p w:rsidR="000926B0" w:rsidRPr="00CE0226" w:rsidRDefault="000926B0" w:rsidP="000926B0">
      <w:pPr>
        <w:pStyle w:val="Heading2"/>
        <w:tabs>
          <w:tab w:val="left" w:pos="7200"/>
        </w:tabs>
        <w:spacing w:before="0" w:after="0"/>
        <w:ind w:right="360"/>
        <w:rPr>
          <w:rFonts w:ascii="Times New Roman" w:eastAsia="Batang" w:hAnsi="Times New Roman" w:cs="Times New Roman"/>
          <w:b w:val="0"/>
          <w:i w:val="0"/>
          <w:iCs w:val="0"/>
          <w:sz w:val="24"/>
          <w:szCs w:val="24"/>
        </w:rPr>
      </w:pPr>
      <w:r w:rsidRPr="00CE0226">
        <w:rPr>
          <w:rFonts w:ascii="Times New Roman" w:eastAsia="Batang" w:hAnsi="Times New Roman" w:cs="Times New Roman"/>
          <w:b w:val="0"/>
          <w:i w:val="0"/>
          <w:iCs w:val="0"/>
          <w:sz w:val="24"/>
          <w:szCs w:val="24"/>
        </w:rPr>
        <w:t>Once a child has been found eligible for Special Education Services, a team consisting of the child’s parents, teachers, district evaluator(s), special education coordinator, and the Local Education Administrator together develop an Individualized Educational Plan, or IEP.</w:t>
      </w:r>
    </w:p>
    <w:p w:rsidR="000926B0" w:rsidRPr="00CE0226" w:rsidRDefault="000926B0" w:rsidP="000926B0">
      <w:pPr>
        <w:rPr>
          <w:rFonts w:eastAsia="Batang"/>
        </w:rPr>
      </w:pPr>
    </w:p>
    <w:p w:rsidR="00C83950" w:rsidRDefault="000926B0" w:rsidP="000926B0">
      <w:pPr>
        <w:rPr>
          <w:rFonts w:eastAsia="Batang"/>
        </w:rPr>
      </w:pPr>
      <w:r w:rsidRPr="00CE0226">
        <w:rPr>
          <w:rFonts w:eastAsia="Batang"/>
        </w:rPr>
        <w:t>Students work with a special education teacher in small groups or on an individual basis</w:t>
      </w:r>
      <w:r w:rsidRPr="00276743">
        <w:rPr>
          <w:rFonts w:eastAsia="Batang"/>
        </w:rPr>
        <w:t>.</w:t>
      </w:r>
      <w:r w:rsidR="002B276F" w:rsidRPr="00276743">
        <w:rPr>
          <w:rFonts w:eastAsia="Batang"/>
        </w:rPr>
        <w:t xml:space="preserve"> </w:t>
      </w:r>
      <w:r w:rsidRPr="00276743">
        <w:rPr>
          <w:rFonts w:eastAsia="Batang"/>
        </w:rPr>
        <w:t xml:space="preserve"> They may receive direct instruction from the special education teacher (or paraprofessional) may support the student in the regular classroom, following the inclusionary model. </w:t>
      </w:r>
      <w:r w:rsidR="002B276F" w:rsidRPr="00276743">
        <w:rPr>
          <w:rFonts w:eastAsia="Batang"/>
        </w:rPr>
        <w:t xml:space="preserve"> </w:t>
      </w:r>
      <w:r w:rsidRPr="00276743">
        <w:rPr>
          <w:rFonts w:eastAsia="Batang"/>
        </w:rPr>
        <w:t>Special education teachers</w:t>
      </w:r>
      <w:r w:rsidRPr="00CE0226">
        <w:rPr>
          <w:rFonts w:eastAsia="Batang"/>
        </w:rPr>
        <w:t xml:space="preserve"> supervise the work of the special education paraprofessionals. </w:t>
      </w:r>
    </w:p>
    <w:p w:rsidR="00C83950" w:rsidRPr="000926B0" w:rsidRDefault="00C83950" w:rsidP="000926B0">
      <w:pPr>
        <w:rPr>
          <w:rFonts w:eastAsia="Batang"/>
        </w:rPr>
      </w:pPr>
    </w:p>
    <w:p w:rsidR="000926B0" w:rsidRPr="000926B0" w:rsidRDefault="000926B0" w:rsidP="000926B0">
      <w:pPr>
        <w:pStyle w:val="Heading2"/>
        <w:tabs>
          <w:tab w:val="left" w:pos="7200"/>
        </w:tabs>
        <w:ind w:right="360"/>
        <w:rPr>
          <w:rFonts w:ascii="Times New Roman" w:eastAsia="Batang" w:hAnsi="Times New Roman" w:cs="Times New Roman"/>
          <w:i w:val="0"/>
          <w:iCs w:val="0"/>
          <w:sz w:val="24"/>
          <w:szCs w:val="24"/>
        </w:rPr>
      </w:pPr>
      <w:r w:rsidRPr="000926B0">
        <w:rPr>
          <w:rFonts w:ascii="Times New Roman" w:eastAsia="Batang" w:hAnsi="Times New Roman" w:cs="Times New Roman"/>
          <w:i w:val="0"/>
          <w:iCs w:val="0"/>
          <w:sz w:val="24"/>
          <w:szCs w:val="24"/>
        </w:rPr>
        <w:t>Rights of All Handicapped Persons</w:t>
      </w:r>
    </w:p>
    <w:p w:rsidR="000926B0" w:rsidRPr="000926B0" w:rsidRDefault="000926B0" w:rsidP="000926B0">
      <w:pPr>
        <w:tabs>
          <w:tab w:val="left" w:pos="7200"/>
        </w:tabs>
        <w:spacing w:after="120"/>
        <w:ind w:right="360"/>
        <w:rPr>
          <w:rFonts w:eastAsia="Batang"/>
        </w:rPr>
      </w:pPr>
      <w:r w:rsidRPr="000926B0">
        <w:rPr>
          <w:rFonts w:eastAsia="Batang"/>
        </w:rPr>
        <w:t>“No qualified handicapped person shall, on the basis of handicap, be excluded from participation in, be denied the benefits of, or otherwise be subjected to discrimination under any program or activity which is offered to non</w:t>
      </w:r>
      <w:r w:rsidR="00407828">
        <w:rPr>
          <w:rFonts w:eastAsia="Batang"/>
        </w:rPr>
        <w:t>-</w:t>
      </w:r>
      <w:r w:rsidRPr="000926B0">
        <w:rPr>
          <w:rFonts w:eastAsia="Batang"/>
        </w:rPr>
        <w:t>handicapped persons...” (Section 504, Support A, 104.4(a).)</w:t>
      </w:r>
    </w:p>
    <w:p w:rsidR="000926B0" w:rsidRPr="000926B0" w:rsidRDefault="000926B0" w:rsidP="000926B0">
      <w:pPr>
        <w:pStyle w:val="Heading2"/>
        <w:rPr>
          <w:rFonts w:ascii="Times New Roman" w:eastAsia="Batang" w:hAnsi="Times New Roman"/>
          <w:i w:val="0"/>
          <w:iCs w:val="0"/>
          <w:sz w:val="24"/>
        </w:rPr>
      </w:pPr>
      <w:r w:rsidRPr="000926B0">
        <w:rPr>
          <w:rFonts w:ascii="Times New Roman" w:eastAsia="Batang" w:hAnsi="Times New Roman"/>
          <w:i w:val="0"/>
          <w:iCs w:val="0"/>
          <w:sz w:val="24"/>
        </w:rPr>
        <w:t>Title I Program</w:t>
      </w:r>
    </w:p>
    <w:p w:rsidR="006E1A6A" w:rsidRPr="000E012B" w:rsidRDefault="000926B0" w:rsidP="006E1A6A">
      <w:pPr>
        <w:tabs>
          <w:tab w:val="left" w:pos="7200"/>
        </w:tabs>
        <w:spacing w:after="120"/>
        <w:ind w:right="360"/>
        <w:rPr>
          <w:rFonts w:eastAsia="Batang"/>
        </w:rPr>
      </w:pPr>
      <w:r w:rsidRPr="000926B0">
        <w:rPr>
          <w:rFonts w:eastAsia="Batang"/>
        </w:rPr>
        <w:t>Please refer to Appendix A.</w:t>
      </w:r>
    </w:p>
    <w:p w:rsidR="007E6840" w:rsidRDefault="000926B0" w:rsidP="003270D8">
      <w:pPr>
        <w:pStyle w:val="Heading2"/>
        <w:ind w:right="360"/>
        <w:rPr>
          <w:rFonts w:ascii="Times New Roman" w:eastAsia="Batang" w:hAnsi="Times New Roman" w:cs="Times New Roman"/>
          <w:i w:val="0"/>
          <w:iCs w:val="0"/>
          <w:sz w:val="24"/>
          <w:szCs w:val="24"/>
        </w:rPr>
      </w:pPr>
      <w:r w:rsidRPr="003270D8">
        <w:rPr>
          <w:rFonts w:ascii="Times New Roman" w:eastAsia="Batang" w:hAnsi="Times New Roman" w:cs="Times New Roman"/>
          <w:i w:val="0"/>
          <w:iCs w:val="0"/>
          <w:sz w:val="24"/>
          <w:szCs w:val="24"/>
        </w:rPr>
        <w:t>School Nurse</w:t>
      </w:r>
      <w:r w:rsidR="00B3061B">
        <w:rPr>
          <w:rFonts w:ascii="Times New Roman" w:eastAsia="Batang" w:hAnsi="Times New Roman" w:cs="Times New Roman"/>
          <w:i w:val="0"/>
          <w:iCs w:val="0"/>
          <w:sz w:val="24"/>
          <w:szCs w:val="24"/>
        </w:rPr>
        <w:t xml:space="preserve">    </w:t>
      </w:r>
    </w:p>
    <w:p w:rsidR="009D7140" w:rsidRPr="007E6840" w:rsidRDefault="00BE1988" w:rsidP="003270D8">
      <w:pPr>
        <w:pStyle w:val="Heading2"/>
        <w:ind w:right="360"/>
        <w:rPr>
          <w:rFonts w:ascii="Times New Roman" w:eastAsia="Batang" w:hAnsi="Times New Roman" w:cs="Times New Roman"/>
          <w:b w:val="0"/>
          <w:i w:val="0"/>
          <w:iCs w:val="0"/>
          <w:sz w:val="24"/>
          <w:szCs w:val="24"/>
        </w:rPr>
      </w:pPr>
      <w:r>
        <w:rPr>
          <w:rFonts w:ascii="Times New Roman" w:eastAsia="Batang" w:hAnsi="Times New Roman" w:cs="Times New Roman"/>
          <w:b w:val="0"/>
          <w:i w:val="0"/>
          <w:iCs w:val="0"/>
          <w:sz w:val="24"/>
          <w:szCs w:val="24"/>
        </w:rPr>
        <w:t>Danielle Berube</w:t>
      </w:r>
      <w:r w:rsidR="007E6840">
        <w:rPr>
          <w:rFonts w:ascii="Times New Roman" w:eastAsia="Batang" w:hAnsi="Times New Roman" w:cs="Times New Roman"/>
          <w:b w:val="0"/>
          <w:i w:val="0"/>
          <w:iCs w:val="0"/>
          <w:sz w:val="24"/>
          <w:szCs w:val="24"/>
        </w:rPr>
        <w:t>,</w:t>
      </w:r>
      <w:r w:rsidR="00B3061B" w:rsidRPr="007E6840">
        <w:rPr>
          <w:rFonts w:ascii="Times New Roman" w:eastAsia="Batang" w:hAnsi="Times New Roman" w:cs="Times New Roman"/>
          <w:b w:val="0"/>
          <w:i w:val="0"/>
          <w:iCs w:val="0"/>
          <w:sz w:val="24"/>
          <w:szCs w:val="24"/>
        </w:rPr>
        <w:t xml:space="preserve"> </w:t>
      </w:r>
      <w:r w:rsidR="007E6840">
        <w:rPr>
          <w:rFonts w:ascii="Times New Roman" w:eastAsia="Batang" w:hAnsi="Times New Roman" w:cs="Times New Roman"/>
          <w:b w:val="0"/>
          <w:i w:val="0"/>
          <w:iCs w:val="0"/>
          <w:sz w:val="24"/>
          <w:szCs w:val="24"/>
        </w:rPr>
        <w:t>RN</w:t>
      </w:r>
      <w:r w:rsidR="00B3061B" w:rsidRPr="007E6840">
        <w:rPr>
          <w:rFonts w:ascii="Times New Roman" w:eastAsia="Batang" w:hAnsi="Times New Roman" w:cs="Times New Roman"/>
          <w:b w:val="0"/>
          <w:i w:val="0"/>
          <w:iCs w:val="0"/>
          <w:sz w:val="24"/>
          <w:szCs w:val="24"/>
        </w:rPr>
        <w:t xml:space="preserve">      </w:t>
      </w:r>
    </w:p>
    <w:p w:rsidR="000926B0" w:rsidRPr="003270D8" w:rsidRDefault="00B3061B" w:rsidP="003270D8">
      <w:pPr>
        <w:pStyle w:val="Heading2"/>
        <w:ind w:right="360"/>
        <w:rPr>
          <w:rFonts w:ascii="Times New Roman" w:eastAsia="Batang" w:hAnsi="Times New Roman" w:cs="Times New Roman"/>
          <w:i w:val="0"/>
          <w:iCs w:val="0"/>
          <w:sz w:val="24"/>
          <w:szCs w:val="24"/>
        </w:rPr>
      </w:pPr>
      <w:r w:rsidRPr="009D7140">
        <w:rPr>
          <w:rFonts w:ascii="Times New Roman" w:eastAsia="Batang" w:hAnsi="Times New Roman" w:cs="Times New Roman"/>
          <w:i w:val="0"/>
          <w:iCs w:val="0"/>
          <w:sz w:val="24"/>
          <w:szCs w:val="24"/>
        </w:rPr>
        <w:t>Health Office Ext. 3245 or Direct Line: 654-8603</w:t>
      </w:r>
    </w:p>
    <w:p w:rsidR="000926B0" w:rsidRPr="000926B0" w:rsidRDefault="000926B0" w:rsidP="000926B0">
      <w:pPr>
        <w:tabs>
          <w:tab w:val="left" w:pos="7200"/>
        </w:tabs>
        <w:spacing w:after="120"/>
        <w:ind w:right="360"/>
        <w:rPr>
          <w:rFonts w:eastAsia="Batang"/>
        </w:rPr>
      </w:pPr>
      <w:r w:rsidRPr="000926B0">
        <w:rPr>
          <w:rFonts w:eastAsia="Batang"/>
        </w:rPr>
        <w:t xml:space="preserve">The school nurse carries out a wide variety of activities not only in nursing, but also in professional relationships with teachers and administrators in the educational field. </w:t>
      </w:r>
      <w:r w:rsidR="002B276F">
        <w:rPr>
          <w:rFonts w:eastAsia="Batang"/>
        </w:rPr>
        <w:t xml:space="preserve"> </w:t>
      </w:r>
      <w:r w:rsidRPr="000926B0">
        <w:rPr>
          <w:rFonts w:eastAsia="Batang"/>
        </w:rPr>
        <w:t xml:space="preserve">The nurse contributes directly to the public understanding of educational as well as health needs. </w:t>
      </w:r>
      <w:r w:rsidR="002B276F">
        <w:rPr>
          <w:rFonts w:eastAsia="Batang"/>
        </w:rPr>
        <w:t xml:space="preserve"> </w:t>
      </w:r>
      <w:r w:rsidRPr="00CE0226">
        <w:rPr>
          <w:rFonts w:eastAsia="Batang"/>
        </w:rPr>
        <w:t>The nurse works closely with medical professionals, and has a duty to cooperate with the programs of local, state, and federal agencies in the fields of health, education, and welfare.</w:t>
      </w:r>
    </w:p>
    <w:p w:rsidR="000926B0" w:rsidRDefault="000926B0" w:rsidP="000926B0">
      <w:pPr>
        <w:tabs>
          <w:tab w:val="left" w:pos="7200"/>
        </w:tabs>
        <w:spacing w:after="120"/>
        <w:ind w:right="360"/>
        <w:rPr>
          <w:rFonts w:eastAsia="Batang"/>
        </w:rPr>
      </w:pPr>
      <w:r w:rsidRPr="000926B0">
        <w:rPr>
          <w:rFonts w:eastAsia="Batang"/>
        </w:rPr>
        <w:t xml:space="preserve">The school nurse shall act as a specialist in all matters pertaining to the physical health of the students and school staff of the buildings to which she/he has been assigned. </w:t>
      </w:r>
      <w:r w:rsidR="002B276F">
        <w:rPr>
          <w:rFonts w:eastAsia="Batang"/>
        </w:rPr>
        <w:t xml:space="preserve"> </w:t>
      </w:r>
      <w:r w:rsidRPr="000926B0">
        <w:rPr>
          <w:rFonts w:eastAsia="Batang"/>
        </w:rPr>
        <w:t xml:space="preserve">Responsibilities shall be advisory rather than diagnostic. </w:t>
      </w:r>
      <w:r w:rsidR="002B276F">
        <w:rPr>
          <w:rFonts w:eastAsia="Batang"/>
        </w:rPr>
        <w:t xml:space="preserve"> </w:t>
      </w:r>
      <w:r w:rsidRPr="000926B0">
        <w:rPr>
          <w:rFonts w:eastAsia="Batang"/>
        </w:rPr>
        <w:t xml:space="preserve">All treatment given by the nurse shall be in the form of first aid or temporary relief. </w:t>
      </w:r>
      <w:r w:rsidR="002B276F">
        <w:rPr>
          <w:rFonts w:eastAsia="Batang"/>
        </w:rPr>
        <w:t xml:space="preserve"> </w:t>
      </w:r>
      <w:r w:rsidRPr="000926B0">
        <w:rPr>
          <w:rFonts w:eastAsia="Batang"/>
        </w:rPr>
        <w:t>The responsibility for further treatment will rest with the child’s parent/guardian or with the individual staff member requiring attention.</w:t>
      </w:r>
    </w:p>
    <w:p w:rsidR="00971029" w:rsidRDefault="00971029" w:rsidP="00971029">
      <w:pPr>
        <w:tabs>
          <w:tab w:val="left" w:pos="7200"/>
        </w:tabs>
        <w:spacing w:after="120"/>
        <w:ind w:right="360"/>
        <w:jc w:val="center"/>
        <w:rPr>
          <w:rFonts w:eastAsia="Batang"/>
        </w:rPr>
      </w:pPr>
      <w:r>
        <w:rPr>
          <w:noProof/>
        </w:rPr>
        <w:drawing>
          <wp:inline distT="0" distB="0" distL="0" distR="0" wp14:anchorId="183C5456" wp14:editId="5D7C3085">
            <wp:extent cx="3419475" cy="1770367"/>
            <wp:effectExtent l="0" t="0" r="0" b="1905"/>
            <wp:docPr id="3" name="Picture 3" descr="Image result for school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nur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1257" cy="1812708"/>
                    </a:xfrm>
                    <a:prstGeom prst="rect">
                      <a:avLst/>
                    </a:prstGeom>
                    <a:noFill/>
                    <a:ln>
                      <a:noFill/>
                    </a:ln>
                  </pic:spPr>
                </pic:pic>
              </a:graphicData>
            </a:graphic>
          </wp:inline>
        </w:drawing>
      </w:r>
    </w:p>
    <w:p w:rsidR="000E012B" w:rsidRDefault="000E012B" w:rsidP="000926B0">
      <w:pPr>
        <w:tabs>
          <w:tab w:val="left" w:pos="7200"/>
        </w:tabs>
        <w:spacing w:after="120"/>
        <w:ind w:right="360"/>
        <w:rPr>
          <w:rFonts w:eastAsia="Batang"/>
        </w:rPr>
      </w:pPr>
    </w:p>
    <w:p w:rsidR="000926B0" w:rsidRPr="00731781" w:rsidRDefault="000926B0" w:rsidP="000E012B">
      <w:pPr>
        <w:pStyle w:val="Heading2"/>
        <w:tabs>
          <w:tab w:val="left" w:pos="7200"/>
        </w:tabs>
        <w:ind w:right="360"/>
        <w:rPr>
          <w:rFonts w:ascii="Times New Roman" w:eastAsia="Batang" w:hAnsi="Times New Roman" w:cs="Times New Roman"/>
          <w:i w:val="0"/>
          <w:iCs w:val="0"/>
          <w:sz w:val="32"/>
          <w:szCs w:val="32"/>
        </w:rPr>
      </w:pPr>
      <w:r w:rsidRPr="00731781">
        <w:rPr>
          <w:rFonts w:ascii="Times New Roman" w:eastAsia="Batang" w:hAnsi="Times New Roman" w:cs="Times New Roman"/>
          <w:i w:val="0"/>
          <w:iCs w:val="0"/>
          <w:sz w:val="32"/>
          <w:szCs w:val="32"/>
        </w:rPr>
        <w:lastRenderedPageBreak/>
        <w:t>Nurse/Health Office Policies</w:t>
      </w:r>
    </w:p>
    <w:p w:rsidR="000926B0" w:rsidRPr="000926B0" w:rsidRDefault="000926B0" w:rsidP="000926B0">
      <w:pPr>
        <w:pStyle w:val="Heading2"/>
        <w:tabs>
          <w:tab w:val="left" w:pos="7200"/>
        </w:tabs>
        <w:ind w:right="360"/>
        <w:rPr>
          <w:rFonts w:ascii="Times New Roman" w:eastAsia="Batang" w:hAnsi="Times New Roman" w:cs="Times New Roman"/>
          <w:i w:val="0"/>
          <w:iCs w:val="0"/>
          <w:sz w:val="24"/>
          <w:szCs w:val="24"/>
        </w:rPr>
      </w:pPr>
      <w:r w:rsidRPr="000926B0">
        <w:rPr>
          <w:rFonts w:ascii="Times New Roman" w:eastAsia="Batang" w:hAnsi="Times New Roman" w:cs="Times New Roman"/>
          <w:i w:val="0"/>
          <w:iCs w:val="0"/>
          <w:sz w:val="24"/>
          <w:szCs w:val="24"/>
        </w:rPr>
        <w:t>Immunizations for School Entrance</w:t>
      </w:r>
    </w:p>
    <w:p w:rsidR="000926B0" w:rsidRPr="000926B0" w:rsidRDefault="000926B0" w:rsidP="000926B0">
      <w:pPr>
        <w:tabs>
          <w:tab w:val="left" w:pos="7200"/>
        </w:tabs>
        <w:spacing w:after="120"/>
        <w:ind w:right="360"/>
        <w:rPr>
          <w:rFonts w:eastAsia="Batang"/>
        </w:rPr>
      </w:pPr>
      <w:r w:rsidRPr="000926B0">
        <w:rPr>
          <w:rFonts w:eastAsia="Batang"/>
        </w:rPr>
        <w:t>All students must be immunized prior to school entrance according to the New Hampshire State Public Health Agency.</w:t>
      </w:r>
      <w:r w:rsidR="002B276F">
        <w:rPr>
          <w:rFonts w:eastAsia="Batang"/>
        </w:rPr>
        <w:t xml:space="preserve"> </w:t>
      </w:r>
      <w:r w:rsidRPr="000926B0">
        <w:rPr>
          <w:rFonts w:eastAsia="Batang"/>
        </w:rPr>
        <w:t xml:space="preserve"> Evidence from a health care provider or completion of these requirements must be s</w:t>
      </w:r>
      <w:r w:rsidR="00960EF5">
        <w:rPr>
          <w:rFonts w:eastAsia="Batang"/>
        </w:rPr>
        <w:t>ubmitted to the school nurse</w:t>
      </w:r>
      <w:r w:rsidRPr="000926B0">
        <w:rPr>
          <w:rFonts w:eastAsia="Batang"/>
        </w:rPr>
        <w:t xml:space="preserve"> prior to the student entering school. </w:t>
      </w:r>
      <w:r w:rsidR="002B276F">
        <w:rPr>
          <w:rFonts w:eastAsia="Batang"/>
        </w:rPr>
        <w:t xml:space="preserve"> </w:t>
      </w:r>
      <w:r w:rsidRPr="000926B0">
        <w:rPr>
          <w:rFonts w:eastAsia="Batang"/>
        </w:rPr>
        <w:t>No child may be enrolled in school without first presenting an immunization record, or a medical or religious exemption.</w:t>
      </w:r>
    </w:p>
    <w:p w:rsidR="000926B0" w:rsidRPr="000926B0" w:rsidRDefault="000926B0" w:rsidP="000926B0">
      <w:pPr>
        <w:tabs>
          <w:tab w:val="left" w:pos="7200"/>
        </w:tabs>
        <w:spacing w:after="120"/>
        <w:ind w:right="360"/>
        <w:rPr>
          <w:rFonts w:eastAsia="Batang"/>
        </w:rPr>
      </w:pPr>
      <w:r w:rsidRPr="000926B0">
        <w:rPr>
          <w:rFonts w:eastAsia="Batang"/>
        </w:rPr>
        <w:t xml:space="preserve">Any student may be exempt from the above regulation if a health care provider presents evidence stating that the immunization is detrimental to the child’s health. </w:t>
      </w:r>
      <w:r w:rsidR="002B276F">
        <w:rPr>
          <w:rFonts w:eastAsia="Batang"/>
        </w:rPr>
        <w:t xml:space="preserve"> </w:t>
      </w:r>
      <w:r w:rsidRPr="000926B0">
        <w:rPr>
          <w:rFonts w:eastAsia="Batang"/>
        </w:rPr>
        <w:t xml:space="preserve">The exemption must state the duration of the exemption. </w:t>
      </w:r>
      <w:r w:rsidR="002B276F">
        <w:rPr>
          <w:rFonts w:eastAsia="Batang"/>
        </w:rPr>
        <w:t xml:space="preserve"> </w:t>
      </w:r>
      <w:r w:rsidRPr="000926B0">
        <w:rPr>
          <w:rFonts w:eastAsia="Batang"/>
        </w:rPr>
        <w:t>Exemption from immunization for one disease shall not affect other required immunizations.</w:t>
      </w:r>
    </w:p>
    <w:p w:rsidR="000926B0" w:rsidRPr="000926B0" w:rsidRDefault="000926B0" w:rsidP="000926B0">
      <w:pPr>
        <w:tabs>
          <w:tab w:val="left" w:pos="7200"/>
        </w:tabs>
        <w:spacing w:after="120"/>
        <w:ind w:right="360"/>
        <w:rPr>
          <w:rFonts w:eastAsia="Batang"/>
        </w:rPr>
      </w:pPr>
      <w:r w:rsidRPr="000926B0">
        <w:rPr>
          <w:rFonts w:eastAsia="Batang"/>
        </w:rPr>
        <w:t>A student may be exempt from immunization for religious reasons at the discret</w:t>
      </w:r>
      <w:r w:rsidR="00960EF5">
        <w:rPr>
          <w:rFonts w:eastAsia="Batang"/>
        </w:rPr>
        <w:t>ion of the school nurse</w:t>
      </w:r>
      <w:r w:rsidRPr="000926B0">
        <w:rPr>
          <w:rFonts w:eastAsia="Batang"/>
        </w:rPr>
        <w:t xml:space="preserve"> upon receipt of a notarized letter, signed by the parent or legal guardian, which states that the student hasn’t been immunized because of religious beliefs.</w:t>
      </w:r>
    </w:p>
    <w:p w:rsidR="000926B0" w:rsidRPr="000926B0" w:rsidRDefault="000926B0" w:rsidP="000926B0">
      <w:pPr>
        <w:pStyle w:val="Heading2"/>
        <w:tabs>
          <w:tab w:val="left" w:pos="7200"/>
        </w:tabs>
        <w:ind w:right="360"/>
        <w:rPr>
          <w:rFonts w:ascii="Times New Roman" w:eastAsia="Batang" w:hAnsi="Times New Roman" w:cs="Times New Roman"/>
          <w:i w:val="0"/>
          <w:iCs w:val="0"/>
          <w:sz w:val="24"/>
          <w:szCs w:val="24"/>
        </w:rPr>
      </w:pPr>
      <w:r w:rsidRPr="000926B0">
        <w:rPr>
          <w:rFonts w:ascii="Times New Roman" w:eastAsia="Batang" w:hAnsi="Times New Roman" w:cs="Times New Roman"/>
          <w:i w:val="0"/>
          <w:iCs w:val="0"/>
          <w:sz w:val="24"/>
          <w:szCs w:val="24"/>
        </w:rPr>
        <w:t>Physical Examinations</w:t>
      </w:r>
    </w:p>
    <w:p w:rsidR="000926B0" w:rsidRPr="00CE0226" w:rsidRDefault="000926B0" w:rsidP="000926B0">
      <w:pPr>
        <w:tabs>
          <w:tab w:val="left" w:pos="7200"/>
        </w:tabs>
        <w:spacing w:after="120"/>
        <w:ind w:right="360"/>
        <w:rPr>
          <w:rFonts w:eastAsia="Batang"/>
        </w:rPr>
      </w:pPr>
      <w:r w:rsidRPr="000926B0">
        <w:rPr>
          <w:rFonts w:eastAsia="Batang"/>
        </w:rPr>
        <w:t xml:space="preserve">All students entering </w:t>
      </w:r>
      <w:r w:rsidRPr="00CE0226">
        <w:rPr>
          <w:rFonts w:eastAsia="Batang"/>
        </w:rPr>
        <w:t>Flo</w:t>
      </w:r>
      <w:r w:rsidR="00723B2F">
        <w:rPr>
          <w:rFonts w:eastAsia="Batang"/>
        </w:rPr>
        <w:t>rence Rideout Elementary School</w:t>
      </w:r>
      <w:r w:rsidRPr="00CE0226">
        <w:rPr>
          <w:rFonts w:eastAsia="Batang"/>
        </w:rPr>
        <w:t xml:space="preserve"> for the first time must show proof of completion of a medical examination by a health care provider</w:t>
      </w:r>
      <w:r w:rsidR="00960EF5">
        <w:rPr>
          <w:rFonts w:eastAsia="Batang"/>
        </w:rPr>
        <w:t xml:space="preserve"> </w:t>
      </w:r>
      <w:r w:rsidR="00960EF5" w:rsidRPr="009D7140">
        <w:rPr>
          <w:rFonts w:eastAsia="Batang"/>
        </w:rPr>
        <w:t>within one year preceding first entry to the school</w:t>
      </w:r>
      <w:r w:rsidRPr="009D7140">
        <w:rPr>
          <w:rFonts w:eastAsia="Batang"/>
        </w:rPr>
        <w:t>.</w:t>
      </w:r>
      <w:r w:rsidR="002B276F" w:rsidRPr="009D7140">
        <w:rPr>
          <w:rFonts w:eastAsia="Batang"/>
        </w:rPr>
        <w:t xml:space="preserve"> </w:t>
      </w:r>
      <w:r w:rsidRPr="009D7140">
        <w:rPr>
          <w:rFonts w:eastAsia="Batang"/>
        </w:rPr>
        <w:t xml:space="preserve"> First grade students must show proof of completion of a medical</w:t>
      </w:r>
      <w:r w:rsidRPr="00CE0226">
        <w:rPr>
          <w:rFonts w:eastAsia="Batang"/>
        </w:rPr>
        <w:t xml:space="preserve"> examination by a health care provider which took place within a one year period prior to school entrance.</w:t>
      </w:r>
    </w:p>
    <w:p w:rsidR="000926B0" w:rsidRPr="000926B0" w:rsidRDefault="000926B0" w:rsidP="000926B0">
      <w:pPr>
        <w:tabs>
          <w:tab w:val="left" w:pos="7200"/>
        </w:tabs>
        <w:spacing w:after="120"/>
        <w:ind w:right="360"/>
        <w:rPr>
          <w:rFonts w:eastAsia="Batang"/>
        </w:rPr>
      </w:pPr>
      <w:r w:rsidRPr="00CE0226">
        <w:rPr>
          <w:rFonts w:eastAsia="Batang"/>
        </w:rPr>
        <w:t>Students transferring into Flo</w:t>
      </w:r>
      <w:r w:rsidR="00723B2F">
        <w:rPr>
          <w:rFonts w:eastAsia="Batang"/>
        </w:rPr>
        <w:t>rence Rideout Elementary School</w:t>
      </w:r>
      <w:r w:rsidRPr="000926B0">
        <w:rPr>
          <w:rFonts w:eastAsia="Batang"/>
        </w:rPr>
        <w:t xml:space="preserve"> must also submit proof of physical examination by a health care provider completed</w:t>
      </w:r>
      <w:r w:rsidR="00960EF5">
        <w:rPr>
          <w:rFonts w:eastAsia="Batang"/>
        </w:rPr>
        <w:t xml:space="preserve"> </w:t>
      </w:r>
      <w:r w:rsidR="00960EF5" w:rsidRPr="009D7140">
        <w:rPr>
          <w:rFonts w:eastAsia="Batang"/>
        </w:rPr>
        <w:t xml:space="preserve">within one year preceding first entry to the school </w:t>
      </w:r>
      <w:r w:rsidRPr="009D7140">
        <w:rPr>
          <w:rFonts w:eastAsia="Batang"/>
        </w:rPr>
        <w:t>and immunization information at the time of registration and prior to school entry</w:t>
      </w:r>
      <w:r w:rsidRPr="000926B0">
        <w:rPr>
          <w:rFonts w:eastAsia="Batang"/>
        </w:rPr>
        <w:t>.</w:t>
      </w:r>
    </w:p>
    <w:p w:rsidR="000926B0" w:rsidRPr="003270D8" w:rsidRDefault="000926B0" w:rsidP="003270D8">
      <w:pPr>
        <w:pStyle w:val="Heading2"/>
        <w:rPr>
          <w:rFonts w:ascii="Times New Roman" w:eastAsia="Batang" w:hAnsi="Times New Roman"/>
          <w:i w:val="0"/>
          <w:iCs w:val="0"/>
          <w:sz w:val="24"/>
        </w:rPr>
      </w:pPr>
      <w:r w:rsidRPr="003270D8">
        <w:rPr>
          <w:rFonts w:ascii="Times New Roman" w:eastAsia="Batang" w:hAnsi="Times New Roman"/>
          <w:i w:val="0"/>
          <w:iCs w:val="0"/>
          <w:sz w:val="24"/>
        </w:rPr>
        <w:t>Medication Policy</w:t>
      </w:r>
    </w:p>
    <w:p w:rsidR="000926B0" w:rsidRPr="000926B0" w:rsidRDefault="000926B0" w:rsidP="000926B0">
      <w:pPr>
        <w:tabs>
          <w:tab w:val="left" w:pos="7200"/>
        </w:tabs>
        <w:spacing w:after="120"/>
        <w:ind w:right="360"/>
        <w:rPr>
          <w:rFonts w:eastAsia="Batang"/>
        </w:rPr>
      </w:pPr>
      <w:r w:rsidRPr="000926B0">
        <w:rPr>
          <w:rFonts w:eastAsia="Batang"/>
        </w:rPr>
        <w:t>The following have been adopted for the administering of medication at school:</w:t>
      </w:r>
    </w:p>
    <w:p w:rsidR="000926B0" w:rsidRPr="004C649E" w:rsidRDefault="000926B0" w:rsidP="000926B0">
      <w:pPr>
        <w:numPr>
          <w:ilvl w:val="0"/>
          <w:numId w:val="7"/>
        </w:numPr>
        <w:tabs>
          <w:tab w:val="left" w:pos="7200"/>
        </w:tabs>
        <w:spacing w:after="120"/>
        <w:ind w:right="360"/>
        <w:rPr>
          <w:rFonts w:eastAsia="Batang"/>
        </w:rPr>
      </w:pPr>
      <w:r w:rsidRPr="000926B0">
        <w:rPr>
          <w:rFonts w:eastAsia="Batang"/>
        </w:rPr>
        <w:t xml:space="preserve">All medication must be brought into school by parents in the original container, clearly marked with the child’s name and instructions on how to be administered along with written </w:t>
      </w:r>
      <w:r w:rsidRPr="004C649E">
        <w:rPr>
          <w:rFonts w:eastAsia="Batang"/>
        </w:rPr>
        <w:t>permis</w:t>
      </w:r>
      <w:r w:rsidR="00E203E7" w:rsidRPr="004C649E">
        <w:rPr>
          <w:rFonts w:eastAsia="Batang"/>
        </w:rPr>
        <w:t>sion from the parent and a written order by the provider.</w:t>
      </w:r>
    </w:p>
    <w:p w:rsidR="000926B0" w:rsidRDefault="000926B0" w:rsidP="000926B0">
      <w:pPr>
        <w:numPr>
          <w:ilvl w:val="0"/>
          <w:numId w:val="7"/>
        </w:numPr>
        <w:tabs>
          <w:tab w:val="left" w:pos="7200"/>
        </w:tabs>
        <w:spacing w:after="120"/>
        <w:ind w:right="360"/>
        <w:rPr>
          <w:rFonts w:eastAsia="Batang"/>
        </w:rPr>
      </w:pPr>
      <w:r w:rsidRPr="004C649E">
        <w:rPr>
          <w:rFonts w:eastAsia="Batang"/>
          <w:b/>
        </w:rPr>
        <w:t>PRESCRIBED MEDICATIONS</w:t>
      </w:r>
      <w:r w:rsidRPr="004C649E">
        <w:rPr>
          <w:rFonts w:eastAsia="Batang"/>
        </w:rPr>
        <w:t xml:space="preserve"> should not be taken during school hours unless it is impossible to achieve medical regimen at home. </w:t>
      </w:r>
      <w:r w:rsidR="002B276F" w:rsidRPr="004C649E">
        <w:rPr>
          <w:rFonts w:eastAsia="Batang"/>
        </w:rPr>
        <w:t xml:space="preserve"> </w:t>
      </w:r>
      <w:r w:rsidRPr="004C649E">
        <w:rPr>
          <w:rFonts w:eastAsia="Batang"/>
        </w:rPr>
        <w:t>Medications to be given three times a day can be given every eight hours, and thus will not have to be given at school.</w:t>
      </w:r>
    </w:p>
    <w:p w:rsidR="000926B0" w:rsidRPr="009D7140" w:rsidRDefault="000926B0" w:rsidP="000926B0">
      <w:pPr>
        <w:numPr>
          <w:ilvl w:val="0"/>
          <w:numId w:val="7"/>
        </w:numPr>
        <w:tabs>
          <w:tab w:val="left" w:pos="7200"/>
        </w:tabs>
        <w:spacing w:after="120"/>
        <w:ind w:right="360"/>
        <w:rPr>
          <w:rFonts w:eastAsia="Batang"/>
          <w:strike/>
        </w:rPr>
      </w:pPr>
      <w:r w:rsidRPr="009D7140">
        <w:rPr>
          <w:rFonts w:eastAsia="Batang"/>
          <w:b/>
        </w:rPr>
        <w:t>NON-PRESCRIBED MEDICATIONS</w:t>
      </w:r>
      <w:r w:rsidRPr="009D7140">
        <w:rPr>
          <w:rFonts w:eastAsia="Batang"/>
        </w:rPr>
        <w:t xml:space="preserve"> will not be encouraged for use by students. Non-prescribed medication will not be made available to students, unless written permission is given by the parent or guardian.</w:t>
      </w:r>
      <w:r w:rsidR="002B276F" w:rsidRPr="009D7140">
        <w:rPr>
          <w:rFonts w:eastAsia="Batang"/>
        </w:rPr>
        <w:t xml:space="preserve"> </w:t>
      </w:r>
      <w:r w:rsidRPr="009D7140">
        <w:rPr>
          <w:rFonts w:eastAsia="Batang"/>
        </w:rPr>
        <w:t xml:space="preserve"> </w:t>
      </w:r>
      <w:r w:rsidR="00960EF5" w:rsidRPr="009D7140">
        <w:rPr>
          <w:rFonts w:eastAsia="Batang"/>
        </w:rPr>
        <w:t>Over the counter medication checklist is available on the annual Student Health Assessment record completed by the parent guardian.</w:t>
      </w:r>
    </w:p>
    <w:p w:rsidR="000926B0" w:rsidRPr="000926B0" w:rsidRDefault="000926B0" w:rsidP="000926B0">
      <w:pPr>
        <w:numPr>
          <w:ilvl w:val="0"/>
          <w:numId w:val="7"/>
        </w:numPr>
        <w:tabs>
          <w:tab w:val="left" w:pos="7200"/>
        </w:tabs>
        <w:spacing w:after="120"/>
        <w:ind w:right="360"/>
        <w:rPr>
          <w:rFonts w:eastAsia="Batang"/>
        </w:rPr>
      </w:pPr>
      <w:r w:rsidRPr="004C649E">
        <w:rPr>
          <w:rFonts w:eastAsia="Batang"/>
        </w:rPr>
        <w:t>The school nurse or des</w:t>
      </w:r>
      <w:r w:rsidR="00E203E7" w:rsidRPr="004C649E">
        <w:rPr>
          <w:rFonts w:eastAsia="Batang"/>
        </w:rPr>
        <w:t>ignee, assigned by the nurse</w:t>
      </w:r>
      <w:r w:rsidRPr="004C649E">
        <w:rPr>
          <w:rFonts w:eastAsia="Batang"/>
        </w:rPr>
        <w:t>, shall</w:t>
      </w:r>
      <w:r w:rsidRPr="000926B0">
        <w:rPr>
          <w:rFonts w:eastAsia="Batang"/>
        </w:rPr>
        <w:t xml:space="preserve"> assist all students in the School District who are required to take medication prescribed by a health care provider during the school day.</w:t>
      </w:r>
    </w:p>
    <w:p w:rsidR="000926B0" w:rsidRPr="000926B0" w:rsidRDefault="000926B0" w:rsidP="000926B0">
      <w:pPr>
        <w:numPr>
          <w:ilvl w:val="0"/>
          <w:numId w:val="7"/>
        </w:numPr>
        <w:tabs>
          <w:tab w:val="left" w:pos="7200"/>
        </w:tabs>
        <w:spacing w:after="120"/>
        <w:ind w:right="360"/>
        <w:rPr>
          <w:rFonts w:eastAsia="Batang"/>
        </w:rPr>
      </w:pPr>
      <w:r w:rsidRPr="000926B0">
        <w:rPr>
          <w:rFonts w:eastAsia="Batang"/>
        </w:rPr>
        <w:lastRenderedPageBreak/>
        <w:t>The school nurse or des</w:t>
      </w:r>
      <w:r w:rsidR="00E203E7">
        <w:rPr>
          <w:rFonts w:eastAsia="Batang"/>
        </w:rPr>
        <w:t xml:space="preserve">ignee, assigned by </w:t>
      </w:r>
      <w:r w:rsidR="00E203E7" w:rsidRPr="004C649E">
        <w:rPr>
          <w:rFonts w:eastAsia="Batang"/>
        </w:rPr>
        <w:t>the nurse</w:t>
      </w:r>
      <w:r w:rsidRPr="004C649E">
        <w:rPr>
          <w:rFonts w:eastAsia="Batang"/>
        </w:rPr>
        <w:t>,</w:t>
      </w:r>
      <w:r w:rsidRPr="000926B0">
        <w:rPr>
          <w:rFonts w:eastAsia="Batang"/>
        </w:rPr>
        <w:t xml:space="preserve"> shall be responsible for administering and observing the taking of medication.</w:t>
      </w:r>
    </w:p>
    <w:p w:rsidR="000926B0" w:rsidRPr="000926B0" w:rsidRDefault="000926B0" w:rsidP="000926B0">
      <w:pPr>
        <w:numPr>
          <w:ilvl w:val="0"/>
          <w:numId w:val="7"/>
        </w:numPr>
        <w:tabs>
          <w:tab w:val="left" w:pos="7200"/>
        </w:tabs>
        <w:spacing w:after="120"/>
        <w:ind w:right="360"/>
        <w:rPr>
          <w:rFonts w:eastAsia="Batang"/>
        </w:rPr>
      </w:pPr>
      <w:r w:rsidRPr="000926B0">
        <w:rPr>
          <w:rFonts w:eastAsia="Batang"/>
        </w:rPr>
        <w:t xml:space="preserve">All medication shall be stored in a locked cabinet in the nurse’s office. </w:t>
      </w:r>
      <w:r w:rsidR="00932CAA">
        <w:rPr>
          <w:rFonts w:eastAsia="Batang"/>
        </w:rPr>
        <w:t xml:space="preserve"> </w:t>
      </w:r>
      <w:r w:rsidRPr="000926B0">
        <w:rPr>
          <w:rFonts w:eastAsia="Batang"/>
        </w:rPr>
        <w:t>Unused medications shall be picked up by a parent/guardian or disposed of by the school nurse at the end of the school year.</w:t>
      </w:r>
    </w:p>
    <w:p w:rsidR="000926B0" w:rsidRPr="004C649E" w:rsidRDefault="000926B0" w:rsidP="000926B0">
      <w:pPr>
        <w:numPr>
          <w:ilvl w:val="0"/>
          <w:numId w:val="7"/>
        </w:numPr>
        <w:tabs>
          <w:tab w:val="left" w:pos="7200"/>
        </w:tabs>
        <w:spacing w:after="120"/>
        <w:ind w:right="360"/>
        <w:rPr>
          <w:rFonts w:eastAsia="Batang"/>
        </w:rPr>
      </w:pPr>
      <w:r w:rsidRPr="004C649E">
        <w:rPr>
          <w:rFonts w:eastAsia="Batang"/>
        </w:rPr>
        <w:t>All medication shall be recor</w:t>
      </w:r>
      <w:r w:rsidR="006D0E7E" w:rsidRPr="004C649E">
        <w:rPr>
          <w:rFonts w:eastAsia="Batang"/>
        </w:rPr>
        <w:t>ded daily in the school nurse</w:t>
      </w:r>
      <w:r w:rsidR="003069DD" w:rsidRPr="004C649E">
        <w:rPr>
          <w:rFonts w:eastAsia="Batang"/>
        </w:rPr>
        <w:t>’</w:t>
      </w:r>
      <w:r w:rsidR="006D0E7E" w:rsidRPr="004C649E">
        <w:rPr>
          <w:rFonts w:eastAsia="Batang"/>
        </w:rPr>
        <w:t>s d</w:t>
      </w:r>
      <w:r w:rsidR="00E203E7" w:rsidRPr="004C649E">
        <w:rPr>
          <w:rFonts w:eastAsia="Batang"/>
        </w:rPr>
        <w:t>atabase</w:t>
      </w:r>
      <w:r w:rsidR="009D7140">
        <w:rPr>
          <w:rFonts w:eastAsia="Batang"/>
        </w:rPr>
        <w:t>.</w:t>
      </w:r>
    </w:p>
    <w:p w:rsidR="000926B0" w:rsidRDefault="000926B0" w:rsidP="000926B0">
      <w:pPr>
        <w:numPr>
          <w:ilvl w:val="0"/>
          <w:numId w:val="7"/>
        </w:numPr>
        <w:tabs>
          <w:tab w:val="left" w:pos="7200"/>
        </w:tabs>
        <w:spacing w:after="120"/>
        <w:ind w:right="360"/>
        <w:rPr>
          <w:rFonts w:eastAsia="Batang"/>
        </w:rPr>
      </w:pPr>
      <w:r w:rsidRPr="004C649E">
        <w:rPr>
          <w:rFonts w:eastAsia="Batang"/>
        </w:rPr>
        <w:t>The school nu</w:t>
      </w:r>
      <w:r w:rsidR="00C83950" w:rsidRPr="004C649E">
        <w:rPr>
          <w:rFonts w:eastAsia="Batang"/>
        </w:rPr>
        <w:t>rse will keep an updated Epi-P</w:t>
      </w:r>
      <w:r w:rsidRPr="004C649E">
        <w:rPr>
          <w:rFonts w:eastAsia="Batang"/>
        </w:rPr>
        <w:t>en on hand in case of emergency.  All school personnel have been instructed in its use.  Students known to have severe allergi</w:t>
      </w:r>
      <w:r w:rsidR="00C83950" w:rsidRPr="004C649E">
        <w:rPr>
          <w:rFonts w:eastAsia="Batang"/>
        </w:rPr>
        <w:t>es will be allowed to carry an Epi-P</w:t>
      </w:r>
      <w:r w:rsidRPr="004C649E">
        <w:rPr>
          <w:rFonts w:eastAsia="Batang"/>
        </w:rPr>
        <w:t xml:space="preserve">en </w:t>
      </w:r>
      <w:r w:rsidR="003069DD" w:rsidRPr="004C649E">
        <w:rPr>
          <w:rFonts w:eastAsia="Batang"/>
        </w:rPr>
        <w:t xml:space="preserve">or inhaler </w:t>
      </w:r>
      <w:r w:rsidRPr="004C649E">
        <w:rPr>
          <w:rFonts w:eastAsia="Batang"/>
        </w:rPr>
        <w:t xml:space="preserve">to recess and on field trips, as </w:t>
      </w:r>
      <w:r w:rsidR="006D0E7E" w:rsidRPr="004C649E">
        <w:rPr>
          <w:rFonts w:eastAsia="Batang"/>
        </w:rPr>
        <w:t>prescribed by the provider.</w:t>
      </w:r>
    </w:p>
    <w:p w:rsidR="002761DB" w:rsidRPr="002761DB" w:rsidRDefault="002761DB" w:rsidP="002761DB">
      <w:pPr>
        <w:numPr>
          <w:ilvl w:val="0"/>
          <w:numId w:val="7"/>
        </w:numPr>
        <w:tabs>
          <w:tab w:val="left" w:pos="7200"/>
        </w:tabs>
        <w:spacing w:after="120"/>
        <w:ind w:right="360"/>
        <w:rPr>
          <w:rFonts w:eastAsia="Batang"/>
        </w:rPr>
      </w:pPr>
      <w:r w:rsidRPr="000926B0">
        <w:rPr>
          <w:rFonts w:eastAsia="Batang"/>
        </w:rPr>
        <w:t>Medication prescribed for asthma and severe allergic reactions (inhaler, Epi-Pens, or other medications) may be kept in the student’s possession provided the health care provider’s prescription for the medication, the directive for self-</w:t>
      </w:r>
      <w:r>
        <w:rPr>
          <w:rFonts w:eastAsia="Batang"/>
        </w:rPr>
        <w:t xml:space="preserve">administration, and </w:t>
      </w:r>
      <w:r w:rsidRPr="000926B0">
        <w:rPr>
          <w:rFonts w:eastAsia="Batang"/>
        </w:rPr>
        <w:t>written permission from the parent/guardian are on file in the Health Office</w:t>
      </w:r>
      <w:r w:rsidR="009D7140">
        <w:rPr>
          <w:rFonts w:eastAsia="Batang"/>
        </w:rPr>
        <w:t>.</w:t>
      </w:r>
    </w:p>
    <w:p w:rsidR="000926B0" w:rsidRPr="000926B0" w:rsidRDefault="000926B0" w:rsidP="000926B0">
      <w:pPr>
        <w:numPr>
          <w:ilvl w:val="0"/>
          <w:numId w:val="7"/>
        </w:numPr>
        <w:tabs>
          <w:tab w:val="left" w:pos="7200"/>
        </w:tabs>
        <w:spacing w:after="120"/>
        <w:ind w:right="360"/>
        <w:rPr>
          <w:rFonts w:eastAsia="Batang"/>
        </w:rPr>
      </w:pPr>
      <w:r w:rsidRPr="000926B0">
        <w:rPr>
          <w:rFonts w:eastAsia="Batang"/>
          <w:b/>
        </w:rPr>
        <w:t>RSA 508:12 EMERGENCY CARE</w:t>
      </w:r>
      <w:r w:rsidRPr="000926B0">
        <w:rPr>
          <w:rFonts w:eastAsia="Batang"/>
        </w:rPr>
        <w:t xml:space="preserve">. </w:t>
      </w:r>
      <w:r w:rsidR="00932CAA">
        <w:rPr>
          <w:rFonts w:eastAsia="Batang"/>
        </w:rPr>
        <w:t xml:space="preserve"> </w:t>
      </w:r>
      <w:r w:rsidRPr="000926B0">
        <w:rPr>
          <w:rFonts w:eastAsia="Batang"/>
        </w:rPr>
        <w:t>If any person in good faith renders emergency care at the place of emergency, or while in transit in an ambulance or rescue vehicle, to a person who is in urgent need of care as a result of the emergency, and if the acts of care are made in good faith and without willful or wanton negligence, the person who renders the care is not liable in civil damages for his/her acts or omissions in rendering the care, as long as he/she receives no direct compensation for the care from or on behalf of the person cared for.  Any person rendering emergency care shall have the duty to place the injured person under the care of a physician, nurse, or other person qualified to care for such person as soon as possible and to obey the instructions of such a qualified person.</w:t>
      </w:r>
    </w:p>
    <w:p w:rsidR="002761DB" w:rsidRDefault="002761DB" w:rsidP="000926B0">
      <w:pPr>
        <w:pStyle w:val="Heading2"/>
        <w:tabs>
          <w:tab w:val="left" w:pos="7200"/>
        </w:tabs>
        <w:ind w:right="360"/>
        <w:rPr>
          <w:rFonts w:ascii="Times New Roman" w:eastAsia="Batang" w:hAnsi="Times New Roman" w:cs="Times New Roman"/>
          <w:i w:val="0"/>
          <w:iCs w:val="0"/>
          <w:sz w:val="24"/>
          <w:szCs w:val="24"/>
        </w:rPr>
      </w:pPr>
    </w:p>
    <w:p w:rsidR="000926B0" w:rsidRPr="000926B0" w:rsidRDefault="000926B0" w:rsidP="000926B0">
      <w:pPr>
        <w:pStyle w:val="Heading2"/>
        <w:tabs>
          <w:tab w:val="left" w:pos="7200"/>
        </w:tabs>
        <w:ind w:right="360"/>
        <w:rPr>
          <w:rFonts w:ascii="Times New Roman" w:eastAsia="Batang" w:hAnsi="Times New Roman" w:cs="Times New Roman"/>
          <w:i w:val="0"/>
          <w:iCs w:val="0"/>
          <w:sz w:val="24"/>
          <w:szCs w:val="24"/>
        </w:rPr>
      </w:pPr>
      <w:r w:rsidRPr="000926B0">
        <w:rPr>
          <w:rFonts w:ascii="Times New Roman" w:eastAsia="Batang" w:hAnsi="Times New Roman" w:cs="Times New Roman"/>
          <w:i w:val="0"/>
          <w:iCs w:val="0"/>
          <w:sz w:val="24"/>
          <w:szCs w:val="24"/>
        </w:rPr>
        <w:t>Illness at School</w:t>
      </w:r>
    </w:p>
    <w:p w:rsidR="000926B0" w:rsidRPr="000926B0" w:rsidRDefault="000926B0" w:rsidP="000926B0">
      <w:pPr>
        <w:tabs>
          <w:tab w:val="left" w:pos="7200"/>
        </w:tabs>
        <w:spacing w:after="120"/>
        <w:ind w:right="360"/>
        <w:rPr>
          <w:rFonts w:eastAsia="Batang"/>
        </w:rPr>
      </w:pPr>
      <w:r w:rsidRPr="000926B0">
        <w:rPr>
          <w:rFonts w:eastAsia="Batang"/>
        </w:rPr>
        <w:t>In case your child becomes ill at school, we will make every effort to contact you.</w:t>
      </w:r>
      <w:r w:rsidR="00932CAA">
        <w:rPr>
          <w:rFonts w:eastAsia="Batang"/>
        </w:rPr>
        <w:t xml:space="preserve"> </w:t>
      </w:r>
      <w:r w:rsidRPr="000926B0">
        <w:rPr>
          <w:rFonts w:eastAsia="Batang"/>
        </w:rPr>
        <w:t xml:space="preserve"> You will be receiving an “Emergency Information/Health” form at the beginning of the school year. </w:t>
      </w:r>
      <w:r w:rsidR="00932CAA">
        <w:rPr>
          <w:rFonts w:eastAsia="Batang"/>
        </w:rPr>
        <w:t xml:space="preserve"> </w:t>
      </w:r>
      <w:r w:rsidRPr="000926B0">
        <w:rPr>
          <w:rFonts w:eastAsia="Batang"/>
        </w:rPr>
        <w:t>We ask for your cooperation in furnishing a name and telephone number to call in case you are not at home</w:t>
      </w:r>
      <w:r w:rsidR="00932CAA" w:rsidRPr="000926B0">
        <w:rPr>
          <w:rFonts w:eastAsia="Batang"/>
        </w:rPr>
        <w:t>.</w:t>
      </w:r>
      <w:r w:rsidR="00932CAA">
        <w:rPr>
          <w:rFonts w:eastAsia="Batang"/>
        </w:rPr>
        <w:t xml:space="preserve">  </w:t>
      </w:r>
      <w:r w:rsidRPr="000926B0">
        <w:rPr>
          <w:rFonts w:eastAsia="Batang"/>
          <w:b/>
          <w:u w:val="single"/>
        </w:rPr>
        <w:t>It is important to inform us of any changes in order to provide us with the most current contact information during the school year</w:t>
      </w:r>
      <w:r w:rsidRPr="000926B0">
        <w:rPr>
          <w:rFonts w:eastAsia="Batang"/>
          <w:b/>
        </w:rPr>
        <w:t>.</w:t>
      </w:r>
    </w:p>
    <w:p w:rsidR="003069DD" w:rsidRPr="002761DB" w:rsidRDefault="000926B0" w:rsidP="000926B0">
      <w:pPr>
        <w:tabs>
          <w:tab w:val="left" w:pos="7200"/>
        </w:tabs>
        <w:spacing w:after="120"/>
        <w:ind w:right="360"/>
        <w:rPr>
          <w:rFonts w:eastAsia="Batang"/>
        </w:rPr>
      </w:pPr>
      <w:r w:rsidRPr="000926B0">
        <w:rPr>
          <w:rFonts w:eastAsia="Batang"/>
        </w:rPr>
        <w:t>A child sent home with a fe</w:t>
      </w:r>
      <w:r w:rsidR="00960EF5">
        <w:rPr>
          <w:rFonts w:eastAsia="Batang"/>
        </w:rPr>
        <w:t>ver of 100 degrees or higher,</w:t>
      </w:r>
      <w:r w:rsidRPr="000926B0">
        <w:rPr>
          <w:rFonts w:eastAsia="Batang"/>
        </w:rPr>
        <w:t xml:space="preserve"> vomiting</w:t>
      </w:r>
      <w:r w:rsidR="00960EF5">
        <w:rPr>
          <w:rFonts w:eastAsia="Batang"/>
        </w:rPr>
        <w:t xml:space="preserve"> or diarrhea</w:t>
      </w:r>
      <w:r w:rsidRPr="000926B0">
        <w:rPr>
          <w:rFonts w:eastAsia="Batang"/>
        </w:rPr>
        <w:t xml:space="preserve"> should be </w:t>
      </w:r>
      <w:r w:rsidRPr="000926B0">
        <w:rPr>
          <w:rFonts w:eastAsia="Batang"/>
          <w:b/>
        </w:rPr>
        <w:t>kept at home for at least 24 hours after his/her temp</w:t>
      </w:r>
      <w:r w:rsidR="00960EF5">
        <w:rPr>
          <w:rFonts w:eastAsia="Batang"/>
          <w:b/>
        </w:rPr>
        <w:t>erature is normal,</w:t>
      </w:r>
      <w:r w:rsidRPr="000926B0">
        <w:rPr>
          <w:rFonts w:eastAsia="Batang"/>
          <w:b/>
        </w:rPr>
        <w:t xml:space="preserve"> vomiting</w:t>
      </w:r>
      <w:r w:rsidR="00960EF5">
        <w:rPr>
          <w:rFonts w:eastAsia="Batang"/>
          <w:b/>
        </w:rPr>
        <w:t xml:space="preserve"> or diarrhea</w:t>
      </w:r>
      <w:r w:rsidRPr="000926B0">
        <w:rPr>
          <w:rFonts w:eastAsia="Batang"/>
          <w:b/>
        </w:rPr>
        <w:t xml:space="preserve"> has stopped</w:t>
      </w:r>
      <w:r w:rsidRPr="000926B0">
        <w:rPr>
          <w:rFonts w:eastAsia="Batang"/>
        </w:rPr>
        <w:t xml:space="preserve"> </w:t>
      </w:r>
      <w:r w:rsidRPr="002761DB">
        <w:rPr>
          <w:rFonts w:eastAsia="Batang"/>
          <w:b/>
        </w:rPr>
        <w:t>without the use of fever reducing medications.</w:t>
      </w:r>
    </w:p>
    <w:p w:rsidR="00D32150" w:rsidRDefault="00D32150" w:rsidP="000926B0">
      <w:pPr>
        <w:tabs>
          <w:tab w:val="left" w:pos="7200"/>
        </w:tabs>
        <w:spacing w:after="120"/>
        <w:ind w:right="360"/>
        <w:rPr>
          <w:rFonts w:eastAsia="Batang"/>
          <w:b/>
        </w:rPr>
      </w:pPr>
    </w:p>
    <w:p w:rsidR="002761DB" w:rsidRDefault="002761DB" w:rsidP="000926B0">
      <w:pPr>
        <w:tabs>
          <w:tab w:val="left" w:pos="7200"/>
        </w:tabs>
        <w:spacing w:after="120"/>
        <w:ind w:right="360"/>
        <w:rPr>
          <w:rFonts w:eastAsia="Batang"/>
          <w:b/>
        </w:rPr>
      </w:pPr>
    </w:p>
    <w:p w:rsidR="002761DB" w:rsidRDefault="002761DB" w:rsidP="000926B0">
      <w:pPr>
        <w:tabs>
          <w:tab w:val="left" w:pos="7200"/>
        </w:tabs>
        <w:spacing w:after="120"/>
        <w:ind w:right="360"/>
        <w:rPr>
          <w:rFonts w:eastAsia="Batang"/>
          <w:b/>
        </w:rPr>
      </w:pPr>
    </w:p>
    <w:p w:rsidR="005908EF" w:rsidRDefault="005908EF">
      <w:pPr>
        <w:rPr>
          <w:rFonts w:eastAsia="Batang"/>
          <w:b/>
        </w:rPr>
      </w:pPr>
      <w:r>
        <w:rPr>
          <w:rFonts w:eastAsia="Batang"/>
          <w:b/>
        </w:rPr>
        <w:br w:type="page"/>
      </w:r>
    </w:p>
    <w:p w:rsidR="006D0528" w:rsidRPr="006D0528" w:rsidRDefault="006D0528" w:rsidP="000926B0">
      <w:pPr>
        <w:tabs>
          <w:tab w:val="left" w:pos="7200"/>
        </w:tabs>
        <w:spacing w:after="120"/>
        <w:ind w:right="360"/>
        <w:rPr>
          <w:rFonts w:eastAsia="Batang"/>
          <w:b/>
        </w:rPr>
      </w:pPr>
      <w:r w:rsidRPr="006D0528">
        <w:rPr>
          <w:rFonts w:eastAsia="Batang"/>
          <w:b/>
        </w:rPr>
        <w:lastRenderedPageBreak/>
        <w:t>Food Allergies</w:t>
      </w:r>
    </w:p>
    <w:p w:rsidR="006D0528" w:rsidRPr="000926B0" w:rsidRDefault="006D0528" w:rsidP="000926B0">
      <w:pPr>
        <w:tabs>
          <w:tab w:val="left" w:pos="7200"/>
        </w:tabs>
        <w:spacing w:after="120"/>
        <w:ind w:right="360"/>
        <w:rPr>
          <w:rFonts w:eastAsia="Batang"/>
        </w:rPr>
      </w:pPr>
      <w:r>
        <w:rPr>
          <w:rFonts w:eastAsia="Batang"/>
        </w:rPr>
        <w:t xml:space="preserve">Florence Rideout Elementary School </w:t>
      </w:r>
      <w:r w:rsidR="00723B2F">
        <w:rPr>
          <w:rFonts w:eastAsia="Batang"/>
        </w:rPr>
        <w:t>is a food allergy aware school</w:t>
      </w:r>
      <w:r>
        <w:rPr>
          <w:rFonts w:eastAsia="Batang"/>
        </w:rPr>
        <w:t xml:space="preserve">. </w:t>
      </w:r>
      <w:r w:rsidR="00932CAA">
        <w:rPr>
          <w:rFonts w:eastAsia="Batang"/>
        </w:rPr>
        <w:t xml:space="preserve"> </w:t>
      </w:r>
      <w:r>
        <w:rPr>
          <w:rFonts w:eastAsia="Batang"/>
        </w:rPr>
        <w:t xml:space="preserve">Classrooms will be designated peanut </w:t>
      </w:r>
      <w:r w:rsidR="00557E1F">
        <w:rPr>
          <w:rFonts w:eastAsia="Batang"/>
        </w:rPr>
        <w:t xml:space="preserve">or nut </w:t>
      </w:r>
      <w:r>
        <w:rPr>
          <w:rFonts w:eastAsia="Batang"/>
        </w:rPr>
        <w:t>safe as needed for children with an allergy</w:t>
      </w:r>
      <w:r w:rsidR="00D32150">
        <w:rPr>
          <w:rFonts w:eastAsia="Batang"/>
        </w:rPr>
        <w:t xml:space="preserve"> to peanuts</w:t>
      </w:r>
      <w:r w:rsidR="00557E1F">
        <w:rPr>
          <w:rFonts w:eastAsia="Batang"/>
        </w:rPr>
        <w:t xml:space="preserve"> or nuts</w:t>
      </w:r>
      <w:r w:rsidR="00D32150">
        <w:rPr>
          <w:rFonts w:eastAsia="Batang"/>
        </w:rPr>
        <w:t xml:space="preserve">. </w:t>
      </w:r>
      <w:r w:rsidR="00932CAA">
        <w:rPr>
          <w:rFonts w:eastAsia="Batang"/>
        </w:rPr>
        <w:t xml:space="preserve"> </w:t>
      </w:r>
      <w:r w:rsidR="00D32150">
        <w:rPr>
          <w:rFonts w:eastAsia="Batang"/>
        </w:rPr>
        <w:t>Students may br</w:t>
      </w:r>
      <w:r w:rsidR="00E11FDE">
        <w:rPr>
          <w:rFonts w:eastAsia="Batang"/>
        </w:rPr>
        <w:t xml:space="preserve">ing lunches or snacks that contain peanuts or nuts, or products </w:t>
      </w:r>
      <w:r w:rsidR="00BE1F59">
        <w:rPr>
          <w:rFonts w:eastAsia="Batang"/>
        </w:rPr>
        <w:t>labeled “</w:t>
      </w:r>
      <w:r w:rsidR="00E11FDE">
        <w:rPr>
          <w:rFonts w:eastAsia="Batang"/>
        </w:rPr>
        <w:t>manufactured in a facility that contains peanuts or nuts</w:t>
      </w:r>
      <w:r w:rsidR="00BE1F59">
        <w:rPr>
          <w:rFonts w:eastAsia="Batang"/>
        </w:rPr>
        <w:t>”</w:t>
      </w:r>
      <w:r w:rsidR="002761DB">
        <w:rPr>
          <w:rFonts w:eastAsia="Batang"/>
        </w:rPr>
        <w:t xml:space="preserve">.  </w:t>
      </w:r>
      <w:r w:rsidR="002761DB" w:rsidRPr="00921D79">
        <w:rPr>
          <w:rFonts w:eastAsia="Batang"/>
        </w:rPr>
        <w:t>An allergy safe table is provided in the cafeteria for any student who needs to sit away from allergens</w:t>
      </w:r>
      <w:r w:rsidR="002761DB">
        <w:rPr>
          <w:rFonts w:eastAsia="Batang"/>
        </w:rPr>
        <w:t xml:space="preserve"> </w:t>
      </w:r>
      <w:r w:rsidR="00D32150">
        <w:rPr>
          <w:rFonts w:eastAsia="Batang"/>
        </w:rPr>
        <w:t>(see School Board Policy JAA).</w:t>
      </w:r>
    </w:p>
    <w:p w:rsidR="000926B0" w:rsidRPr="003270D8" w:rsidRDefault="000926B0" w:rsidP="003270D8">
      <w:pPr>
        <w:pStyle w:val="Heading2"/>
        <w:rPr>
          <w:rFonts w:ascii="Times New Roman" w:eastAsia="Batang" w:hAnsi="Times New Roman"/>
          <w:i w:val="0"/>
          <w:iCs w:val="0"/>
          <w:color w:val="000000"/>
          <w:sz w:val="24"/>
        </w:rPr>
      </w:pPr>
      <w:r w:rsidRPr="003270D8">
        <w:rPr>
          <w:rFonts w:ascii="Times New Roman" w:eastAsia="Batang" w:hAnsi="Times New Roman"/>
          <w:i w:val="0"/>
          <w:iCs w:val="0"/>
          <w:color w:val="000000"/>
          <w:sz w:val="24"/>
        </w:rPr>
        <w:t>Head Lice (Pediculosis)</w:t>
      </w:r>
    </w:p>
    <w:p w:rsidR="000926B0" w:rsidRPr="000926B0" w:rsidRDefault="002761DB" w:rsidP="000926B0">
      <w:pPr>
        <w:rPr>
          <w:rFonts w:eastAsia="Batang"/>
        </w:rPr>
      </w:pPr>
      <w:r>
        <w:rPr>
          <w:rFonts w:eastAsia="Batang"/>
        </w:rPr>
        <w:t>The</w:t>
      </w:r>
      <w:r w:rsidR="000926B0" w:rsidRPr="000926B0">
        <w:rPr>
          <w:rFonts w:eastAsia="Batang"/>
        </w:rPr>
        <w:t xml:space="preserve"> school nurse will notify the parent/guardian by telephone or other available means if their child is found</w:t>
      </w:r>
      <w:r>
        <w:rPr>
          <w:rFonts w:eastAsia="Batang"/>
        </w:rPr>
        <w:t xml:space="preserve"> to have head lice.  </w:t>
      </w:r>
      <w:r w:rsidRPr="00921D79">
        <w:rPr>
          <w:rFonts w:eastAsia="Batang"/>
        </w:rPr>
        <w:t xml:space="preserve">Verbal and/or </w:t>
      </w:r>
      <w:r w:rsidR="000926B0" w:rsidRPr="00921D79">
        <w:rPr>
          <w:rFonts w:eastAsia="Batang"/>
        </w:rPr>
        <w:t>written</w:t>
      </w:r>
      <w:r w:rsidR="000926B0" w:rsidRPr="000926B0">
        <w:rPr>
          <w:rFonts w:eastAsia="Batang"/>
        </w:rPr>
        <w:t xml:space="preserve"> instructions for treatment will be given to the family of each identified student.  Instructions will include recommendations for treatment that are consistent with NH Department of Health and Human Services recommendations.  The affected student will be sent home</w:t>
      </w:r>
      <w:r w:rsidR="006D0E7E">
        <w:rPr>
          <w:rFonts w:eastAsia="Batang"/>
        </w:rPr>
        <w:t xml:space="preserve"> </w:t>
      </w:r>
      <w:r w:rsidR="006D0E7E" w:rsidRPr="004C649E">
        <w:rPr>
          <w:rFonts w:eastAsia="Batang"/>
        </w:rPr>
        <w:t>at the conclusion of the school day</w:t>
      </w:r>
      <w:r w:rsidR="000926B0" w:rsidRPr="000926B0">
        <w:rPr>
          <w:rFonts w:eastAsia="Batang"/>
        </w:rPr>
        <w:t>.</w:t>
      </w:r>
      <w:r w:rsidR="00B75269">
        <w:rPr>
          <w:rFonts w:eastAsia="Batang"/>
        </w:rPr>
        <w:t xml:space="preserve">  </w:t>
      </w:r>
      <w:r w:rsidR="000926B0" w:rsidRPr="000926B0">
        <w:rPr>
          <w:rFonts w:eastAsia="Batang"/>
        </w:rPr>
        <w:t>Based upon the school nurse’s recommendation, other children who were most likely to have had direct head-to-head contact with the assessed child may be checked or screened for head lice.</w:t>
      </w:r>
    </w:p>
    <w:p w:rsidR="000926B0" w:rsidRPr="000926B0" w:rsidRDefault="000926B0" w:rsidP="000926B0">
      <w:pPr>
        <w:rPr>
          <w:rFonts w:eastAsia="Batang"/>
        </w:rPr>
      </w:pPr>
    </w:p>
    <w:p w:rsidR="000926B0" w:rsidRPr="000926B0" w:rsidRDefault="000926B0" w:rsidP="000926B0">
      <w:pPr>
        <w:rPr>
          <w:rFonts w:eastAsia="Batang"/>
        </w:rPr>
      </w:pPr>
      <w:r w:rsidRPr="000926B0">
        <w:rPr>
          <w:rFonts w:eastAsia="Batang"/>
          <w:u w:val="single"/>
        </w:rPr>
        <w:t>Criteria for return to school:</w:t>
      </w:r>
      <w:r w:rsidRPr="000926B0">
        <w:rPr>
          <w:rFonts w:eastAsia="Batang"/>
        </w:rPr>
        <w:t xml:space="preserve">  Students will be allowed to return to school after proper treatment as recommended by the school nurse.  The Board recognizes that the American </w:t>
      </w:r>
      <w:smartTag w:uri="urn:schemas-microsoft-com:office:smarttags" w:element="place">
        <w:smartTag w:uri="urn:schemas-microsoft-com:office:smarttags" w:element="PlaceType">
          <w:r w:rsidRPr="000926B0">
            <w:rPr>
              <w:rFonts w:eastAsia="Batang"/>
            </w:rPr>
            <w:t>Academy</w:t>
          </w:r>
        </w:smartTag>
        <w:r w:rsidRPr="000926B0">
          <w:rPr>
            <w:rFonts w:eastAsia="Batang"/>
          </w:rPr>
          <w:t xml:space="preserve"> of </w:t>
        </w:r>
        <w:smartTag w:uri="urn:schemas-microsoft-com:office:smarttags" w:element="PlaceName">
          <w:r w:rsidRPr="000926B0">
            <w:rPr>
              <w:rFonts w:eastAsia="Batang"/>
            </w:rPr>
            <w:t>Pediatrics</w:t>
          </w:r>
        </w:smartTag>
      </w:smartTag>
      <w:r w:rsidRPr="000926B0">
        <w:rPr>
          <w:rFonts w:eastAsia="Batang"/>
        </w:rPr>
        <w:t xml:space="preserve"> and the National Association of School Nurses discourage “no nit” policies.  In alignment with these recommendations, no student will be excluded from attendance solely based on grounds that nits may be present.  The school nurse may recheck a child’s head.  In addition, the school nurse may offer extra help or information to families of children who are repeatedly or chronically infested.</w:t>
      </w:r>
    </w:p>
    <w:p w:rsidR="000926B0" w:rsidRPr="003270D8" w:rsidRDefault="000926B0" w:rsidP="003270D8">
      <w:pPr>
        <w:pStyle w:val="Heading2"/>
        <w:rPr>
          <w:rFonts w:ascii="Times New Roman" w:eastAsia="Batang" w:hAnsi="Times New Roman"/>
          <w:i w:val="0"/>
          <w:iCs w:val="0"/>
          <w:sz w:val="24"/>
        </w:rPr>
      </w:pPr>
      <w:r w:rsidRPr="003270D8">
        <w:rPr>
          <w:rFonts w:ascii="Times New Roman" w:eastAsia="Batang" w:hAnsi="Times New Roman"/>
          <w:i w:val="0"/>
          <w:iCs w:val="0"/>
          <w:sz w:val="24"/>
        </w:rPr>
        <w:t>Asbestos Notification</w:t>
      </w:r>
    </w:p>
    <w:p w:rsidR="000926B0" w:rsidRPr="000926B0" w:rsidRDefault="00723B2F" w:rsidP="000926B0">
      <w:pPr>
        <w:rPr>
          <w:rFonts w:eastAsia="Batang"/>
        </w:rPr>
      </w:pPr>
      <w:r>
        <w:rPr>
          <w:rFonts w:eastAsia="Batang"/>
        </w:rPr>
        <w:t>A</w:t>
      </w:r>
      <w:r w:rsidR="000926B0" w:rsidRPr="000926B0">
        <w:rPr>
          <w:rFonts w:eastAsia="Batang"/>
        </w:rPr>
        <w:t xml:space="preserve"> report is available in the school’s front office.</w:t>
      </w:r>
      <w:r w:rsidR="00932CAA">
        <w:rPr>
          <w:rFonts w:eastAsia="Batang"/>
        </w:rPr>
        <w:t xml:space="preserve"> </w:t>
      </w:r>
      <w:r w:rsidR="000926B0" w:rsidRPr="000926B0">
        <w:rPr>
          <w:rFonts w:eastAsia="Batang"/>
        </w:rPr>
        <w:t xml:space="preserve"> FRES continues to have an asbestos management plan that is available for review in the FRES front office.</w:t>
      </w:r>
    </w:p>
    <w:p w:rsidR="000926B0" w:rsidRPr="000926B0" w:rsidRDefault="000926B0" w:rsidP="000926B0">
      <w:pPr>
        <w:pStyle w:val="Heading2"/>
        <w:tabs>
          <w:tab w:val="left" w:pos="7200"/>
        </w:tabs>
        <w:ind w:right="360"/>
        <w:rPr>
          <w:rFonts w:ascii="Times New Roman" w:eastAsia="Batang" w:hAnsi="Times New Roman" w:cs="Times New Roman"/>
          <w:i w:val="0"/>
          <w:iCs w:val="0"/>
          <w:sz w:val="24"/>
          <w:szCs w:val="24"/>
        </w:rPr>
      </w:pPr>
      <w:bookmarkStart w:id="8" w:name="_Toc144131163"/>
      <w:r w:rsidRPr="000926B0">
        <w:rPr>
          <w:rFonts w:ascii="Times New Roman" w:eastAsia="Batang" w:hAnsi="Times New Roman" w:cs="Times New Roman"/>
          <w:i w:val="0"/>
          <w:iCs w:val="0"/>
          <w:sz w:val="24"/>
          <w:szCs w:val="24"/>
        </w:rPr>
        <w:t>Accident Insurance for Students</w:t>
      </w:r>
      <w:bookmarkEnd w:id="8"/>
    </w:p>
    <w:p w:rsidR="000926B0" w:rsidRDefault="000926B0" w:rsidP="000926B0">
      <w:pPr>
        <w:tabs>
          <w:tab w:val="left" w:pos="7200"/>
        </w:tabs>
        <w:spacing w:after="120"/>
        <w:ind w:right="360"/>
        <w:rPr>
          <w:rFonts w:eastAsia="Batang"/>
        </w:rPr>
      </w:pPr>
      <w:r w:rsidRPr="000926B0">
        <w:rPr>
          <w:rFonts w:eastAsia="Batang"/>
        </w:rPr>
        <w:t>Insurance is available at minimal cost and all parents are encouraged to take advantage of this offer.</w:t>
      </w:r>
      <w:r w:rsidR="00932CAA">
        <w:rPr>
          <w:rFonts w:eastAsia="Batang"/>
        </w:rPr>
        <w:t xml:space="preserve"> </w:t>
      </w:r>
      <w:r w:rsidRPr="000926B0">
        <w:rPr>
          <w:rFonts w:eastAsia="Batang"/>
        </w:rPr>
        <w:t xml:space="preserve"> Notices will be sent home regarding price and procedure for obtaining coverage.</w:t>
      </w:r>
    </w:p>
    <w:p w:rsidR="000E012B" w:rsidRPr="000E012B" w:rsidRDefault="000E012B" w:rsidP="000926B0">
      <w:pPr>
        <w:tabs>
          <w:tab w:val="left" w:pos="7200"/>
        </w:tabs>
        <w:spacing w:after="120"/>
        <w:ind w:right="360"/>
        <w:rPr>
          <w:rFonts w:eastAsia="Batang"/>
          <w:sz w:val="12"/>
          <w:szCs w:val="12"/>
        </w:rPr>
      </w:pPr>
    </w:p>
    <w:p w:rsidR="000E012B" w:rsidRDefault="000E012B" w:rsidP="000926B0">
      <w:pPr>
        <w:tabs>
          <w:tab w:val="left" w:pos="7200"/>
        </w:tabs>
        <w:spacing w:after="120"/>
        <w:ind w:right="360"/>
        <w:rPr>
          <w:rFonts w:eastAsia="Batang"/>
        </w:rPr>
      </w:pPr>
    </w:p>
    <w:p w:rsidR="000E012B" w:rsidRDefault="000E012B" w:rsidP="000E012B">
      <w:pPr>
        <w:tabs>
          <w:tab w:val="left" w:pos="7200"/>
        </w:tabs>
        <w:spacing w:after="120"/>
        <w:ind w:right="360"/>
        <w:jc w:val="center"/>
        <w:rPr>
          <w:rFonts w:eastAsia="Batang"/>
        </w:rPr>
      </w:pPr>
      <w:r>
        <w:rPr>
          <w:rFonts w:eastAsia="Batang"/>
          <w:noProof/>
        </w:rPr>
        <w:drawing>
          <wp:inline distT="0" distB="0" distL="0" distR="0" wp14:anchorId="1C8A3ECA" wp14:editId="7E9788D2">
            <wp:extent cx="1921102" cy="177482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lth[1].jpg"/>
                    <pic:cNvPicPr/>
                  </pic:nvPicPr>
                  <pic:blipFill>
                    <a:blip r:embed="rId18">
                      <a:extLst>
                        <a:ext uri="{28A0092B-C50C-407E-A947-70E740481C1C}">
                          <a14:useLocalDpi xmlns:a14="http://schemas.microsoft.com/office/drawing/2010/main" val="0"/>
                        </a:ext>
                      </a:extLst>
                    </a:blip>
                    <a:stretch>
                      <a:fillRect/>
                    </a:stretch>
                  </pic:blipFill>
                  <pic:spPr>
                    <a:xfrm>
                      <a:off x="0" y="0"/>
                      <a:ext cx="1942205" cy="1794322"/>
                    </a:xfrm>
                    <a:prstGeom prst="rect">
                      <a:avLst/>
                    </a:prstGeom>
                  </pic:spPr>
                </pic:pic>
              </a:graphicData>
            </a:graphic>
          </wp:inline>
        </w:drawing>
      </w:r>
    </w:p>
    <w:p w:rsidR="00EE054E" w:rsidRDefault="00EE054E" w:rsidP="00EE054E">
      <w:pPr>
        <w:pStyle w:val="Heading2"/>
        <w:tabs>
          <w:tab w:val="left" w:pos="7200"/>
        </w:tabs>
        <w:ind w:right="360"/>
        <w:jc w:val="center"/>
        <w:rPr>
          <w:rFonts w:ascii="Times New Roman" w:eastAsia="Batang" w:hAnsi="Times New Roman" w:cs="Times New Roman"/>
          <w:i w:val="0"/>
          <w:iCs w:val="0"/>
          <w:sz w:val="32"/>
          <w:szCs w:val="32"/>
        </w:rPr>
      </w:pPr>
      <w:r>
        <w:br w:type="page"/>
      </w:r>
      <w:bookmarkStart w:id="9" w:name="_Ref363741074"/>
      <w:r w:rsidRPr="00731781">
        <w:rPr>
          <w:rFonts w:ascii="Times New Roman" w:eastAsia="Batang" w:hAnsi="Times New Roman" w:cs="Times New Roman"/>
          <w:i w:val="0"/>
          <w:iCs w:val="0"/>
          <w:sz w:val="32"/>
          <w:szCs w:val="32"/>
        </w:rPr>
        <w:lastRenderedPageBreak/>
        <w:t>School Registration</w:t>
      </w:r>
      <w:bookmarkEnd w:id="9"/>
    </w:p>
    <w:p w:rsidR="00EE054E" w:rsidRPr="00D9453E" w:rsidRDefault="00EE054E" w:rsidP="00EE054E">
      <w:pPr>
        <w:rPr>
          <w:rFonts w:eastAsia="Batang"/>
        </w:rPr>
      </w:pPr>
    </w:p>
    <w:p w:rsidR="00EE054E" w:rsidRPr="005B0385" w:rsidRDefault="00EE054E" w:rsidP="00EE054E">
      <w:pPr>
        <w:tabs>
          <w:tab w:val="left" w:pos="7200"/>
        </w:tabs>
        <w:spacing w:after="120"/>
        <w:ind w:right="360"/>
        <w:rPr>
          <w:rFonts w:eastAsia="Batang"/>
        </w:rPr>
      </w:pPr>
      <w:r w:rsidRPr="005B0385">
        <w:rPr>
          <w:rFonts w:eastAsia="Batang"/>
        </w:rPr>
        <w:t>Any child who will be five years of age on or before September 30 is eligible to enter kindergarten, and six years of age by September 30 to enter first grade.</w:t>
      </w:r>
      <w:r w:rsidR="00653975">
        <w:rPr>
          <w:rFonts w:eastAsia="Batang"/>
        </w:rPr>
        <w:t xml:space="preserve">  </w:t>
      </w:r>
      <w:r w:rsidR="00653975" w:rsidRPr="008605F0">
        <w:rPr>
          <w:rFonts w:eastAsia="Batang"/>
        </w:rPr>
        <w:t>All registration forms can be accessed through our website.</w:t>
      </w:r>
    </w:p>
    <w:p w:rsidR="00EE054E" w:rsidRPr="005B0385" w:rsidRDefault="00EE054E" w:rsidP="00EE054E">
      <w:pPr>
        <w:tabs>
          <w:tab w:val="left" w:pos="7200"/>
        </w:tabs>
        <w:spacing w:after="120"/>
        <w:ind w:right="360"/>
        <w:rPr>
          <w:rFonts w:eastAsia="Batang"/>
        </w:rPr>
      </w:pPr>
      <w:r w:rsidRPr="005B0385">
        <w:rPr>
          <w:rFonts w:eastAsia="Batang"/>
        </w:rPr>
        <w:t>To register a child for school, you must have:</w:t>
      </w:r>
    </w:p>
    <w:p w:rsidR="00EE054E" w:rsidRPr="005B0385" w:rsidRDefault="00EE054E" w:rsidP="00EE054E">
      <w:pPr>
        <w:keepNext/>
        <w:keepLines/>
        <w:numPr>
          <w:ilvl w:val="0"/>
          <w:numId w:val="8"/>
        </w:numPr>
        <w:tabs>
          <w:tab w:val="left" w:pos="7200"/>
        </w:tabs>
        <w:spacing w:after="120"/>
        <w:ind w:right="360"/>
        <w:rPr>
          <w:rFonts w:eastAsia="Batang"/>
        </w:rPr>
      </w:pPr>
      <w:r w:rsidRPr="005B0385">
        <w:rPr>
          <w:rFonts w:eastAsia="Batang"/>
        </w:rPr>
        <w:t>A copy of the child’s birth certificate.</w:t>
      </w:r>
    </w:p>
    <w:p w:rsidR="00EE054E" w:rsidRPr="005B0385" w:rsidRDefault="00EE054E" w:rsidP="00EE054E">
      <w:pPr>
        <w:keepNext/>
        <w:keepLines/>
        <w:numPr>
          <w:ilvl w:val="0"/>
          <w:numId w:val="8"/>
        </w:numPr>
        <w:tabs>
          <w:tab w:val="left" w:pos="7200"/>
        </w:tabs>
        <w:spacing w:after="120"/>
        <w:ind w:right="360"/>
        <w:rPr>
          <w:rFonts w:eastAsia="Batang"/>
        </w:rPr>
      </w:pPr>
      <w:r w:rsidRPr="008605F0">
        <w:rPr>
          <w:rFonts w:eastAsia="Batang"/>
        </w:rPr>
        <w:t>A copy of the child’s immunization record, verifying that the Mumps and Measles</w:t>
      </w:r>
      <w:r w:rsidRPr="005B0385">
        <w:rPr>
          <w:rFonts w:eastAsia="Batang"/>
        </w:rPr>
        <w:t xml:space="preserve"> vaccine (or a verified case); Polio: Diphtheria, Pertussis; Tetanus; and Rubella vaccine are up to date.</w:t>
      </w:r>
    </w:p>
    <w:p w:rsidR="00EE054E" w:rsidRPr="005B0385" w:rsidRDefault="00EE054E" w:rsidP="00EE054E">
      <w:pPr>
        <w:keepNext/>
        <w:keepLines/>
        <w:numPr>
          <w:ilvl w:val="0"/>
          <w:numId w:val="8"/>
        </w:numPr>
        <w:tabs>
          <w:tab w:val="left" w:pos="7200"/>
        </w:tabs>
        <w:spacing w:after="120"/>
        <w:ind w:right="360"/>
        <w:rPr>
          <w:rFonts w:eastAsia="Batang"/>
        </w:rPr>
      </w:pPr>
      <w:r w:rsidRPr="005B0385">
        <w:rPr>
          <w:rFonts w:eastAsia="Batang"/>
        </w:rPr>
        <w:t>A copy of a physical examination done within one year prior to school entrance.</w:t>
      </w:r>
    </w:p>
    <w:p w:rsidR="00EE054E" w:rsidRPr="005B0385" w:rsidRDefault="00EE054E" w:rsidP="00EE054E">
      <w:pPr>
        <w:keepNext/>
        <w:keepLines/>
        <w:numPr>
          <w:ilvl w:val="0"/>
          <w:numId w:val="8"/>
        </w:numPr>
        <w:tabs>
          <w:tab w:val="left" w:pos="7200"/>
        </w:tabs>
        <w:spacing w:after="120"/>
        <w:ind w:right="360"/>
        <w:rPr>
          <w:rFonts w:eastAsia="Batang"/>
        </w:rPr>
      </w:pPr>
      <w:r w:rsidRPr="005B0385">
        <w:rPr>
          <w:rFonts w:eastAsia="Batang"/>
        </w:rPr>
        <w:t>A signed record release for any preschool attended.</w:t>
      </w:r>
    </w:p>
    <w:p w:rsidR="00EE054E" w:rsidRDefault="00EE054E" w:rsidP="00EE054E">
      <w:pPr>
        <w:keepNext/>
        <w:keepLines/>
        <w:numPr>
          <w:ilvl w:val="0"/>
          <w:numId w:val="8"/>
        </w:numPr>
        <w:tabs>
          <w:tab w:val="left" w:pos="7200"/>
        </w:tabs>
        <w:spacing w:after="120"/>
        <w:ind w:right="360"/>
        <w:rPr>
          <w:rFonts w:eastAsia="Batang"/>
        </w:rPr>
      </w:pPr>
      <w:r w:rsidRPr="005B0385">
        <w:rPr>
          <w:rFonts w:eastAsia="Batang"/>
        </w:rPr>
        <w:t>Proof of Wilton/Lyndeborough residency (i.e. utility bill, lease agreement, property tax bill).</w:t>
      </w:r>
    </w:p>
    <w:p w:rsidR="005B0385" w:rsidRPr="005B0385" w:rsidRDefault="005B0385" w:rsidP="005B0385">
      <w:pPr>
        <w:keepNext/>
        <w:keepLines/>
        <w:tabs>
          <w:tab w:val="left" w:pos="7200"/>
        </w:tabs>
        <w:spacing w:after="120"/>
        <w:ind w:left="360" w:right="360"/>
        <w:rPr>
          <w:rFonts w:eastAsia="Batang"/>
        </w:rPr>
      </w:pPr>
    </w:p>
    <w:p w:rsidR="00EE054E" w:rsidRPr="005B0385" w:rsidRDefault="00EE054E" w:rsidP="00EE054E">
      <w:pPr>
        <w:pStyle w:val="Heading2"/>
        <w:tabs>
          <w:tab w:val="left" w:pos="7200"/>
        </w:tabs>
        <w:ind w:right="360"/>
        <w:rPr>
          <w:rFonts w:ascii="Times New Roman" w:eastAsia="Batang" w:hAnsi="Times New Roman" w:cs="Times New Roman"/>
          <w:i w:val="0"/>
          <w:iCs w:val="0"/>
          <w:sz w:val="24"/>
          <w:szCs w:val="24"/>
        </w:rPr>
      </w:pPr>
      <w:r w:rsidRPr="005B0385">
        <w:rPr>
          <w:rFonts w:ascii="Times New Roman" w:eastAsia="Batang" w:hAnsi="Times New Roman" w:cs="Times New Roman"/>
          <w:i w:val="0"/>
          <w:iCs w:val="0"/>
          <w:sz w:val="24"/>
          <w:szCs w:val="24"/>
        </w:rPr>
        <w:t xml:space="preserve">Transferring Into Florence Rideout Elementary School/Lyndeborough Central School  </w:t>
      </w:r>
    </w:p>
    <w:p w:rsidR="00EE054E" w:rsidRPr="005B0385" w:rsidRDefault="00EE054E" w:rsidP="00EE054E">
      <w:pPr>
        <w:keepNext/>
        <w:keepLines/>
        <w:tabs>
          <w:tab w:val="left" w:pos="7200"/>
        </w:tabs>
        <w:spacing w:after="120"/>
        <w:ind w:right="360"/>
        <w:rPr>
          <w:rFonts w:eastAsia="Batang"/>
        </w:rPr>
      </w:pPr>
      <w:r w:rsidRPr="005B0385">
        <w:rPr>
          <w:rFonts w:eastAsia="Batang"/>
        </w:rPr>
        <w:t>To transfer a student into the Florence Rideout Elementary or Lyndeborough Central Schools, the following forms must be completed prior to admitting the child:</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Permission for verbal communication with the previous school.</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Emergency information/health.</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Special medication (when applicable).</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Request for release of records.</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Emergency release.</w:t>
      </w:r>
    </w:p>
    <w:p w:rsidR="00EE054E" w:rsidRPr="005B0385" w:rsidRDefault="00EE054E" w:rsidP="00EE054E">
      <w:pPr>
        <w:keepNext/>
        <w:keepLines/>
        <w:numPr>
          <w:ilvl w:val="0"/>
          <w:numId w:val="9"/>
        </w:numPr>
        <w:tabs>
          <w:tab w:val="left" w:pos="7200"/>
        </w:tabs>
        <w:spacing w:after="120"/>
        <w:ind w:right="360"/>
        <w:rPr>
          <w:rFonts w:eastAsia="Batang"/>
        </w:rPr>
      </w:pPr>
      <w:r w:rsidRPr="005B0385">
        <w:rPr>
          <w:rFonts w:eastAsia="Batang"/>
        </w:rPr>
        <w:t>A copy of the child’s immunization record and a copy of the last physical exam (given within the last year), see page 16, Immunization.</w:t>
      </w:r>
    </w:p>
    <w:p w:rsidR="00EE054E" w:rsidRDefault="00EE054E" w:rsidP="00EE054E">
      <w:pPr>
        <w:keepNext/>
        <w:keepLines/>
        <w:numPr>
          <w:ilvl w:val="0"/>
          <w:numId w:val="9"/>
        </w:numPr>
        <w:tabs>
          <w:tab w:val="left" w:pos="7200"/>
        </w:tabs>
        <w:spacing w:after="120"/>
        <w:ind w:right="360"/>
        <w:rPr>
          <w:rFonts w:eastAsia="Batang"/>
        </w:rPr>
      </w:pPr>
      <w:r w:rsidRPr="005B0385">
        <w:rPr>
          <w:rFonts w:eastAsia="Batang"/>
        </w:rPr>
        <w:t>Proof of Wilton/Lyndeborough Residency (i.e. utility bill, lease agreement, property tax bill).</w:t>
      </w:r>
    </w:p>
    <w:p w:rsidR="005B0385" w:rsidRPr="005B0385" w:rsidRDefault="005B0385" w:rsidP="005B0385">
      <w:pPr>
        <w:keepNext/>
        <w:keepLines/>
        <w:tabs>
          <w:tab w:val="left" w:pos="7200"/>
        </w:tabs>
        <w:spacing w:after="120"/>
        <w:ind w:left="720" w:right="360"/>
        <w:rPr>
          <w:rFonts w:eastAsia="Batang"/>
        </w:rPr>
      </w:pPr>
    </w:p>
    <w:p w:rsidR="00EE054E" w:rsidRPr="005B0385" w:rsidRDefault="00EE054E" w:rsidP="00EE054E">
      <w:pPr>
        <w:pStyle w:val="Heading2"/>
        <w:tabs>
          <w:tab w:val="left" w:pos="7200"/>
        </w:tabs>
        <w:ind w:right="360"/>
        <w:rPr>
          <w:rFonts w:ascii="Times New Roman" w:eastAsia="Batang" w:hAnsi="Times New Roman" w:cs="Times New Roman"/>
          <w:i w:val="0"/>
          <w:iCs w:val="0"/>
          <w:sz w:val="24"/>
          <w:szCs w:val="24"/>
        </w:rPr>
      </w:pPr>
      <w:r w:rsidRPr="005B0385">
        <w:rPr>
          <w:rFonts w:ascii="Times New Roman" w:eastAsia="Batang" w:hAnsi="Times New Roman" w:cs="Times New Roman"/>
          <w:i w:val="0"/>
          <w:iCs w:val="0"/>
          <w:sz w:val="24"/>
          <w:szCs w:val="24"/>
        </w:rPr>
        <w:t xml:space="preserve">Transferring Out of Florence Rideout Elementary School/Lyndeborough Central School </w:t>
      </w:r>
    </w:p>
    <w:p w:rsidR="00EE054E" w:rsidRPr="005B0385" w:rsidRDefault="00EE054E" w:rsidP="00EE054E">
      <w:pPr>
        <w:tabs>
          <w:tab w:val="left" w:pos="7200"/>
        </w:tabs>
        <w:spacing w:after="120"/>
        <w:ind w:right="360"/>
        <w:rPr>
          <w:rFonts w:eastAsia="Batang"/>
        </w:rPr>
      </w:pPr>
      <w:r w:rsidRPr="005B0385">
        <w:rPr>
          <w:rFonts w:eastAsia="Batang"/>
        </w:rPr>
        <w:t xml:space="preserve">If you are moving out of the Florence Rideout Elementary or Lyndeborough Central Schools, please inform the </w:t>
      </w:r>
      <w:r w:rsidR="00653975">
        <w:rPr>
          <w:rFonts w:eastAsia="Batang"/>
        </w:rPr>
        <w:t xml:space="preserve">principal in person or by phone and </w:t>
      </w:r>
      <w:r w:rsidR="00653975" w:rsidRPr="008605F0">
        <w:rPr>
          <w:rFonts w:eastAsia="Batang"/>
        </w:rPr>
        <w:t xml:space="preserve">complete and submit the incoming/out-going student form found on our website. </w:t>
      </w:r>
      <w:r w:rsidR="000312B5">
        <w:rPr>
          <w:rFonts w:eastAsia="Batang"/>
        </w:rPr>
        <w:t xml:space="preserve"> </w:t>
      </w:r>
      <w:r w:rsidRPr="005B0385">
        <w:rPr>
          <w:rFonts w:eastAsia="Batang"/>
        </w:rPr>
        <w:t xml:space="preserve">When you register your child at the new school, you will sign a request for a release of records. </w:t>
      </w:r>
      <w:r w:rsidR="000312B5">
        <w:rPr>
          <w:rFonts w:eastAsia="Batang"/>
        </w:rPr>
        <w:t xml:space="preserve"> </w:t>
      </w:r>
      <w:r w:rsidRPr="005B0385">
        <w:rPr>
          <w:rFonts w:eastAsia="Batang"/>
        </w:rPr>
        <w:t>Our secretary will send all records to the receiving school.</w:t>
      </w:r>
    </w:p>
    <w:p w:rsidR="009F0E5A" w:rsidRPr="00EA23F9" w:rsidRDefault="009F0E5A" w:rsidP="009F0E5A">
      <w:pPr>
        <w:jc w:val="center"/>
        <w:rPr>
          <w:rFonts w:eastAsia="Batang"/>
          <w:sz w:val="22"/>
          <w:szCs w:val="22"/>
        </w:rPr>
        <w:sectPr w:rsidR="009F0E5A" w:rsidRPr="00EA23F9" w:rsidSect="00475642">
          <w:pgSz w:w="12240" w:h="15840"/>
          <w:pgMar w:top="1440" w:right="1080" w:bottom="1440" w:left="1440" w:header="720" w:footer="720" w:gutter="0"/>
          <w:cols w:space="720"/>
          <w:docGrid w:linePitch="360"/>
        </w:sectPr>
      </w:pPr>
    </w:p>
    <w:p w:rsidR="00EE054E" w:rsidRPr="00731781" w:rsidRDefault="00EE054E" w:rsidP="00EE054E">
      <w:pPr>
        <w:pStyle w:val="Heading2"/>
        <w:tabs>
          <w:tab w:val="left" w:pos="7200"/>
        </w:tabs>
        <w:ind w:right="360"/>
        <w:jc w:val="center"/>
        <w:rPr>
          <w:rFonts w:ascii="Times New Roman" w:eastAsia="Batang" w:hAnsi="Times New Roman" w:cs="Times New Roman"/>
          <w:i w:val="0"/>
          <w:iCs w:val="0"/>
          <w:sz w:val="32"/>
          <w:szCs w:val="32"/>
        </w:rPr>
      </w:pPr>
      <w:bookmarkStart w:id="10" w:name="_Ref363660605"/>
      <w:bookmarkStart w:id="11" w:name="_Toc144131164"/>
      <w:r w:rsidRPr="00731781">
        <w:rPr>
          <w:rFonts w:ascii="Times New Roman" w:eastAsia="Batang" w:hAnsi="Times New Roman" w:cs="Times New Roman"/>
          <w:i w:val="0"/>
          <w:iCs w:val="0"/>
          <w:sz w:val="32"/>
          <w:szCs w:val="32"/>
        </w:rPr>
        <w:lastRenderedPageBreak/>
        <w:t>Daily Attendance</w:t>
      </w:r>
      <w:bookmarkEnd w:id="10"/>
    </w:p>
    <w:p w:rsidR="00EE054E" w:rsidRDefault="00EE054E" w:rsidP="00EE054E">
      <w:pPr>
        <w:rPr>
          <w:rFonts w:eastAsia="Batang"/>
        </w:rPr>
      </w:pPr>
    </w:p>
    <w:p w:rsidR="00EE054E" w:rsidRPr="009A0C77" w:rsidRDefault="00EE054E" w:rsidP="009A0C77">
      <w:pPr>
        <w:tabs>
          <w:tab w:val="left" w:pos="7200"/>
        </w:tabs>
        <w:spacing w:after="120"/>
        <w:ind w:right="360"/>
        <w:rPr>
          <w:rFonts w:eastAsia="Batang"/>
        </w:rPr>
      </w:pPr>
      <w:r w:rsidRPr="007F2309">
        <w:rPr>
          <w:b/>
        </w:rPr>
        <w:t>Students absent from school must have their absence verified by a written excuse from a parent or guardian</w:t>
      </w:r>
      <w:r w:rsidRPr="00CE0226">
        <w:t>.  Student may not participate in afterschool activities on the day they are absent.</w:t>
      </w:r>
      <w:r w:rsidRPr="00CE0226">
        <w:rPr>
          <w:rFonts w:eastAsia="Batang"/>
        </w:rPr>
        <w:t xml:space="preserve"> </w:t>
      </w:r>
      <w:r w:rsidR="000312B5">
        <w:rPr>
          <w:rFonts w:eastAsia="Batang"/>
        </w:rPr>
        <w:t xml:space="preserve"> </w:t>
      </w:r>
      <w:r w:rsidRPr="00CE0226">
        <w:rPr>
          <w:rFonts w:eastAsia="Batang"/>
        </w:rPr>
        <w:t xml:space="preserve">When a child is going to be absent, please call the school office before 8:15 a.m. that day to alert us. </w:t>
      </w:r>
      <w:r w:rsidR="000312B5">
        <w:rPr>
          <w:rFonts w:eastAsia="Batang"/>
        </w:rPr>
        <w:t xml:space="preserve"> </w:t>
      </w:r>
      <w:r w:rsidRPr="00CE0226">
        <w:rPr>
          <w:rFonts w:eastAsia="Batang"/>
        </w:rPr>
        <w:t xml:space="preserve">If no one is available to answer your call, you may leave a message on the school answering machine. </w:t>
      </w:r>
      <w:r w:rsidR="000312B5">
        <w:rPr>
          <w:rFonts w:eastAsia="Batang"/>
        </w:rPr>
        <w:t xml:space="preserve"> </w:t>
      </w:r>
      <w:r w:rsidRPr="00CE0226">
        <w:rPr>
          <w:rFonts w:eastAsia="Batang"/>
        </w:rPr>
        <w:t>If we have not heard from you, we will call your home, and then we will try reaching you via the phone numbers on the child’s emergency card, until each child is safely accounted for.</w:t>
      </w:r>
    </w:p>
    <w:p w:rsidR="009A0C77" w:rsidRDefault="00EE054E" w:rsidP="00EE054E">
      <w:pPr>
        <w:pStyle w:val="BodyText"/>
        <w:rPr>
          <w:szCs w:val="24"/>
        </w:rPr>
      </w:pPr>
      <w:r w:rsidRPr="00CE0226">
        <w:rPr>
          <w:szCs w:val="24"/>
        </w:rPr>
        <w:t>Students who miss school for five consecutive days must furnish the school with a doctor’s certificate stating that such absences are necessary.  Exception may be granted in consultation with the school nurse</w:t>
      </w:r>
      <w:r w:rsidR="00860AF1" w:rsidRPr="00CE0226">
        <w:rPr>
          <w:szCs w:val="24"/>
        </w:rPr>
        <w:t xml:space="preserve"> and </w:t>
      </w:r>
      <w:r w:rsidR="00860AF1" w:rsidRPr="00CE0226">
        <w:rPr>
          <w:color w:val="000000" w:themeColor="text1"/>
          <w:szCs w:val="24"/>
        </w:rPr>
        <w:t>school principal</w:t>
      </w:r>
      <w:r w:rsidRPr="00CE0226">
        <w:rPr>
          <w:color w:val="000000" w:themeColor="text1"/>
          <w:szCs w:val="24"/>
        </w:rPr>
        <w:t>.</w:t>
      </w:r>
    </w:p>
    <w:p w:rsidR="009A0C77" w:rsidRPr="00CE0226" w:rsidRDefault="009A0C77" w:rsidP="00EE054E">
      <w:pPr>
        <w:pStyle w:val="BodyText"/>
        <w:rPr>
          <w:szCs w:val="24"/>
        </w:rPr>
      </w:pPr>
    </w:p>
    <w:p w:rsidR="00EE054E" w:rsidRPr="00CE0226" w:rsidRDefault="00EE054E" w:rsidP="00EE054E">
      <w:pPr>
        <w:pStyle w:val="BodyText"/>
        <w:rPr>
          <w:szCs w:val="24"/>
        </w:rPr>
      </w:pPr>
      <w:r w:rsidRPr="00CE0226">
        <w:rPr>
          <w:szCs w:val="24"/>
        </w:rPr>
        <w:t xml:space="preserve">Parents should make every effort to schedule medical or dental appointments at times that do not interfere with school hours.  When a student is absent, he/she is expected to make up work missed during the absence. </w:t>
      </w:r>
      <w:r w:rsidR="000312B5">
        <w:rPr>
          <w:szCs w:val="24"/>
        </w:rPr>
        <w:t xml:space="preserve"> </w:t>
      </w:r>
      <w:r w:rsidRPr="00CE0226">
        <w:rPr>
          <w:szCs w:val="24"/>
        </w:rPr>
        <w:t>A school calendar is published by the school and distributed to all parents.  Vacation and extended trips should be arranged during school vacation periods.  If a student is required to leave school to accompany his/her parents on an extended trip, a request must be su</w:t>
      </w:r>
      <w:r w:rsidR="00860AF1" w:rsidRPr="00CE0226">
        <w:rPr>
          <w:szCs w:val="24"/>
        </w:rPr>
        <w:t>bmitted in writing at least one week</w:t>
      </w:r>
      <w:r w:rsidRPr="00CE0226">
        <w:rPr>
          <w:szCs w:val="24"/>
        </w:rPr>
        <w:t xml:space="preserve"> in advance.  </w:t>
      </w:r>
      <w:r w:rsidRPr="00CE0226">
        <w:rPr>
          <w:szCs w:val="24"/>
          <w:u w:val="single"/>
        </w:rPr>
        <w:t>Students will</w:t>
      </w:r>
      <w:r w:rsidR="00860AF1" w:rsidRPr="00CE0226">
        <w:rPr>
          <w:szCs w:val="24"/>
          <w:u w:val="single"/>
        </w:rPr>
        <w:t xml:space="preserve"> be required to make up all assignments</w:t>
      </w:r>
      <w:r w:rsidRPr="00CE0226">
        <w:rPr>
          <w:szCs w:val="24"/>
          <w:u w:val="single"/>
        </w:rPr>
        <w:t xml:space="preserve"> upon return to class.</w:t>
      </w:r>
    </w:p>
    <w:p w:rsidR="00EE054E" w:rsidRPr="00CE0226" w:rsidRDefault="00EE054E" w:rsidP="00EE054E">
      <w:pPr>
        <w:pStyle w:val="BodyText"/>
        <w:rPr>
          <w:szCs w:val="24"/>
        </w:rPr>
      </w:pPr>
    </w:p>
    <w:p w:rsidR="00EE054E" w:rsidRPr="00EE054E" w:rsidRDefault="00EE054E" w:rsidP="00EE054E">
      <w:pPr>
        <w:pStyle w:val="BodyText"/>
        <w:rPr>
          <w:szCs w:val="24"/>
        </w:rPr>
      </w:pPr>
      <w:r w:rsidRPr="00CE0226">
        <w:rPr>
          <w:szCs w:val="24"/>
        </w:rPr>
        <w:t>A child can never make up a day missed at school even though the assignments may be completed at a later date.  The interaction and instruction that takes place in the classroom are equally as valuable as written assignments.</w:t>
      </w:r>
    </w:p>
    <w:p w:rsidR="00EE054E" w:rsidRPr="00EE054E" w:rsidRDefault="00EE054E" w:rsidP="00EE054E">
      <w:pPr>
        <w:pStyle w:val="Heading2"/>
        <w:tabs>
          <w:tab w:val="left" w:pos="7200"/>
        </w:tabs>
        <w:ind w:right="360"/>
        <w:rPr>
          <w:rFonts w:ascii="Times New Roman" w:eastAsia="Batang" w:hAnsi="Times New Roman" w:cs="Times New Roman"/>
          <w:i w:val="0"/>
          <w:iCs w:val="0"/>
          <w:sz w:val="24"/>
          <w:szCs w:val="24"/>
        </w:rPr>
      </w:pPr>
      <w:bookmarkStart w:id="12" w:name="_Toc144131166"/>
      <w:bookmarkEnd w:id="11"/>
      <w:r w:rsidRPr="00EE054E">
        <w:rPr>
          <w:rFonts w:ascii="Times New Roman" w:eastAsia="Batang" w:hAnsi="Times New Roman" w:cs="Times New Roman"/>
          <w:i w:val="0"/>
          <w:iCs w:val="0"/>
          <w:sz w:val="24"/>
          <w:szCs w:val="24"/>
        </w:rPr>
        <w:t>Changes in Dismissal</w:t>
      </w:r>
      <w:bookmarkEnd w:id="12"/>
    </w:p>
    <w:p w:rsidR="00231E09" w:rsidRDefault="00EE054E" w:rsidP="00231E09">
      <w:pPr>
        <w:tabs>
          <w:tab w:val="left" w:pos="7200"/>
        </w:tabs>
        <w:spacing w:after="120"/>
        <w:ind w:right="360"/>
        <w:rPr>
          <w:rFonts w:eastAsia="Batang"/>
        </w:rPr>
      </w:pPr>
      <w:r w:rsidRPr="00EE054E">
        <w:rPr>
          <w:rFonts w:eastAsia="Batang"/>
        </w:rPr>
        <w:t>Please notify the school if your child is to be dismissed early, or if there is a change in transportation (i.e. a different bus stop or a parent pic</w:t>
      </w:r>
      <w:r w:rsidR="00723B2F">
        <w:rPr>
          <w:rFonts w:eastAsia="Batang"/>
        </w:rPr>
        <w:t xml:space="preserve">k-up). </w:t>
      </w:r>
      <w:r w:rsidR="0079658E">
        <w:rPr>
          <w:rFonts w:eastAsia="Batang"/>
        </w:rPr>
        <w:t xml:space="preserve"> W</w:t>
      </w:r>
      <w:r w:rsidR="0079658E" w:rsidRPr="00276743">
        <w:rPr>
          <w:rFonts w:eastAsia="Batang"/>
        </w:rPr>
        <w:t>e expect all dismissal plans to be in place</w:t>
      </w:r>
      <w:r w:rsidR="0079658E" w:rsidRPr="00276743">
        <w:rPr>
          <w:rFonts w:eastAsia="Batang"/>
          <w:b/>
        </w:rPr>
        <w:t xml:space="preserve"> </w:t>
      </w:r>
      <w:r w:rsidR="0079658E" w:rsidRPr="00276743">
        <w:rPr>
          <w:rFonts w:eastAsia="Batang"/>
        </w:rPr>
        <w:t xml:space="preserve">well before </w:t>
      </w:r>
      <w:r w:rsidR="00150764">
        <w:rPr>
          <w:rFonts w:eastAsia="Batang"/>
          <w:b/>
        </w:rPr>
        <w:t>2:00</w:t>
      </w:r>
      <w:r w:rsidR="0079658E" w:rsidRPr="0079658E">
        <w:rPr>
          <w:rFonts w:eastAsia="Batang"/>
          <w:b/>
        </w:rPr>
        <w:t xml:space="preserve"> pm</w:t>
      </w:r>
      <w:r w:rsidR="0079658E">
        <w:rPr>
          <w:rFonts w:eastAsia="Batang"/>
        </w:rPr>
        <w:t xml:space="preserve"> </w:t>
      </w:r>
      <w:r w:rsidR="0079658E" w:rsidRPr="00276743">
        <w:rPr>
          <w:rFonts w:eastAsia="Batang"/>
        </w:rPr>
        <w:t>that day to avoid confusion</w:t>
      </w:r>
      <w:r w:rsidR="0079658E" w:rsidRPr="00276743">
        <w:rPr>
          <w:rFonts w:eastAsia="Batang"/>
          <w:b/>
        </w:rPr>
        <w:t xml:space="preserve">. </w:t>
      </w:r>
    </w:p>
    <w:p w:rsidR="00231E09" w:rsidRPr="00CB4647" w:rsidRDefault="00231E09" w:rsidP="00231E09">
      <w:pPr>
        <w:tabs>
          <w:tab w:val="left" w:pos="7200"/>
        </w:tabs>
        <w:spacing w:after="120"/>
        <w:ind w:right="360"/>
        <w:rPr>
          <w:rFonts w:eastAsia="Batang"/>
          <w:b/>
        </w:rPr>
      </w:pPr>
      <w:r w:rsidRPr="00CB4647">
        <w:rPr>
          <w:rFonts w:eastAsia="Batang"/>
          <w:b/>
        </w:rPr>
        <w:t>Pa</w:t>
      </w:r>
      <w:r w:rsidR="006D1C6F" w:rsidRPr="00CB4647">
        <w:rPr>
          <w:rFonts w:eastAsia="Batang"/>
          <w:b/>
        </w:rPr>
        <w:t>rent PickU</w:t>
      </w:r>
      <w:r w:rsidRPr="00CB4647">
        <w:rPr>
          <w:rFonts w:eastAsia="Batang"/>
          <w:b/>
        </w:rPr>
        <w:t>p Patrol</w:t>
      </w:r>
      <w:r w:rsidR="000312B5" w:rsidRPr="00CB4647">
        <w:rPr>
          <w:rFonts w:eastAsia="Batang"/>
          <w:b/>
        </w:rPr>
        <w:t xml:space="preserve"> </w:t>
      </w:r>
    </w:p>
    <w:p w:rsidR="00231E09" w:rsidRPr="00921D79" w:rsidRDefault="00231E09" w:rsidP="00231E09">
      <w:pPr>
        <w:tabs>
          <w:tab w:val="left" w:pos="7200"/>
        </w:tabs>
        <w:spacing w:after="120"/>
        <w:ind w:right="360"/>
        <w:rPr>
          <w:rFonts w:eastAsia="Batang"/>
          <w:b/>
        </w:rPr>
      </w:pPr>
      <w:r w:rsidRPr="00921D79">
        <w:rPr>
          <w:rFonts w:eastAsia="Batang"/>
        </w:rPr>
        <w:t>PickUp Patrol is our</w:t>
      </w:r>
      <w:r w:rsidR="0079658E" w:rsidRPr="00921D79">
        <w:rPr>
          <w:rFonts w:eastAsia="Batang"/>
        </w:rPr>
        <w:t xml:space="preserve"> </w:t>
      </w:r>
      <w:r w:rsidRPr="00921D79">
        <w:rPr>
          <w:rFonts w:eastAsia="Batang"/>
        </w:rPr>
        <w:t xml:space="preserve">online system for parents to communicate dismissal plan changes to the school. Parents receive an email with PickUp Patrol account set-up and login instructions. Changes can be entered from a smartphone, tablet, or computer, days, weeks, or even months in advance and at any time up until </w:t>
      </w:r>
      <w:r w:rsidR="00BE1988">
        <w:rPr>
          <w:rFonts w:eastAsia="Batang"/>
          <w:b/>
        </w:rPr>
        <w:t>1</w:t>
      </w:r>
      <w:r w:rsidR="00150764">
        <w:rPr>
          <w:rFonts w:eastAsia="Batang"/>
          <w:b/>
        </w:rPr>
        <w:t>:00</w:t>
      </w:r>
      <w:r w:rsidRPr="00921D79">
        <w:rPr>
          <w:rFonts w:eastAsia="Batang"/>
          <w:b/>
        </w:rPr>
        <w:t xml:space="preserve"> pm </w:t>
      </w:r>
      <w:r w:rsidRPr="00921D79">
        <w:rPr>
          <w:rFonts w:eastAsia="Batang"/>
        </w:rPr>
        <w:t xml:space="preserve">on the day of the change.   </w:t>
      </w:r>
    </w:p>
    <w:p w:rsidR="007A26EA" w:rsidRPr="00921D79" w:rsidRDefault="00231E09" w:rsidP="00231E09">
      <w:pPr>
        <w:tabs>
          <w:tab w:val="left" w:pos="7200"/>
        </w:tabs>
        <w:spacing w:after="120"/>
        <w:ind w:right="360"/>
        <w:rPr>
          <w:rFonts w:eastAsia="Batang"/>
        </w:rPr>
      </w:pPr>
      <w:r w:rsidRPr="00921D79">
        <w:rPr>
          <w:rFonts w:eastAsia="Batang"/>
        </w:rPr>
        <w:t xml:space="preserve">After </w:t>
      </w:r>
      <w:r w:rsidR="00BE1988">
        <w:rPr>
          <w:rFonts w:eastAsia="Batang"/>
        </w:rPr>
        <w:t>1</w:t>
      </w:r>
      <w:r w:rsidR="00150764">
        <w:rPr>
          <w:rFonts w:eastAsia="Batang"/>
          <w:b/>
        </w:rPr>
        <w:t>:00</w:t>
      </w:r>
      <w:r w:rsidRPr="00921D79">
        <w:rPr>
          <w:rFonts w:eastAsia="Batang"/>
          <w:b/>
        </w:rPr>
        <w:t xml:space="preserve"> pm</w:t>
      </w:r>
      <w:r w:rsidRPr="00921D79">
        <w:rPr>
          <w:rFonts w:eastAsia="Batang"/>
        </w:rPr>
        <w:t xml:space="preserve"> changes will not be accepted except in the case of an emergency. Such changes can be made via phone directly to the main office. The end of the school day is a busy time, so please plan accordingly and limit these exceptions to emergencies ONLY to assure the safety of all students. </w:t>
      </w:r>
    </w:p>
    <w:p w:rsidR="00E0495E" w:rsidRDefault="0079658E" w:rsidP="00EE054E">
      <w:pPr>
        <w:tabs>
          <w:tab w:val="left" w:pos="7200"/>
        </w:tabs>
        <w:spacing w:after="120"/>
        <w:ind w:right="360"/>
        <w:rPr>
          <w:rFonts w:eastAsia="Batang"/>
        </w:rPr>
      </w:pPr>
      <w:r w:rsidRPr="00921D79">
        <w:rPr>
          <w:rFonts w:eastAsia="Batang"/>
        </w:rPr>
        <w:t xml:space="preserve">Written notes communicating dismissal changes that are signed and dated by parents/guardians are accepted as well.  </w:t>
      </w:r>
      <w:r w:rsidR="007A26EA" w:rsidRPr="00921D79">
        <w:rPr>
          <w:rFonts w:eastAsia="Batang"/>
        </w:rPr>
        <w:t>If you</w:t>
      </w:r>
      <w:r w:rsidR="007E208F" w:rsidRPr="00921D79">
        <w:rPr>
          <w:rFonts w:eastAsia="Batang"/>
        </w:rPr>
        <w:t xml:space="preserve"> </w:t>
      </w:r>
      <w:r w:rsidRPr="00921D79">
        <w:rPr>
          <w:rFonts w:eastAsia="Batang"/>
        </w:rPr>
        <w:t>have</w:t>
      </w:r>
      <w:r w:rsidR="00CB4647" w:rsidRPr="00921D79">
        <w:rPr>
          <w:rFonts w:eastAsia="Batang"/>
        </w:rPr>
        <w:t xml:space="preserve"> made arrangements</w:t>
      </w:r>
      <w:r w:rsidR="00CB4647">
        <w:rPr>
          <w:rFonts w:eastAsia="Batang"/>
        </w:rPr>
        <w:t xml:space="preserve"> for any other person to pick your child up at school the note must contain the</w:t>
      </w:r>
      <w:r w:rsidR="00EE054E" w:rsidRPr="00EE054E">
        <w:rPr>
          <w:rFonts w:eastAsia="Batang"/>
        </w:rPr>
        <w:t xml:space="preserve"> name(s) of the people you have de</w:t>
      </w:r>
      <w:r w:rsidR="00CB4647">
        <w:rPr>
          <w:rFonts w:eastAsia="Batang"/>
        </w:rPr>
        <w:t xml:space="preserve">signated to pick up your child. The individual may be asked to provide proper identification. </w:t>
      </w:r>
      <w:r w:rsidR="00EE054E" w:rsidRPr="007F2309">
        <w:rPr>
          <w:rFonts w:eastAsia="Batang"/>
          <w:b/>
        </w:rPr>
        <w:t xml:space="preserve">We do NOT allow the child </w:t>
      </w:r>
      <w:r w:rsidR="00EE054E" w:rsidRPr="007F2309">
        <w:rPr>
          <w:rFonts w:eastAsia="Batang"/>
          <w:b/>
        </w:rPr>
        <w:lastRenderedPageBreak/>
        <w:t xml:space="preserve">to leave with anyone other than the parent or guardian without a </w:t>
      </w:r>
      <w:r w:rsidR="007F2309" w:rsidRPr="008605F0">
        <w:rPr>
          <w:rFonts w:eastAsia="Batang"/>
          <w:b/>
        </w:rPr>
        <w:t xml:space="preserve">written </w:t>
      </w:r>
      <w:r w:rsidR="00EE054E" w:rsidRPr="008605F0">
        <w:rPr>
          <w:rFonts w:eastAsia="Batang"/>
          <w:b/>
        </w:rPr>
        <w:t>note</w:t>
      </w:r>
      <w:r w:rsidR="00653975" w:rsidRPr="008605F0">
        <w:rPr>
          <w:rFonts w:eastAsia="Batang"/>
          <w:b/>
        </w:rPr>
        <w:t xml:space="preserve"> that is</w:t>
      </w:r>
      <w:r w:rsidR="007F2309" w:rsidRPr="008605F0">
        <w:rPr>
          <w:rFonts w:eastAsia="Batang"/>
          <w:b/>
        </w:rPr>
        <w:t xml:space="preserve"> signed and d</w:t>
      </w:r>
      <w:r w:rsidR="001D2C60" w:rsidRPr="008605F0">
        <w:rPr>
          <w:rFonts w:eastAsia="Batang"/>
          <w:b/>
        </w:rPr>
        <w:t xml:space="preserve">ated by the parent or guardian.  </w:t>
      </w:r>
    </w:p>
    <w:p w:rsidR="00460C13" w:rsidRPr="009A0C77" w:rsidRDefault="00EE054E" w:rsidP="009A0C77">
      <w:pPr>
        <w:tabs>
          <w:tab w:val="left" w:pos="7200"/>
        </w:tabs>
        <w:spacing w:after="120"/>
        <w:ind w:right="360"/>
        <w:rPr>
          <w:rFonts w:eastAsia="Batang"/>
        </w:rPr>
      </w:pPr>
      <w:r w:rsidRPr="00276743">
        <w:rPr>
          <w:rFonts w:eastAsia="Batang"/>
        </w:rPr>
        <w:t xml:space="preserve">Students who are dismissed before the regular dismissal time </w:t>
      </w:r>
      <w:r w:rsidRPr="00276743">
        <w:rPr>
          <w:rFonts w:eastAsia="Batang"/>
          <w:u w:val="single"/>
        </w:rPr>
        <w:t>must be signed out</w:t>
      </w:r>
      <w:r w:rsidR="0079658E">
        <w:rPr>
          <w:rFonts w:eastAsia="Batang"/>
          <w:u w:val="single"/>
        </w:rPr>
        <w:t xml:space="preserve"> </w:t>
      </w:r>
      <w:r w:rsidR="00231E09">
        <w:rPr>
          <w:rFonts w:eastAsia="Batang"/>
        </w:rPr>
        <w:t>in the main</w:t>
      </w:r>
      <w:r w:rsidRPr="00276743">
        <w:rPr>
          <w:rFonts w:eastAsia="Batang"/>
        </w:rPr>
        <w:t xml:space="preserve"> office.</w:t>
      </w:r>
      <w:bookmarkStart w:id="13" w:name="_Toc144131169"/>
    </w:p>
    <w:p w:rsidR="00EE054E" w:rsidRPr="00EE054E" w:rsidRDefault="00EE054E" w:rsidP="00EE054E">
      <w:pPr>
        <w:pStyle w:val="Heading2"/>
        <w:tabs>
          <w:tab w:val="left" w:pos="7200"/>
        </w:tabs>
        <w:ind w:right="360"/>
        <w:rPr>
          <w:rFonts w:ascii="Times New Roman" w:eastAsia="Batang" w:hAnsi="Times New Roman" w:cs="Times New Roman"/>
          <w:i w:val="0"/>
          <w:iCs w:val="0"/>
          <w:sz w:val="24"/>
          <w:szCs w:val="24"/>
        </w:rPr>
      </w:pPr>
      <w:r w:rsidRPr="00EE054E">
        <w:rPr>
          <w:rFonts w:ascii="Times New Roman" w:eastAsia="Batang" w:hAnsi="Times New Roman" w:cs="Times New Roman"/>
          <w:i w:val="0"/>
          <w:iCs w:val="0"/>
          <w:sz w:val="24"/>
          <w:szCs w:val="24"/>
        </w:rPr>
        <w:t>Delayed Opening and Cancellations</w:t>
      </w:r>
      <w:bookmarkEnd w:id="13"/>
    </w:p>
    <w:p w:rsidR="00EE054E" w:rsidRPr="00EE054E" w:rsidRDefault="00EE054E" w:rsidP="00EE054E">
      <w:pPr>
        <w:tabs>
          <w:tab w:val="left" w:pos="7200"/>
        </w:tabs>
        <w:spacing w:after="120"/>
        <w:ind w:right="360"/>
        <w:rPr>
          <w:rFonts w:eastAsia="Batang"/>
        </w:rPr>
      </w:pPr>
      <w:r w:rsidRPr="00EE054E">
        <w:rPr>
          <w:rFonts w:eastAsia="Batang"/>
        </w:rPr>
        <w:t>In the event of inclement weather, parents/guardians will receive notification from the service at PowerSchool.  This may occur before school, or during the school day, if necessary.  In addition, announcements may be heard on the following radio and television stations:</w:t>
      </w:r>
    </w:p>
    <w:p w:rsidR="00EE054E" w:rsidRPr="00EE054E" w:rsidRDefault="00EE054E" w:rsidP="00EE054E">
      <w:pPr>
        <w:tabs>
          <w:tab w:val="left" w:pos="7200"/>
        </w:tabs>
        <w:spacing w:after="120"/>
        <w:ind w:right="360"/>
        <w:rPr>
          <w:rFonts w:eastAsia="Batang"/>
        </w:rPr>
      </w:pPr>
      <w:r w:rsidRPr="00EE054E">
        <w:rPr>
          <w:rFonts w:eastAsia="Batang"/>
        </w:rPr>
        <w:t>WZID ………...………………..95.7 FM</w:t>
      </w:r>
    </w:p>
    <w:p w:rsidR="00EE054E" w:rsidRPr="00EE054E" w:rsidRDefault="00EE054E" w:rsidP="00EE054E">
      <w:pPr>
        <w:tabs>
          <w:tab w:val="left" w:pos="7200"/>
        </w:tabs>
        <w:spacing w:after="120"/>
        <w:ind w:right="360"/>
        <w:rPr>
          <w:rFonts w:eastAsia="Batang"/>
        </w:rPr>
      </w:pPr>
      <w:r w:rsidRPr="00EE054E">
        <w:rPr>
          <w:rFonts w:eastAsia="Batang"/>
        </w:rPr>
        <w:t>WMUR-TV…..………………. Channel 9</w:t>
      </w:r>
    </w:p>
    <w:p w:rsidR="00EE054E" w:rsidRPr="00EE054E" w:rsidRDefault="00EE054E" w:rsidP="00EE054E">
      <w:pPr>
        <w:tabs>
          <w:tab w:val="left" w:pos="7200"/>
        </w:tabs>
        <w:spacing w:after="120"/>
        <w:ind w:right="360"/>
        <w:rPr>
          <w:rFonts w:eastAsia="Batang"/>
          <w:b/>
        </w:rPr>
      </w:pPr>
      <w:r w:rsidRPr="00EE054E">
        <w:rPr>
          <w:rFonts w:eastAsia="Batang"/>
        </w:rPr>
        <w:t xml:space="preserve">Schools will open two (2) hours after the regular starting time, and morning bus pick-ups will be two (2) hours later than the regular time. </w:t>
      </w:r>
      <w:r w:rsidR="000312B5">
        <w:rPr>
          <w:rFonts w:eastAsia="Batang"/>
        </w:rPr>
        <w:t xml:space="preserve"> </w:t>
      </w:r>
    </w:p>
    <w:p w:rsidR="00EE054E" w:rsidRPr="00EE054E" w:rsidRDefault="00EE054E" w:rsidP="00EE054E">
      <w:pPr>
        <w:tabs>
          <w:tab w:val="left" w:pos="7200"/>
        </w:tabs>
        <w:spacing w:after="120"/>
        <w:ind w:right="360"/>
        <w:rPr>
          <w:rFonts w:eastAsia="Batang"/>
        </w:rPr>
      </w:pPr>
      <w:r w:rsidRPr="00EE054E">
        <w:rPr>
          <w:rFonts w:eastAsia="Batang"/>
        </w:rPr>
        <w:t xml:space="preserve">Should conditions continue to pose a transportation risk, PowerSchool will notify you of the changes, and the </w:t>
      </w:r>
      <w:r w:rsidRPr="00EE054E">
        <w:rPr>
          <w:rFonts w:eastAsia="Batang"/>
          <w:b/>
        </w:rPr>
        <w:t>No School</w:t>
      </w:r>
      <w:r w:rsidRPr="00EE054E">
        <w:rPr>
          <w:rFonts w:eastAsia="Batang"/>
        </w:rPr>
        <w:t xml:space="preserve"> announcement will be made by 8:30 AM </w:t>
      </w:r>
      <w:r w:rsidR="007D6684">
        <w:rPr>
          <w:rFonts w:eastAsia="Batang"/>
        </w:rPr>
        <w:t>on</w:t>
      </w:r>
      <w:r w:rsidRPr="00EE054E">
        <w:rPr>
          <w:rFonts w:eastAsia="Batang"/>
        </w:rPr>
        <w:t xml:space="preserve"> the same radio and TV station</w:t>
      </w:r>
      <w:r w:rsidR="007D6684">
        <w:rPr>
          <w:rFonts w:eastAsia="Batang"/>
        </w:rPr>
        <w:t>s</w:t>
      </w:r>
      <w:r w:rsidRPr="00EE054E">
        <w:rPr>
          <w:rFonts w:eastAsia="Batang"/>
        </w:rPr>
        <w:t>.</w:t>
      </w:r>
    </w:p>
    <w:p w:rsidR="00EE054E" w:rsidRPr="00EE054E" w:rsidRDefault="00EE054E" w:rsidP="00EE054E">
      <w:pPr>
        <w:tabs>
          <w:tab w:val="left" w:pos="7200"/>
        </w:tabs>
        <w:spacing w:after="120"/>
        <w:ind w:right="360"/>
        <w:rPr>
          <w:rFonts w:eastAsia="Batang"/>
        </w:rPr>
      </w:pPr>
      <w:r w:rsidRPr="00EE054E">
        <w:rPr>
          <w:rFonts w:eastAsia="Batang"/>
        </w:rPr>
        <w:t>Our superintendent consults with the road agents and the bus company in making a decision to operate as usual, to delay school opening, or to close school for the day.</w:t>
      </w:r>
      <w:bookmarkStart w:id="14" w:name="_Toc144131170"/>
    </w:p>
    <w:p w:rsidR="00EE054E" w:rsidRPr="00EE054E" w:rsidRDefault="00EE054E" w:rsidP="00EE054E">
      <w:pPr>
        <w:pStyle w:val="Heading2"/>
        <w:tabs>
          <w:tab w:val="left" w:pos="7200"/>
        </w:tabs>
        <w:ind w:right="360"/>
        <w:rPr>
          <w:rFonts w:ascii="Times New Roman" w:eastAsia="Batang" w:hAnsi="Times New Roman" w:cs="Times New Roman"/>
          <w:i w:val="0"/>
          <w:iCs w:val="0"/>
          <w:sz w:val="24"/>
          <w:szCs w:val="24"/>
        </w:rPr>
      </w:pPr>
      <w:r w:rsidRPr="00EE054E">
        <w:rPr>
          <w:rFonts w:ascii="Times New Roman" w:eastAsia="Batang" w:hAnsi="Times New Roman" w:cs="Times New Roman"/>
          <w:i w:val="0"/>
          <w:iCs w:val="0"/>
          <w:sz w:val="24"/>
          <w:szCs w:val="24"/>
        </w:rPr>
        <w:t>Emergency Early Dismissal</w:t>
      </w:r>
      <w:bookmarkEnd w:id="14"/>
    </w:p>
    <w:p w:rsidR="00EE054E" w:rsidRPr="00EE054E" w:rsidRDefault="00EE054E" w:rsidP="00EE054E">
      <w:pPr>
        <w:tabs>
          <w:tab w:val="left" w:pos="7200"/>
        </w:tabs>
        <w:spacing w:after="120"/>
        <w:ind w:right="360"/>
        <w:rPr>
          <w:rFonts w:eastAsia="Batang"/>
        </w:rPr>
      </w:pPr>
      <w:r w:rsidRPr="00EE054E">
        <w:rPr>
          <w:rFonts w:eastAsia="Batang"/>
        </w:rPr>
        <w:t>PowerSchool will call the first contact on the emergency information form for each student to alert parents to the early dismissal.  If it is necessary for you to be away on inclement weather days, please:</w:t>
      </w:r>
    </w:p>
    <w:p w:rsidR="00EE054E" w:rsidRPr="00EE054E" w:rsidRDefault="00EE054E" w:rsidP="00EE054E">
      <w:pPr>
        <w:tabs>
          <w:tab w:val="left" w:pos="7200"/>
        </w:tabs>
        <w:spacing w:after="120"/>
        <w:ind w:right="360"/>
        <w:rPr>
          <w:rFonts w:eastAsia="Batang"/>
          <w:u w:val="single"/>
        </w:rPr>
      </w:pPr>
      <w:r w:rsidRPr="00EE054E">
        <w:rPr>
          <w:rFonts w:eastAsia="Batang"/>
          <w:u w:val="single"/>
        </w:rPr>
        <w:t>Call the school secretary or have your child bring in a note on these days to inform the school</w:t>
      </w:r>
      <w:r w:rsidRPr="00EE054E">
        <w:rPr>
          <w:u w:val="single"/>
        </w:rPr>
        <w:t xml:space="preserve"> </w:t>
      </w:r>
      <w:r w:rsidRPr="00EE054E">
        <w:rPr>
          <w:rFonts w:eastAsia="Batang"/>
          <w:u w:val="single"/>
        </w:rPr>
        <w:t xml:space="preserve">where/how to contact you.  </w:t>
      </w:r>
      <w:bookmarkStart w:id="15" w:name="_Toc144131171"/>
    </w:p>
    <w:p w:rsidR="00EE054E" w:rsidRPr="00EE054E" w:rsidRDefault="00EE054E" w:rsidP="00EE054E">
      <w:pPr>
        <w:tabs>
          <w:tab w:val="left" w:pos="7200"/>
        </w:tabs>
        <w:spacing w:after="120"/>
        <w:ind w:right="360"/>
        <w:rPr>
          <w:rFonts w:eastAsia="Batang"/>
        </w:rPr>
      </w:pPr>
      <w:r w:rsidRPr="00EE054E">
        <w:rPr>
          <w:rFonts w:eastAsia="Batang"/>
          <w:u w:val="single"/>
        </w:rPr>
        <w:t>Ensure that your child knows where to go in case of early dismissal</w:t>
      </w:r>
      <w:r w:rsidRPr="00EE054E">
        <w:rPr>
          <w:rFonts w:eastAsia="Batang"/>
        </w:rPr>
        <w:t>.</w:t>
      </w:r>
    </w:p>
    <w:p w:rsidR="00EE054E" w:rsidRPr="00B67EFE" w:rsidRDefault="00EE054E" w:rsidP="00B67EFE">
      <w:pPr>
        <w:pStyle w:val="Heading1"/>
        <w:rPr>
          <w:rFonts w:ascii="Times New Roman" w:eastAsia="Batang" w:hAnsi="Times New Roman"/>
          <w:sz w:val="24"/>
        </w:rPr>
      </w:pPr>
      <w:r w:rsidRPr="00B67EFE">
        <w:rPr>
          <w:rFonts w:ascii="Times New Roman" w:eastAsia="Batang" w:hAnsi="Times New Roman"/>
          <w:sz w:val="24"/>
        </w:rPr>
        <w:t>Tardiness</w:t>
      </w:r>
      <w:bookmarkEnd w:id="15"/>
    </w:p>
    <w:p w:rsidR="00EE054E" w:rsidRPr="00EE054E" w:rsidRDefault="00EE054E" w:rsidP="00EE054E">
      <w:pPr>
        <w:tabs>
          <w:tab w:val="left" w:pos="7200"/>
        </w:tabs>
        <w:spacing w:after="120"/>
        <w:ind w:right="360"/>
        <w:rPr>
          <w:rFonts w:eastAsia="Batang"/>
          <w:b/>
        </w:rPr>
      </w:pPr>
      <w:r w:rsidRPr="00EE054E">
        <w:rPr>
          <w:rFonts w:eastAsia="Batang"/>
        </w:rPr>
        <w:t xml:space="preserve">Students arriving after </w:t>
      </w:r>
      <w:r w:rsidR="0089116B">
        <w:rPr>
          <w:rFonts w:eastAsia="Batang"/>
          <w:b/>
        </w:rPr>
        <w:t xml:space="preserve">8:10 </w:t>
      </w:r>
      <w:r w:rsidR="00860AF1" w:rsidRPr="00CE0226">
        <w:rPr>
          <w:rFonts w:eastAsia="Batang"/>
          <w:b/>
        </w:rPr>
        <w:t>AM</w:t>
      </w:r>
      <w:r w:rsidR="00051EF6">
        <w:rPr>
          <w:rFonts w:eastAsia="Batang"/>
          <w:b/>
        </w:rPr>
        <w:t xml:space="preserve"> </w:t>
      </w:r>
      <w:r w:rsidRPr="00EE054E">
        <w:rPr>
          <w:rFonts w:eastAsia="Batang"/>
        </w:rPr>
        <w:t xml:space="preserve">are late, and will be recorded as tardy by the classroom teacher. </w:t>
      </w:r>
      <w:r w:rsidRPr="00EE054E">
        <w:rPr>
          <w:rFonts w:eastAsia="Batang"/>
          <w:b/>
        </w:rPr>
        <w:t>Please bring your child to the office to sign in when tardy.</w:t>
      </w:r>
    </w:p>
    <w:p w:rsidR="00EE054E" w:rsidRPr="00EE054E" w:rsidRDefault="00EE054E" w:rsidP="00EE054E">
      <w:pPr>
        <w:tabs>
          <w:tab w:val="left" w:pos="7200"/>
        </w:tabs>
        <w:spacing w:after="120"/>
        <w:ind w:right="360"/>
        <w:rPr>
          <w:rFonts w:eastAsia="Batang"/>
        </w:rPr>
      </w:pPr>
      <w:r w:rsidRPr="00EE054E">
        <w:rPr>
          <w:rFonts w:eastAsia="Batang"/>
        </w:rPr>
        <w:t>When a child i</w:t>
      </w:r>
      <w:r w:rsidRPr="00276743">
        <w:rPr>
          <w:rFonts w:eastAsia="Batang"/>
        </w:rPr>
        <w:t xml:space="preserve">s going to be tardy, please call the school office before </w:t>
      </w:r>
      <w:r w:rsidR="0089116B">
        <w:rPr>
          <w:rFonts w:eastAsia="Batang"/>
          <w:b/>
        </w:rPr>
        <w:t>8:10</w:t>
      </w:r>
      <w:r w:rsidR="00B778FB" w:rsidRPr="00276743">
        <w:rPr>
          <w:rFonts w:eastAsia="Batang"/>
          <w:b/>
        </w:rPr>
        <w:t xml:space="preserve"> (</w:t>
      </w:r>
      <w:r w:rsidR="009A0C77">
        <w:rPr>
          <w:rFonts w:eastAsia="Batang"/>
          <w:b/>
        </w:rPr>
        <w:t xml:space="preserve">FRES: </w:t>
      </w:r>
      <w:r w:rsidR="00B778FB" w:rsidRPr="00276743">
        <w:rPr>
          <w:rFonts w:eastAsia="Batang"/>
          <w:b/>
        </w:rPr>
        <w:t>654-6714</w:t>
      </w:r>
      <w:r w:rsidR="009A0C77">
        <w:rPr>
          <w:rFonts w:eastAsia="Batang"/>
          <w:b/>
        </w:rPr>
        <w:t xml:space="preserve">   </w:t>
      </w:r>
      <w:r w:rsidR="009A0C77" w:rsidRPr="00903C51">
        <w:rPr>
          <w:rFonts w:eastAsia="Batang"/>
          <w:b/>
        </w:rPr>
        <w:t>LCS: 654-9381</w:t>
      </w:r>
      <w:r w:rsidR="00B778FB" w:rsidRPr="00903C51">
        <w:rPr>
          <w:rFonts w:eastAsia="Batang"/>
          <w:b/>
        </w:rPr>
        <w:t>)</w:t>
      </w:r>
      <w:r w:rsidR="00B778FB" w:rsidRPr="00276743">
        <w:rPr>
          <w:rFonts w:eastAsia="Batang"/>
          <w:b/>
        </w:rPr>
        <w:t xml:space="preserve"> </w:t>
      </w:r>
      <w:r w:rsidRPr="00276743">
        <w:rPr>
          <w:rFonts w:eastAsia="Batang"/>
        </w:rPr>
        <w:t xml:space="preserve">that day to alert us. </w:t>
      </w:r>
      <w:r w:rsidR="000312B5" w:rsidRPr="00276743">
        <w:rPr>
          <w:rFonts w:eastAsia="Batang"/>
        </w:rPr>
        <w:t xml:space="preserve"> </w:t>
      </w:r>
      <w:r w:rsidRPr="00276743">
        <w:rPr>
          <w:rFonts w:eastAsia="Batang"/>
        </w:rPr>
        <w:t>If no one is available to answer your call, you may leave a message on the school</w:t>
      </w:r>
      <w:r w:rsidR="00B778FB" w:rsidRPr="00276743">
        <w:rPr>
          <w:rFonts w:eastAsia="Batang"/>
        </w:rPr>
        <w:t xml:space="preserve"> answering machine.  For the safety of your child</w:t>
      </w:r>
      <w:r w:rsidRPr="00276743">
        <w:rPr>
          <w:rFonts w:eastAsia="Batang"/>
        </w:rPr>
        <w:t xml:space="preserve"> we will call your home, and then we will try reaching you via the phone numbers on the child’s </w:t>
      </w:r>
      <w:r w:rsidR="00B778FB" w:rsidRPr="00276743">
        <w:rPr>
          <w:rFonts w:eastAsia="Batang"/>
        </w:rPr>
        <w:t>emergency card, until each student</w:t>
      </w:r>
      <w:r w:rsidRPr="00276743">
        <w:rPr>
          <w:rFonts w:eastAsia="Batang"/>
        </w:rPr>
        <w:t xml:space="preserve"> is safely accounted for.</w:t>
      </w:r>
    </w:p>
    <w:p w:rsidR="005B0385" w:rsidRPr="00313931" w:rsidRDefault="00EE054E" w:rsidP="005B0385">
      <w:pPr>
        <w:tabs>
          <w:tab w:val="left" w:pos="7200"/>
        </w:tabs>
        <w:spacing w:after="120"/>
        <w:ind w:right="360"/>
        <w:rPr>
          <w:rFonts w:eastAsia="Batang"/>
        </w:rPr>
      </w:pPr>
      <w:r w:rsidRPr="00EE054E">
        <w:rPr>
          <w:rFonts w:eastAsia="Batang"/>
        </w:rPr>
        <w:t xml:space="preserve">Parents will be notified by the principal if tardiness becomes excessive. </w:t>
      </w:r>
      <w:r w:rsidR="000312B5">
        <w:rPr>
          <w:rFonts w:eastAsia="Batang"/>
        </w:rPr>
        <w:t xml:space="preserve"> </w:t>
      </w:r>
      <w:r w:rsidRPr="00313931">
        <w:rPr>
          <w:rFonts w:eastAsia="Batang"/>
        </w:rPr>
        <w:t>Please make an effort to have your child arrive on time in order to ensure a smooth start to the day.</w:t>
      </w:r>
      <w:bookmarkStart w:id="16" w:name="_Toc144131172"/>
    </w:p>
    <w:p w:rsidR="005B0385" w:rsidRPr="005B0385" w:rsidRDefault="005B0385" w:rsidP="005B0385">
      <w:pPr>
        <w:tabs>
          <w:tab w:val="left" w:pos="7200"/>
        </w:tabs>
        <w:spacing w:after="120"/>
        <w:ind w:right="360"/>
        <w:rPr>
          <w:rFonts w:eastAsia="Batang"/>
          <w:u w:val="single"/>
        </w:rPr>
      </w:pPr>
    </w:p>
    <w:p w:rsidR="00EE054E" w:rsidRDefault="00EE054E" w:rsidP="00EE054E">
      <w:pPr>
        <w:pStyle w:val="Heading2"/>
        <w:tabs>
          <w:tab w:val="left" w:pos="7200"/>
        </w:tabs>
        <w:ind w:right="360"/>
        <w:rPr>
          <w:rFonts w:ascii="Times New Roman" w:eastAsia="Batang" w:hAnsi="Times New Roman" w:cs="Times New Roman"/>
          <w:i w:val="0"/>
          <w:iCs w:val="0"/>
          <w:sz w:val="24"/>
          <w:szCs w:val="24"/>
        </w:rPr>
      </w:pPr>
      <w:r w:rsidRPr="00EE054E">
        <w:rPr>
          <w:rFonts w:ascii="Times New Roman" w:eastAsia="Batang" w:hAnsi="Times New Roman" w:cs="Times New Roman"/>
          <w:i w:val="0"/>
          <w:iCs w:val="0"/>
          <w:sz w:val="24"/>
          <w:szCs w:val="24"/>
        </w:rPr>
        <w:lastRenderedPageBreak/>
        <w:t>Absences Due To Parental Vacations</w:t>
      </w:r>
      <w:bookmarkEnd w:id="16"/>
    </w:p>
    <w:p w:rsidR="00EE054E" w:rsidRPr="00EE054E" w:rsidRDefault="00EE054E" w:rsidP="00EE054E">
      <w:pPr>
        <w:tabs>
          <w:tab w:val="left" w:pos="7200"/>
        </w:tabs>
        <w:spacing w:after="120"/>
        <w:ind w:right="360"/>
        <w:rPr>
          <w:rFonts w:eastAsia="Batang"/>
        </w:rPr>
      </w:pPr>
      <w:r w:rsidRPr="00EE054E">
        <w:rPr>
          <w:b/>
          <w:bCs/>
        </w:rPr>
        <w:t xml:space="preserve">Parents are strongly urged not to schedule family vacations during school days and not to extend the scheduled vacation periods.  </w:t>
      </w:r>
      <w:r w:rsidRPr="00EE054E">
        <w:rPr>
          <w:rFonts w:eastAsia="Batang"/>
        </w:rPr>
        <w:t xml:space="preserve">Should you wish your child to accompany you on a vacation during the time school is in session, </w:t>
      </w:r>
      <w:r w:rsidR="00860AF1">
        <w:rPr>
          <w:rFonts w:eastAsia="Batang"/>
        </w:rPr>
        <w:t xml:space="preserve">you </w:t>
      </w:r>
      <w:r w:rsidRPr="00EE054E">
        <w:rPr>
          <w:bCs/>
        </w:rPr>
        <w:t>should inform the building Principal at least one week in advance explaining the length of time for the vacation and the reason.</w:t>
      </w:r>
      <w:r w:rsidR="00903C51">
        <w:rPr>
          <w:rFonts w:eastAsia="Batang"/>
        </w:rPr>
        <w:t xml:space="preserve"> </w:t>
      </w:r>
      <w:r w:rsidRPr="00EE054E">
        <w:rPr>
          <w:rFonts w:eastAsia="Batang"/>
        </w:rPr>
        <w:t xml:space="preserve">Arrangements can be made at the discretion of the classroom teacher for assignments that will be missed and/or study projects. </w:t>
      </w:r>
    </w:p>
    <w:p w:rsidR="005B0385" w:rsidRDefault="005B0385" w:rsidP="00EE054E">
      <w:pPr>
        <w:tabs>
          <w:tab w:val="left" w:pos="7200"/>
        </w:tabs>
        <w:spacing w:after="120"/>
        <w:ind w:right="360"/>
        <w:rPr>
          <w:rFonts w:eastAsia="Batang"/>
          <w:sz w:val="22"/>
          <w:szCs w:val="22"/>
        </w:rPr>
      </w:pPr>
    </w:p>
    <w:p w:rsidR="005B0385" w:rsidRDefault="005B0385" w:rsidP="00EE054E">
      <w:pPr>
        <w:tabs>
          <w:tab w:val="left" w:pos="7200"/>
        </w:tabs>
        <w:spacing w:after="120"/>
        <w:ind w:right="360"/>
        <w:rPr>
          <w:rFonts w:eastAsia="Batang"/>
          <w:sz w:val="22"/>
          <w:szCs w:val="22"/>
        </w:rPr>
      </w:pPr>
    </w:p>
    <w:p w:rsidR="005B0385" w:rsidRDefault="005B0385" w:rsidP="00EE054E">
      <w:pPr>
        <w:tabs>
          <w:tab w:val="left" w:pos="7200"/>
        </w:tabs>
        <w:spacing w:after="120"/>
        <w:ind w:right="360"/>
        <w:rPr>
          <w:rFonts w:eastAsia="Batang"/>
          <w:sz w:val="22"/>
          <w:szCs w:val="22"/>
        </w:rPr>
      </w:pPr>
    </w:p>
    <w:p w:rsidR="005B0385" w:rsidRDefault="005B0385" w:rsidP="00EE054E">
      <w:pPr>
        <w:tabs>
          <w:tab w:val="left" w:pos="7200"/>
        </w:tabs>
        <w:spacing w:after="120"/>
        <w:ind w:right="360"/>
        <w:rPr>
          <w:rFonts w:eastAsia="Batang"/>
          <w:sz w:val="22"/>
          <w:szCs w:val="22"/>
        </w:rPr>
      </w:pPr>
    </w:p>
    <w:p w:rsidR="005B0385" w:rsidRDefault="005B0385" w:rsidP="005B0385">
      <w:pPr>
        <w:tabs>
          <w:tab w:val="left" w:pos="7200"/>
        </w:tabs>
        <w:spacing w:after="120"/>
        <w:ind w:right="360"/>
        <w:jc w:val="center"/>
        <w:rPr>
          <w:rFonts w:eastAsia="Batang"/>
          <w:sz w:val="22"/>
          <w:szCs w:val="22"/>
        </w:rPr>
      </w:pPr>
    </w:p>
    <w:p w:rsidR="00CC6AAF" w:rsidRPr="00D852A3" w:rsidRDefault="00CC6AAF" w:rsidP="00CC6AAF">
      <w:pPr>
        <w:tabs>
          <w:tab w:val="left" w:pos="7200"/>
        </w:tabs>
        <w:spacing w:after="120"/>
        <w:ind w:right="360"/>
        <w:jc w:val="center"/>
        <w:rPr>
          <w:rFonts w:eastAsia="Batang"/>
          <w:b/>
          <w:sz w:val="32"/>
          <w:szCs w:val="32"/>
        </w:rPr>
      </w:pPr>
      <w:r>
        <w:br w:type="page"/>
      </w:r>
      <w:r w:rsidRPr="00CE0226">
        <w:rPr>
          <w:rFonts w:eastAsia="Batang"/>
          <w:b/>
          <w:sz w:val="32"/>
          <w:szCs w:val="32"/>
        </w:rPr>
        <w:lastRenderedPageBreak/>
        <w:t>General Policies and Procedures</w:t>
      </w:r>
    </w:p>
    <w:p w:rsidR="00CC6AAF" w:rsidRPr="00CC6AAF" w:rsidRDefault="00CC6AAF" w:rsidP="00CC6AAF">
      <w:pPr>
        <w:pStyle w:val="Heading2"/>
        <w:tabs>
          <w:tab w:val="left" w:pos="7200"/>
        </w:tabs>
        <w:ind w:right="360"/>
        <w:rPr>
          <w:rFonts w:ascii="Times New Roman" w:eastAsia="Batang" w:hAnsi="Times New Roman" w:cs="Times New Roman"/>
          <w:i w:val="0"/>
          <w:iCs w:val="0"/>
          <w:sz w:val="24"/>
          <w:szCs w:val="24"/>
        </w:rPr>
      </w:pPr>
      <w:r w:rsidRPr="00CC6AAF">
        <w:rPr>
          <w:rFonts w:ascii="Times New Roman" w:eastAsia="Batang" w:hAnsi="Times New Roman" w:cs="Times New Roman"/>
          <w:i w:val="0"/>
          <w:iCs w:val="0"/>
          <w:sz w:val="24"/>
          <w:szCs w:val="24"/>
        </w:rPr>
        <w:t>Telephone and Email Messages</w:t>
      </w:r>
    </w:p>
    <w:p w:rsidR="00CC6AAF" w:rsidRPr="00CC6AAF" w:rsidRDefault="00D042F1" w:rsidP="00CC6AAF">
      <w:pPr>
        <w:tabs>
          <w:tab w:val="left" w:pos="7200"/>
        </w:tabs>
        <w:spacing w:after="120"/>
        <w:ind w:right="360"/>
        <w:rPr>
          <w:rFonts w:eastAsia="Batang"/>
        </w:rPr>
      </w:pPr>
      <w:r w:rsidRPr="00CE0226">
        <w:t>Each teacher has a district e-mail address (ie. j.doe@sau63.org) and a voicemail that may be accessed through the main office.</w:t>
      </w:r>
      <w:r>
        <w:t xml:space="preserve"> </w:t>
      </w:r>
      <w:r w:rsidR="000312B5">
        <w:t xml:space="preserve"> </w:t>
      </w:r>
      <w:r w:rsidR="00CC6AAF" w:rsidRPr="00CC6AAF">
        <w:rPr>
          <w:rFonts w:eastAsia="Batang"/>
        </w:rPr>
        <w:t xml:space="preserve">Your phone message will be returned </w:t>
      </w:r>
      <w:r w:rsidR="00CC6AAF" w:rsidRPr="00CE0226">
        <w:rPr>
          <w:rFonts w:eastAsia="Batang"/>
        </w:rPr>
        <w:t>within 24 hours.</w:t>
      </w:r>
      <w:r w:rsidR="00CC6AAF" w:rsidRPr="00CC6AAF">
        <w:rPr>
          <w:rFonts w:eastAsia="Batang"/>
        </w:rPr>
        <w:t xml:space="preserve"> </w:t>
      </w:r>
      <w:r w:rsidR="000312B5">
        <w:rPr>
          <w:rFonts w:eastAsia="Batang"/>
        </w:rPr>
        <w:t xml:space="preserve"> </w:t>
      </w:r>
      <w:r w:rsidR="00CC6AAF" w:rsidRPr="00CC6AAF">
        <w:rPr>
          <w:rFonts w:eastAsia="Batang"/>
        </w:rPr>
        <w:t>We encourage the use of email as an efficient and timely way to connect with</w:t>
      </w:r>
      <w:r w:rsidR="00CC6AAF">
        <w:rPr>
          <w:rFonts w:eastAsia="Batang"/>
        </w:rPr>
        <w:t xml:space="preserve"> staff.  You may go to the SAU </w:t>
      </w:r>
      <w:r w:rsidR="00CC6AAF" w:rsidRPr="00CC6AAF">
        <w:rPr>
          <w:rFonts w:eastAsia="Batang"/>
        </w:rPr>
        <w:t xml:space="preserve">63 website, </w:t>
      </w:r>
      <w:r>
        <w:rPr>
          <w:rFonts w:eastAsia="Batang"/>
        </w:rPr>
        <w:t>click</w:t>
      </w:r>
      <w:r w:rsidR="00FD6EA2">
        <w:rPr>
          <w:rFonts w:eastAsia="Batang"/>
        </w:rPr>
        <w:t xml:space="preserve"> on FRES under the school’s menu, and go to teacher emails.</w:t>
      </w:r>
      <w:r w:rsidR="00BC205C">
        <w:rPr>
          <w:rFonts w:eastAsia="Batang"/>
        </w:rPr>
        <w:t xml:space="preserve"> </w:t>
      </w:r>
      <w:r w:rsidR="000312B5">
        <w:rPr>
          <w:rFonts w:eastAsia="Batang"/>
        </w:rPr>
        <w:t xml:space="preserve"> </w:t>
      </w:r>
      <w:r w:rsidR="00CC6AAF" w:rsidRPr="00CC6AAF">
        <w:rPr>
          <w:rFonts w:eastAsia="Batang"/>
        </w:rPr>
        <w:t>Teachers are not interrupted from classroom instruction during the school day to take phone calls.</w:t>
      </w:r>
    </w:p>
    <w:p w:rsidR="00CC6AAF" w:rsidRPr="00BC205C" w:rsidRDefault="00CC6AAF" w:rsidP="00CC6AAF">
      <w:pPr>
        <w:tabs>
          <w:tab w:val="left" w:pos="7200"/>
        </w:tabs>
        <w:spacing w:after="120"/>
        <w:ind w:right="360"/>
        <w:rPr>
          <w:rFonts w:eastAsia="Batang"/>
        </w:rPr>
      </w:pPr>
      <w:r w:rsidRPr="00CC6AAF">
        <w:rPr>
          <w:rFonts w:eastAsia="Batang"/>
        </w:rPr>
        <w:t>Students will be permitted to use the telephone only with the permission of their teacher.</w:t>
      </w:r>
      <w:r w:rsidR="00B778FB">
        <w:rPr>
          <w:rFonts w:eastAsia="Batang"/>
        </w:rPr>
        <w:t xml:space="preserve"> </w:t>
      </w:r>
      <w:r w:rsidR="000312B5">
        <w:rPr>
          <w:rFonts w:eastAsia="Batang"/>
        </w:rPr>
        <w:t xml:space="preserve"> </w:t>
      </w:r>
      <w:r w:rsidR="00B778FB">
        <w:rPr>
          <w:rFonts w:eastAsia="Batang"/>
        </w:rPr>
        <w:t>The</w:t>
      </w:r>
      <w:r w:rsidRPr="00CC6AAF">
        <w:rPr>
          <w:rFonts w:eastAsia="Batang"/>
        </w:rPr>
        <w:t xml:space="preserve"> office telephone is for emergency use only, such as illness, etc</w:t>
      </w:r>
      <w:r w:rsidR="000312B5">
        <w:rPr>
          <w:rFonts w:eastAsia="Batang"/>
        </w:rPr>
        <w:t>.</w:t>
      </w:r>
      <w:r w:rsidRPr="00CC6AAF">
        <w:rPr>
          <w:rFonts w:eastAsia="Batang"/>
        </w:rPr>
        <w:t xml:space="preserve"> </w:t>
      </w:r>
      <w:r w:rsidR="000312B5">
        <w:rPr>
          <w:rFonts w:eastAsia="Batang"/>
        </w:rPr>
        <w:t xml:space="preserve"> </w:t>
      </w:r>
      <w:r w:rsidRPr="00CC6AAF">
        <w:rPr>
          <w:rFonts w:eastAsia="Batang"/>
          <w:b/>
        </w:rPr>
        <w:t>No social or non-emergency use is permitted by students.</w:t>
      </w:r>
      <w:bookmarkStart w:id="17" w:name="_Toc144131174"/>
    </w:p>
    <w:p w:rsidR="00CC6AAF" w:rsidRPr="00CC6AAF" w:rsidRDefault="00CC6AAF" w:rsidP="00CC6AAF">
      <w:pPr>
        <w:pStyle w:val="Heading1"/>
        <w:rPr>
          <w:rFonts w:ascii="Times New Roman" w:eastAsia="Batang" w:hAnsi="Times New Roman"/>
          <w:sz w:val="24"/>
        </w:rPr>
      </w:pPr>
      <w:r w:rsidRPr="00CC6AAF">
        <w:rPr>
          <w:rFonts w:ascii="Times New Roman" w:eastAsia="Batang" w:hAnsi="Times New Roman"/>
          <w:sz w:val="24"/>
        </w:rPr>
        <w:t>Visits to School</w:t>
      </w:r>
      <w:bookmarkEnd w:id="17"/>
    </w:p>
    <w:p w:rsidR="00CC6AAF" w:rsidRPr="00CC6AAF" w:rsidRDefault="00CC6AAF" w:rsidP="00CC6AAF">
      <w:pPr>
        <w:tabs>
          <w:tab w:val="left" w:pos="7200"/>
        </w:tabs>
        <w:spacing w:after="120"/>
        <w:ind w:right="360"/>
        <w:rPr>
          <w:rFonts w:eastAsia="Batang"/>
        </w:rPr>
      </w:pPr>
      <w:r w:rsidRPr="00CC6AAF">
        <w:rPr>
          <w:rFonts w:eastAsia="Batang"/>
        </w:rPr>
        <w:t>You are welcome to visit Flo</w:t>
      </w:r>
      <w:r w:rsidR="00150764">
        <w:rPr>
          <w:rFonts w:eastAsia="Batang"/>
        </w:rPr>
        <w:t>rence Rideout Elementary School/</w:t>
      </w:r>
      <w:r w:rsidR="00150764" w:rsidRPr="00903C51">
        <w:rPr>
          <w:rFonts w:eastAsia="Batang"/>
        </w:rPr>
        <w:t>Lyndeborough Central School.</w:t>
      </w:r>
      <w:r w:rsidR="000312B5">
        <w:rPr>
          <w:rFonts w:eastAsia="Batang"/>
        </w:rPr>
        <w:t xml:space="preserve"> </w:t>
      </w:r>
      <w:r w:rsidRPr="00CC6AAF">
        <w:rPr>
          <w:rFonts w:eastAsia="Batang"/>
        </w:rPr>
        <w:t xml:space="preserve"> If you wish to visit a classroom, please call ahead to arrange the visit with the teacher. </w:t>
      </w:r>
      <w:r w:rsidR="000312B5">
        <w:rPr>
          <w:rFonts w:eastAsia="Batang"/>
        </w:rPr>
        <w:t xml:space="preserve"> </w:t>
      </w:r>
      <w:r w:rsidRPr="00CC6AAF">
        <w:rPr>
          <w:rFonts w:eastAsia="Batang"/>
        </w:rPr>
        <w:t>Please check in at the office when you arrive on the school grounds.</w:t>
      </w:r>
      <w:bookmarkStart w:id="18" w:name="_Toc144131175"/>
    </w:p>
    <w:p w:rsidR="00CC6AAF" w:rsidRPr="00CE0226" w:rsidRDefault="00CC6AAF" w:rsidP="00CC6AAF">
      <w:pPr>
        <w:pStyle w:val="Heading1"/>
        <w:rPr>
          <w:rFonts w:ascii="Times New Roman" w:hAnsi="Times New Roman" w:cs="Times New Roman"/>
          <w:sz w:val="24"/>
          <w:szCs w:val="24"/>
        </w:rPr>
      </w:pPr>
      <w:bookmarkStart w:id="19" w:name="_Toc47494954"/>
      <w:bookmarkStart w:id="20" w:name="_Toc105387517"/>
      <w:bookmarkStart w:id="21" w:name="_Toc297726598"/>
      <w:bookmarkStart w:id="22" w:name="_Toc144131176"/>
      <w:bookmarkEnd w:id="18"/>
      <w:r w:rsidRPr="00CE0226">
        <w:rPr>
          <w:rFonts w:ascii="Times New Roman" w:hAnsi="Times New Roman" w:cs="Times New Roman"/>
          <w:sz w:val="24"/>
          <w:szCs w:val="24"/>
        </w:rPr>
        <w:t>Legal Guardianship/Child Custody/</w:t>
      </w:r>
      <w:bookmarkEnd w:id="19"/>
      <w:bookmarkEnd w:id="20"/>
      <w:bookmarkEnd w:id="21"/>
      <w:r w:rsidRPr="00CE0226">
        <w:rPr>
          <w:rFonts w:ascii="Times New Roman" w:hAnsi="Times New Roman" w:cs="Times New Roman"/>
          <w:sz w:val="24"/>
          <w:szCs w:val="24"/>
        </w:rPr>
        <w:t>Restraining Orders</w:t>
      </w:r>
    </w:p>
    <w:p w:rsidR="00CC6AAF" w:rsidRPr="00CE0226" w:rsidRDefault="00CC6AAF" w:rsidP="00CC6AAF">
      <w:pPr>
        <w:tabs>
          <w:tab w:val="left" w:pos="7200"/>
        </w:tabs>
        <w:spacing w:after="120"/>
        <w:ind w:right="360"/>
        <w:rPr>
          <w:rFonts w:eastAsia="Batang"/>
          <w:b/>
          <w:strike/>
          <w:u w:val="single"/>
        </w:rPr>
      </w:pPr>
      <w:r w:rsidRPr="00CE0226">
        <w:t xml:space="preserve">Should there be a change in normal custodial arrangements for your child/children, it is imperative the Principal be informed as soon as possible.  A letter specifying such from the adult with custodial rights and a copy of the corresponding legal documentation are required to be sent to the Principal for adherence.  A copy will be placed on file, and associated personnel will be informed of the change. </w:t>
      </w:r>
    </w:p>
    <w:p w:rsidR="00CC6AAF" w:rsidRPr="00CE0226" w:rsidRDefault="00CC6AAF" w:rsidP="00CC6AAF">
      <w:pPr>
        <w:tabs>
          <w:tab w:val="left" w:pos="-1080"/>
          <w:tab w:val="left" w:pos="-720"/>
          <w:tab w:val="left" w:pos="0"/>
          <w:tab w:val="left" w:pos="360"/>
          <w:tab w:val="left" w:pos="1440"/>
        </w:tabs>
        <w:spacing w:line="192" w:lineRule="auto"/>
        <w:jc w:val="both"/>
      </w:pPr>
    </w:p>
    <w:p w:rsidR="00CC6AAF" w:rsidRPr="00CC6AAF" w:rsidRDefault="00CC6AAF" w:rsidP="00CC6AAF">
      <w:pPr>
        <w:tabs>
          <w:tab w:val="left" w:pos="-1080"/>
          <w:tab w:val="left" w:pos="-720"/>
          <w:tab w:val="left" w:pos="0"/>
          <w:tab w:val="left" w:pos="360"/>
          <w:tab w:val="left" w:pos="1440"/>
        </w:tabs>
        <w:jc w:val="both"/>
      </w:pPr>
      <w:r w:rsidRPr="00CE0226">
        <w:t>The same procedure is required should there be a restraining order in effect relative to the child.  Each time there is an extension or alteration to such order, the legal documentation verifying such must be provided to the Principal for adherence to it.</w:t>
      </w:r>
    </w:p>
    <w:p w:rsidR="00CC6AAF" w:rsidRPr="00CC6AAF" w:rsidRDefault="00CC6AAF" w:rsidP="00CC6AAF">
      <w:pPr>
        <w:pStyle w:val="Heading2"/>
        <w:tabs>
          <w:tab w:val="left" w:pos="7200"/>
        </w:tabs>
        <w:ind w:right="360"/>
        <w:rPr>
          <w:rFonts w:ascii="Times New Roman" w:eastAsia="Batang" w:hAnsi="Times New Roman" w:cs="Times New Roman"/>
          <w:i w:val="0"/>
          <w:iCs w:val="0"/>
          <w:sz w:val="24"/>
          <w:szCs w:val="24"/>
        </w:rPr>
      </w:pPr>
      <w:r w:rsidRPr="00CC6AAF">
        <w:rPr>
          <w:rFonts w:ascii="Times New Roman" w:eastAsia="Batang" w:hAnsi="Times New Roman" w:cs="Times New Roman"/>
          <w:i w:val="0"/>
          <w:iCs w:val="0"/>
          <w:sz w:val="24"/>
          <w:szCs w:val="24"/>
        </w:rPr>
        <w:t>School Property Damage</w:t>
      </w:r>
      <w:bookmarkEnd w:id="22"/>
    </w:p>
    <w:p w:rsidR="00CE0226" w:rsidRPr="00CE0226" w:rsidRDefault="00CC6AAF" w:rsidP="00CE0226">
      <w:pPr>
        <w:tabs>
          <w:tab w:val="left" w:pos="7200"/>
        </w:tabs>
        <w:spacing w:after="120"/>
        <w:ind w:right="360"/>
        <w:rPr>
          <w:rFonts w:eastAsia="Batang"/>
        </w:rPr>
      </w:pPr>
      <w:r w:rsidRPr="00CC6AAF">
        <w:rPr>
          <w:rFonts w:eastAsia="Batang"/>
        </w:rPr>
        <w:t>Harmful or malicious damage to school property must be reimbursed by the persons responsible; or, in the case of minors, by their parents or guardians.</w:t>
      </w:r>
      <w:bookmarkStart w:id="23" w:name="_Toc144131177"/>
    </w:p>
    <w:p w:rsidR="00CC6AAF" w:rsidRPr="00CC6AAF" w:rsidRDefault="00CC6AAF" w:rsidP="00CC6AAF">
      <w:pPr>
        <w:pStyle w:val="Heading2"/>
        <w:tabs>
          <w:tab w:val="left" w:pos="7200"/>
        </w:tabs>
        <w:ind w:right="360"/>
        <w:rPr>
          <w:rFonts w:ascii="Times New Roman" w:eastAsia="Batang" w:hAnsi="Times New Roman" w:cs="Times New Roman"/>
          <w:i w:val="0"/>
          <w:iCs w:val="0"/>
          <w:sz w:val="24"/>
          <w:szCs w:val="24"/>
        </w:rPr>
      </w:pPr>
      <w:r w:rsidRPr="00CC6AAF">
        <w:rPr>
          <w:rFonts w:ascii="Times New Roman" w:eastAsia="Batang" w:hAnsi="Times New Roman" w:cs="Times New Roman"/>
          <w:i w:val="0"/>
          <w:iCs w:val="0"/>
          <w:sz w:val="24"/>
          <w:szCs w:val="24"/>
        </w:rPr>
        <w:t>School Lunch</w:t>
      </w:r>
      <w:bookmarkEnd w:id="23"/>
    </w:p>
    <w:p w:rsidR="00CC6AAF" w:rsidRPr="00CC6AAF" w:rsidRDefault="00CC6AAF" w:rsidP="00CC6AAF">
      <w:pPr>
        <w:tabs>
          <w:tab w:val="left" w:pos="7200"/>
        </w:tabs>
        <w:spacing w:after="120"/>
        <w:ind w:right="360"/>
        <w:rPr>
          <w:rFonts w:eastAsia="Batang"/>
        </w:rPr>
      </w:pPr>
      <w:r w:rsidRPr="00CC6AAF">
        <w:rPr>
          <w:rFonts w:eastAsia="Batang"/>
        </w:rPr>
        <w:t>The school’s lunch</w:t>
      </w:r>
      <w:r w:rsidR="00B44D94">
        <w:rPr>
          <w:rFonts w:eastAsia="Batang"/>
        </w:rPr>
        <w:t xml:space="preserve"> policy appears in Appendix A.</w:t>
      </w:r>
    </w:p>
    <w:p w:rsidR="00CC6AAF" w:rsidRPr="00FD6EA2" w:rsidRDefault="00CC6AAF" w:rsidP="00CC6AAF">
      <w:pPr>
        <w:tabs>
          <w:tab w:val="left" w:pos="7200"/>
        </w:tabs>
        <w:spacing w:after="120"/>
        <w:ind w:right="360"/>
        <w:rPr>
          <w:rFonts w:eastAsia="Batang"/>
        </w:rPr>
      </w:pPr>
      <w:r w:rsidRPr="00FD6EA2">
        <w:rPr>
          <w:rFonts w:eastAsia="Batang"/>
        </w:rPr>
        <w:t xml:space="preserve">Students may not bring soda and caffeinated beverages to school. </w:t>
      </w:r>
      <w:r w:rsidR="000312B5">
        <w:rPr>
          <w:rFonts w:eastAsia="Batang"/>
        </w:rPr>
        <w:t xml:space="preserve"> </w:t>
      </w:r>
      <w:r w:rsidR="008605F0">
        <w:rPr>
          <w:rFonts w:eastAsia="Batang"/>
        </w:rPr>
        <w:t>Candy and sugary treats are strongly discouraged.</w:t>
      </w:r>
    </w:p>
    <w:p w:rsidR="00CC6AAF" w:rsidRPr="00FD6EA2" w:rsidRDefault="00CC6AAF" w:rsidP="00CC6AAF">
      <w:pPr>
        <w:tabs>
          <w:tab w:val="left" w:pos="7200"/>
        </w:tabs>
        <w:spacing w:after="120"/>
        <w:ind w:right="360"/>
        <w:rPr>
          <w:rFonts w:eastAsia="Batang"/>
        </w:rPr>
      </w:pPr>
      <w:r w:rsidRPr="00FD6EA2">
        <w:rPr>
          <w:rFonts w:eastAsia="Batang"/>
        </w:rPr>
        <w:t xml:space="preserve">The guidelines for free and reduced price lunches will be sent home. </w:t>
      </w:r>
      <w:r w:rsidR="000312B5">
        <w:rPr>
          <w:rFonts w:eastAsia="Batang"/>
        </w:rPr>
        <w:t xml:space="preserve"> </w:t>
      </w:r>
      <w:r w:rsidRPr="00FD6EA2">
        <w:rPr>
          <w:rFonts w:eastAsia="Batang"/>
        </w:rPr>
        <w:t>Those</w:t>
      </w:r>
      <w:r w:rsidR="00C92D8E">
        <w:rPr>
          <w:rFonts w:eastAsia="Batang"/>
        </w:rPr>
        <w:t xml:space="preserve"> who believe they are</w:t>
      </w:r>
      <w:r w:rsidRPr="00FD6EA2">
        <w:rPr>
          <w:rFonts w:eastAsia="Batang"/>
        </w:rPr>
        <w:t xml:space="preserve"> eligible should complete an application.</w:t>
      </w:r>
    </w:p>
    <w:p w:rsidR="00CC6AAF" w:rsidRPr="00FD6EA2" w:rsidRDefault="00CC6AAF" w:rsidP="00CC6AAF">
      <w:pPr>
        <w:tabs>
          <w:tab w:val="left" w:pos="7200"/>
        </w:tabs>
        <w:spacing w:after="120"/>
        <w:ind w:right="360"/>
        <w:rPr>
          <w:rFonts w:eastAsia="Batang"/>
        </w:rPr>
      </w:pPr>
      <w:r w:rsidRPr="00FD6EA2">
        <w:rPr>
          <w:rFonts w:eastAsia="Batang"/>
        </w:rPr>
        <w:t>Parents may join their student for lunch.  Please call ahead to arrange for the visit</w:t>
      </w:r>
      <w:r w:rsidR="00CE0226">
        <w:rPr>
          <w:rFonts w:eastAsia="Batang"/>
        </w:rPr>
        <w:t>.</w:t>
      </w:r>
      <w:r w:rsidRPr="00FD6EA2">
        <w:rPr>
          <w:rFonts w:eastAsia="Batang"/>
        </w:rPr>
        <w:t xml:space="preserve"> </w:t>
      </w:r>
    </w:p>
    <w:p w:rsidR="00CC6AAF" w:rsidRPr="00FD6EA2" w:rsidRDefault="00CC6AAF" w:rsidP="00CC6AAF">
      <w:pPr>
        <w:pStyle w:val="Heading2"/>
        <w:tabs>
          <w:tab w:val="left" w:pos="0"/>
          <w:tab w:val="left" w:pos="8820"/>
        </w:tabs>
        <w:ind w:right="360"/>
        <w:rPr>
          <w:rFonts w:ascii="Times New Roman" w:eastAsia="Batang" w:hAnsi="Times New Roman" w:cs="Times New Roman"/>
          <w:i w:val="0"/>
          <w:iCs w:val="0"/>
          <w:sz w:val="24"/>
          <w:szCs w:val="24"/>
        </w:rPr>
      </w:pPr>
      <w:bookmarkStart w:id="24" w:name="_Toc144131178"/>
      <w:r w:rsidRPr="00FD6EA2">
        <w:rPr>
          <w:rFonts w:ascii="Times New Roman" w:eastAsia="Batang" w:hAnsi="Times New Roman" w:cs="Times New Roman"/>
          <w:i w:val="0"/>
          <w:iCs w:val="0"/>
          <w:sz w:val="24"/>
          <w:szCs w:val="24"/>
        </w:rPr>
        <w:t>Recess</w:t>
      </w:r>
      <w:bookmarkEnd w:id="24"/>
    </w:p>
    <w:p w:rsidR="00CC6AAF" w:rsidRPr="00FD6EA2" w:rsidRDefault="00CC6AAF" w:rsidP="00CC6AAF">
      <w:pPr>
        <w:tabs>
          <w:tab w:val="left" w:pos="-990"/>
          <w:tab w:val="left" w:pos="-630"/>
          <w:tab w:val="left" w:pos="90"/>
          <w:tab w:val="left" w:pos="540"/>
          <w:tab w:val="left" w:pos="810"/>
          <w:tab w:val="left" w:pos="1530"/>
          <w:tab w:val="left" w:pos="2250"/>
          <w:tab w:val="left" w:pos="2610"/>
          <w:tab w:val="left" w:pos="2970"/>
          <w:tab w:val="left" w:pos="4410"/>
          <w:tab w:val="left" w:pos="5130"/>
          <w:tab w:val="left" w:pos="5850"/>
          <w:tab w:val="left" w:pos="6570"/>
          <w:tab w:val="left" w:pos="7290"/>
          <w:tab w:val="left" w:pos="8010"/>
          <w:tab w:val="left" w:pos="8730"/>
          <w:tab w:val="left" w:pos="9450"/>
        </w:tabs>
        <w:spacing w:line="264" w:lineRule="auto"/>
        <w:jc w:val="both"/>
        <w:rPr>
          <w:rFonts w:eastAsia="Batang"/>
        </w:rPr>
      </w:pPr>
      <w:r w:rsidRPr="00CE0226">
        <w:rPr>
          <w:color w:val="000000"/>
        </w:rPr>
        <w:t xml:space="preserve">Whenever possible, and in the best judgment of school personnel, recess time will be spent outside the building.  Of course, when conditions such as extreme cold or soaking rains are evident, recess will </w:t>
      </w:r>
      <w:r w:rsidRPr="00CE0226">
        <w:rPr>
          <w:color w:val="000000"/>
        </w:rPr>
        <w:lastRenderedPageBreak/>
        <w:t>be held inside.</w:t>
      </w:r>
      <w:r w:rsidRPr="00CE0226">
        <w:t xml:space="preserve"> </w:t>
      </w:r>
      <w:r w:rsidR="000312B5">
        <w:t xml:space="preserve"> </w:t>
      </w:r>
      <w:r w:rsidRPr="00CE0226">
        <w:rPr>
          <w:rFonts w:eastAsia="Batang"/>
        </w:rPr>
        <w:t>Children will not go outside when it is excessively wet or cold (typically 12</w:t>
      </w:r>
      <w:r w:rsidR="00C92D8E">
        <w:rPr>
          <w:rFonts w:eastAsia="Batang"/>
        </w:rPr>
        <w:t>°</w:t>
      </w:r>
      <w:r w:rsidRPr="00CE0226">
        <w:rPr>
          <w:rFonts w:eastAsia="Batang"/>
        </w:rPr>
        <w:t xml:space="preserve"> -15</w:t>
      </w:r>
      <w:r w:rsidR="00C92D8E">
        <w:rPr>
          <w:rFonts w:eastAsia="Batang"/>
        </w:rPr>
        <w:t>°</w:t>
      </w:r>
      <w:r w:rsidRPr="00CE0226">
        <w:rPr>
          <w:rFonts w:eastAsia="Batang"/>
        </w:rPr>
        <w:t xml:space="preserve"> F or below) or windy.</w:t>
      </w:r>
      <w:r w:rsidR="000312B5">
        <w:rPr>
          <w:rFonts w:eastAsia="Batang"/>
        </w:rPr>
        <w:t xml:space="preserve"> </w:t>
      </w:r>
      <w:r w:rsidRPr="00CE0226">
        <w:t xml:space="preserve">  </w:t>
      </w:r>
      <w:r w:rsidRPr="00CE0226">
        <w:rPr>
          <w:rFonts w:eastAsia="Batang"/>
        </w:rPr>
        <w:t>All children will participate in outdoor recess activities unless excused for medical reasons and/or by a note from a physician.</w:t>
      </w:r>
      <w:r w:rsidRPr="00CE0226">
        <w:t xml:space="preserve">  </w:t>
      </w:r>
      <w:r w:rsidRPr="00CE0226">
        <w:rPr>
          <w:rFonts w:eastAsia="Batang"/>
        </w:rPr>
        <w:t xml:space="preserve">Parents are responsible to ensure that a child is properly dressed for prevailing weather conditions, including boots, mittens, etc. </w:t>
      </w:r>
      <w:r w:rsidRPr="00CE0226">
        <w:t xml:space="preserve"> It is recommended that your child’s clothing be labeled.</w:t>
      </w:r>
      <w:r w:rsidR="000312B5">
        <w:t xml:space="preserve"> </w:t>
      </w:r>
      <w:r w:rsidRPr="00FD6EA2">
        <w:t xml:space="preserve"> </w:t>
      </w:r>
      <w:r w:rsidR="00C92D8E">
        <w:rPr>
          <w:rFonts w:eastAsia="Batang"/>
        </w:rPr>
        <w:t>Please refer to page 36</w:t>
      </w:r>
      <w:r w:rsidRPr="00FD6EA2">
        <w:rPr>
          <w:rFonts w:eastAsia="Batang"/>
        </w:rPr>
        <w:t xml:space="preserve"> for playground rules.</w:t>
      </w:r>
      <w:bookmarkStart w:id="25" w:name="_Toc144131179"/>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bookmarkStart w:id="26" w:name="_Ref363732682"/>
      <w:r w:rsidRPr="00FD6EA2">
        <w:rPr>
          <w:rFonts w:ascii="Times New Roman" w:eastAsia="Batang" w:hAnsi="Times New Roman" w:cs="Times New Roman"/>
          <w:i w:val="0"/>
          <w:iCs w:val="0"/>
          <w:sz w:val="24"/>
          <w:szCs w:val="24"/>
        </w:rPr>
        <w:t>Classroom Concerns</w:t>
      </w:r>
      <w:bookmarkEnd w:id="25"/>
      <w:bookmarkEnd w:id="26"/>
    </w:p>
    <w:p w:rsidR="00CC6AAF" w:rsidRPr="00FD6EA2" w:rsidRDefault="00CC6AAF" w:rsidP="00CC6AAF">
      <w:pPr>
        <w:tabs>
          <w:tab w:val="left" w:pos="7200"/>
        </w:tabs>
        <w:spacing w:after="120"/>
        <w:ind w:right="360"/>
        <w:rPr>
          <w:rFonts w:eastAsia="Batang"/>
        </w:rPr>
      </w:pPr>
      <w:r w:rsidRPr="00FD6EA2">
        <w:rPr>
          <w:rFonts w:eastAsia="Batang"/>
        </w:rPr>
        <w:t>Please do not allow your child to bring toys, playing cards, electronic equipment or expensive jewelry to school.  Toys and cards are frequently a distraction, and are difficult to monitor.  Placing cell phones, audio equipment, and jewelry in a backpack or locker does not guarantee their safety, and the school cannot be responsible for keeping these items safe.  “Show and Tell” items are an exception, but expensive equipment and jewelry is always discouraged.</w:t>
      </w:r>
    </w:p>
    <w:p w:rsidR="00CC6AAF" w:rsidRPr="00FD6EA2" w:rsidRDefault="00CC6AAF" w:rsidP="00CC6AAF">
      <w:pPr>
        <w:tabs>
          <w:tab w:val="left" w:pos="7200"/>
        </w:tabs>
        <w:spacing w:after="120"/>
        <w:ind w:right="360"/>
        <w:rPr>
          <w:rFonts w:eastAsia="Batang"/>
        </w:rPr>
      </w:pPr>
      <w:r w:rsidRPr="00FD6EA2">
        <w:rPr>
          <w:rFonts w:eastAsia="Batang"/>
          <w:u w:val="single"/>
        </w:rPr>
        <w:t>Please do not have your child bring party invitations to school unless the whole class is invited.</w:t>
      </w:r>
      <w:r w:rsidRPr="00FD6EA2">
        <w:rPr>
          <w:rFonts w:eastAsia="Batang"/>
        </w:rPr>
        <w:t xml:space="preserve"> This causes distress among those class members who have not been invited.</w:t>
      </w:r>
      <w:bookmarkStart w:id="27" w:name="_Toc144131180"/>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r w:rsidRPr="00FD6EA2">
        <w:rPr>
          <w:rFonts w:ascii="Times New Roman" w:eastAsia="Batang" w:hAnsi="Times New Roman" w:cs="Times New Roman"/>
          <w:i w:val="0"/>
          <w:iCs w:val="0"/>
          <w:sz w:val="24"/>
          <w:szCs w:val="24"/>
        </w:rPr>
        <w:t>School Dress</w:t>
      </w:r>
      <w:bookmarkEnd w:id="27"/>
    </w:p>
    <w:p w:rsidR="00CC6AAF" w:rsidRPr="00CE0226" w:rsidRDefault="00CC6AAF" w:rsidP="00CC6AAF">
      <w:pPr>
        <w:tabs>
          <w:tab w:val="left" w:pos="7200"/>
        </w:tabs>
        <w:spacing w:after="120"/>
        <w:ind w:right="360"/>
        <w:rPr>
          <w:rFonts w:eastAsia="Batang"/>
        </w:rPr>
      </w:pPr>
      <w:r w:rsidRPr="00CE0226">
        <w:rPr>
          <w:rFonts w:eastAsia="Batang"/>
        </w:rPr>
        <w:t xml:space="preserve">Clothing makes a statement, and we want that statement to be a respectful one. </w:t>
      </w:r>
      <w:r w:rsidR="000312B5">
        <w:rPr>
          <w:rFonts w:eastAsia="Batang"/>
        </w:rPr>
        <w:t xml:space="preserve"> </w:t>
      </w:r>
      <w:r w:rsidRPr="00CE0226">
        <w:rPr>
          <w:rFonts w:eastAsia="Batang"/>
        </w:rPr>
        <w:t xml:space="preserve">Footwear is important in terms of comfort and safety while running and playing on rough ground. </w:t>
      </w:r>
      <w:r w:rsidR="000312B5">
        <w:rPr>
          <w:rFonts w:eastAsia="Batang"/>
        </w:rPr>
        <w:t xml:space="preserve"> </w:t>
      </w:r>
      <w:r w:rsidRPr="00CE0226">
        <w:rPr>
          <w:rFonts w:eastAsia="Batang"/>
        </w:rPr>
        <w:t>Violations to the policy may result in a telephone call to parents to bring appropriate clothing to school.</w:t>
      </w:r>
    </w:p>
    <w:p w:rsidR="00CC6AAF" w:rsidRPr="00CE0226" w:rsidRDefault="00CC6AAF" w:rsidP="00CC6AAF">
      <w:pPr>
        <w:numPr>
          <w:ilvl w:val="0"/>
          <w:numId w:val="11"/>
        </w:numPr>
        <w:tabs>
          <w:tab w:val="left" w:pos="7200"/>
        </w:tabs>
        <w:spacing w:after="120"/>
        <w:ind w:right="360"/>
        <w:rPr>
          <w:rFonts w:eastAsia="Batang"/>
        </w:rPr>
      </w:pPr>
      <w:r w:rsidRPr="00CE0226">
        <w:rPr>
          <w:rFonts w:eastAsia="Batang"/>
        </w:rPr>
        <w:t>Shirt, hat, and jewelry emblems should not be offensive (no reference to alcohol, drugs, off-color language, violence or sex).  Students are asked to remove their hats while in the building.</w:t>
      </w:r>
    </w:p>
    <w:p w:rsidR="00CC6AAF" w:rsidRPr="00CE0226" w:rsidRDefault="00CC6AAF" w:rsidP="00CC6AAF">
      <w:pPr>
        <w:numPr>
          <w:ilvl w:val="0"/>
          <w:numId w:val="11"/>
        </w:numPr>
        <w:tabs>
          <w:tab w:val="left" w:pos="7200"/>
        </w:tabs>
        <w:spacing w:after="120"/>
        <w:ind w:right="360"/>
        <w:rPr>
          <w:rFonts w:eastAsia="Batang"/>
          <w:u w:val="single"/>
        </w:rPr>
      </w:pPr>
      <w:r w:rsidRPr="00CE0226">
        <w:rPr>
          <w:rFonts w:eastAsia="Batang"/>
        </w:rPr>
        <w:t xml:space="preserve">Appropriate footwear </w:t>
      </w:r>
      <w:r w:rsidRPr="00CE0226">
        <w:rPr>
          <w:rFonts w:eastAsia="Batang"/>
          <w:u w:val="single"/>
        </w:rPr>
        <w:t>must</w:t>
      </w:r>
      <w:r w:rsidRPr="00CE0226">
        <w:rPr>
          <w:rFonts w:eastAsia="Batang"/>
        </w:rPr>
        <w:t xml:space="preserve"> be worn in order to safely play on playground equipment.  Sneakers or athletic shoes are required for participation in PE class</w:t>
      </w:r>
      <w:r w:rsidR="00C92D8E">
        <w:rPr>
          <w:rFonts w:eastAsia="Batang"/>
        </w:rPr>
        <w:t>.</w:t>
      </w:r>
    </w:p>
    <w:p w:rsidR="00CC6AAF" w:rsidRPr="00CE0226" w:rsidRDefault="00CC6AAF" w:rsidP="00CC6AAF">
      <w:pPr>
        <w:tabs>
          <w:tab w:val="left" w:pos="7200"/>
        </w:tabs>
        <w:spacing w:after="120"/>
        <w:ind w:right="360"/>
        <w:rPr>
          <w:rFonts w:eastAsia="Batang"/>
          <w:u w:val="single"/>
        </w:rPr>
      </w:pPr>
      <w:r w:rsidRPr="00CE0226">
        <w:rPr>
          <w:rFonts w:eastAsia="Batang"/>
          <w:u w:val="single"/>
        </w:rPr>
        <w:t>Warmer weather:</w:t>
      </w:r>
    </w:p>
    <w:p w:rsidR="00CC6AAF" w:rsidRPr="00CE0226" w:rsidRDefault="00CC6AAF" w:rsidP="00CC6AAF">
      <w:pPr>
        <w:numPr>
          <w:ilvl w:val="0"/>
          <w:numId w:val="11"/>
        </w:numPr>
        <w:tabs>
          <w:tab w:val="left" w:pos="7200"/>
        </w:tabs>
        <w:spacing w:after="120"/>
        <w:ind w:right="360"/>
        <w:rPr>
          <w:rFonts w:eastAsia="Batang"/>
        </w:rPr>
      </w:pPr>
      <w:r w:rsidRPr="00CE0226">
        <w:rPr>
          <w:rFonts w:eastAsia="Batang"/>
        </w:rPr>
        <w:t xml:space="preserve">Modest, sensible apparel is encouraged. </w:t>
      </w:r>
      <w:r w:rsidR="000312B5">
        <w:rPr>
          <w:rFonts w:eastAsia="Batang"/>
        </w:rPr>
        <w:t xml:space="preserve"> </w:t>
      </w:r>
      <w:r w:rsidRPr="00CE0226">
        <w:rPr>
          <w:rFonts w:eastAsia="Batang"/>
        </w:rPr>
        <w:t xml:space="preserve">Blouses and shirts should cover the mid-section of the body. </w:t>
      </w:r>
      <w:r w:rsidR="000312B5">
        <w:rPr>
          <w:rFonts w:eastAsia="Batang"/>
        </w:rPr>
        <w:t xml:space="preserve"> </w:t>
      </w:r>
      <w:r w:rsidRPr="00CE0226">
        <w:rPr>
          <w:rFonts w:eastAsia="Batang"/>
        </w:rPr>
        <w:t>Spaghetti straps and low-cut blouses are discouraged.</w:t>
      </w:r>
    </w:p>
    <w:p w:rsidR="00CC6AAF" w:rsidRPr="00CE0226" w:rsidRDefault="00CC6AAF" w:rsidP="00CC6AAF">
      <w:pPr>
        <w:numPr>
          <w:ilvl w:val="0"/>
          <w:numId w:val="11"/>
        </w:numPr>
        <w:tabs>
          <w:tab w:val="left" w:pos="7200"/>
        </w:tabs>
        <w:spacing w:after="120"/>
        <w:ind w:right="360"/>
        <w:rPr>
          <w:rFonts w:eastAsia="Batang"/>
        </w:rPr>
      </w:pPr>
      <w:r w:rsidRPr="00CE0226">
        <w:rPr>
          <w:rFonts w:eastAsia="Batang"/>
        </w:rPr>
        <w:t>Shorts and cutoffs should be mid-thigh or longer.</w:t>
      </w:r>
    </w:p>
    <w:p w:rsidR="00CC6AAF" w:rsidRPr="00CE0226" w:rsidRDefault="00CC6AAF" w:rsidP="00CC6AAF">
      <w:pPr>
        <w:numPr>
          <w:ilvl w:val="0"/>
          <w:numId w:val="11"/>
        </w:numPr>
        <w:tabs>
          <w:tab w:val="left" w:pos="7200"/>
        </w:tabs>
        <w:spacing w:after="120"/>
        <w:ind w:right="360"/>
        <w:rPr>
          <w:rFonts w:eastAsia="Batang"/>
        </w:rPr>
      </w:pPr>
      <w:r w:rsidRPr="00CE0226">
        <w:rPr>
          <w:rFonts w:eastAsia="Batang"/>
        </w:rPr>
        <w:t>Bicyclists must wear helmets.</w:t>
      </w:r>
    </w:p>
    <w:p w:rsidR="00213833" w:rsidRPr="008605F0" w:rsidRDefault="00CC6AAF" w:rsidP="008605F0">
      <w:pPr>
        <w:numPr>
          <w:ilvl w:val="0"/>
          <w:numId w:val="11"/>
        </w:numPr>
        <w:tabs>
          <w:tab w:val="left" w:pos="7200"/>
        </w:tabs>
        <w:spacing w:after="120"/>
        <w:ind w:right="360"/>
        <w:rPr>
          <w:rFonts w:eastAsia="Batang"/>
          <w:u w:val="single"/>
        </w:rPr>
      </w:pPr>
      <w:r w:rsidRPr="008605F0">
        <w:rPr>
          <w:rFonts w:eastAsia="Batang"/>
        </w:rPr>
        <w:t xml:space="preserve">Flip-flops are </w:t>
      </w:r>
      <w:r w:rsidR="00213833" w:rsidRPr="008605F0">
        <w:rPr>
          <w:rFonts w:eastAsia="Batang"/>
        </w:rPr>
        <w:t>not allowed</w:t>
      </w:r>
    </w:p>
    <w:p w:rsidR="00CC6AAF" w:rsidRPr="00213833" w:rsidRDefault="00CC6AAF" w:rsidP="00BC205C">
      <w:pPr>
        <w:tabs>
          <w:tab w:val="left" w:pos="7200"/>
        </w:tabs>
        <w:spacing w:after="120"/>
        <w:ind w:right="360"/>
        <w:rPr>
          <w:rFonts w:eastAsia="Batang"/>
          <w:u w:val="single"/>
        </w:rPr>
      </w:pPr>
      <w:r w:rsidRPr="00213833">
        <w:rPr>
          <w:rFonts w:eastAsia="Batang"/>
          <w:u w:val="single"/>
        </w:rPr>
        <w:t>Colder weather:</w:t>
      </w:r>
    </w:p>
    <w:p w:rsidR="00CC6AAF" w:rsidRPr="00CE0226" w:rsidRDefault="00CC6AAF" w:rsidP="00CC6AAF">
      <w:pPr>
        <w:numPr>
          <w:ilvl w:val="0"/>
          <w:numId w:val="11"/>
        </w:numPr>
        <w:tabs>
          <w:tab w:val="left" w:pos="7200"/>
        </w:tabs>
        <w:spacing w:after="120"/>
        <w:ind w:right="360"/>
        <w:rPr>
          <w:rFonts w:eastAsia="Batang"/>
        </w:rPr>
      </w:pPr>
      <w:r w:rsidRPr="00CE0226">
        <w:t xml:space="preserve">Parents are requested to be sure their child is dressed warmly in winter weather as recess is held outdoors unless it is severely cold or wet.  </w:t>
      </w:r>
    </w:p>
    <w:p w:rsidR="00CC6AAF" w:rsidRPr="00B778FB" w:rsidRDefault="00CC6AAF" w:rsidP="00CC6AAF">
      <w:pPr>
        <w:numPr>
          <w:ilvl w:val="0"/>
          <w:numId w:val="11"/>
        </w:numPr>
        <w:tabs>
          <w:tab w:val="left" w:pos="7200"/>
        </w:tabs>
        <w:spacing w:after="120"/>
        <w:ind w:right="360"/>
        <w:rPr>
          <w:rFonts w:eastAsia="Batang"/>
        </w:rPr>
      </w:pPr>
      <w:r w:rsidRPr="00CE0226">
        <w:t>Boots should also be worn as the playground often has wet and muddy areas.  Access to the playground will be limited if the child does not have appropriate footwear.  Please provide your child with shoes or sneakers to be worn within the building.</w:t>
      </w:r>
    </w:p>
    <w:p w:rsidR="00B778FB" w:rsidRDefault="00B778FB" w:rsidP="00B778FB">
      <w:pPr>
        <w:tabs>
          <w:tab w:val="left" w:pos="7200"/>
        </w:tabs>
        <w:spacing w:after="120"/>
        <w:ind w:right="360"/>
      </w:pPr>
    </w:p>
    <w:p w:rsidR="00B778FB" w:rsidRPr="00CE0226" w:rsidRDefault="00B778FB" w:rsidP="00B778FB">
      <w:pPr>
        <w:tabs>
          <w:tab w:val="left" w:pos="7200"/>
        </w:tabs>
        <w:spacing w:after="120"/>
        <w:ind w:right="360"/>
        <w:rPr>
          <w:rFonts w:eastAsia="Batang"/>
        </w:rPr>
      </w:pP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bookmarkStart w:id="28" w:name="_Toc144131181"/>
      <w:r w:rsidRPr="00FD6EA2">
        <w:rPr>
          <w:rFonts w:ascii="Times New Roman" w:eastAsia="Batang" w:hAnsi="Times New Roman" w:cs="Times New Roman"/>
          <w:i w:val="0"/>
          <w:iCs w:val="0"/>
          <w:sz w:val="24"/>
          <w:szCs w:val="24"/>
        </w:rPr>
        <w:lastRenderedPageBreak/>
        <w:t>Books--Lost, Damaged, Forgotten</w:t>
      </w:r>
      <w:bookmarkEnd w:id="28"/>
    </w:p>
    <w:p w:rsidR="00CC6AAF" w:rsidRPr="00FD6EA2" w:rsidRDefault="00CC6AAF" w:rsidP="00CC6AAF">
      <w:pPr>
        <w:tabs>
          <w:tab w:val="left" w:pos="7200"/>
        </w:tabs>
        <w:spacing w:after="120"/>
        <w:ind w:right="360"/>
        <w:rPr>
          <w:rFonts w:eastAsia="Batang"/>
        </w:rPr>
      </w:pPr>
      <w:r w:rsidRPr="00FD6EA2">
        <w:rPr>
          <w:rFonts w:eastAsia="Batang"/>
        </w:rPr>
        <w:t>Parents will be responsible for the cost of replacing lost or damaged books and school materials.</w:t>
      </w:r>
    </w:p>
    <w:p w:rsidR="00CC6AAF" w:rsidRPr="00FD6EA2" w:rsidRDefault="00CC6AAF" w:rsidP="00CC6AAF">
      <w:pPr>
        <w:tabs>
          <w:tab w:val="left" w:pos="7200"/>
        </w:tabs>
        <w:spacing w:after="120"/>
        <w:ind w:right="360"/>
        <w:rPr>
          <w:rFonts w:eastAsia="Batang"/>
        </w:rPr>
      </w:pPr>
      <w:r w:rsidRPr="00FD6EA2">
        <w:rPr>
          <w:rFonts w:eastAsia="Batang"/>
        </w:rPr>
        <w:t xml:space="preserve">Students are required to cover textbooks which go home on a regular basis. </w:t>
      </w:r>
      <w:r w:rsidR="000312B5">
        <w:rPr>
          <w:rFonts w:eastAsia="Batang"/>
        </w:rPr>
        <w:t xml:space="preserve"> </w:t>
      </w:r>
      <w:r w:rsidRPr="00FD6EA2">
        <w:rPr>
          <w:rFonts w:eastAsia="Batang"/>
        </w:rPr>
        <w:t>Brown paper bags or similar material will suffice.</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bookmarkStart w:id="29" w:name="_Toc144131182"/>
      <w:r w:rsidRPr="00FD6EA2">
        <w:rPr>
          <w:rFonts w:ascii="Times New Roman" w:eastAsia="Batang" w:hAnsi="Times New Roman" w:cs="Times New Roman"/>
          <w:i w:val="0"/>
          <w:iCs w:val="0"/>
          <w:sz w:val="24"/>
          <w:szCs w:val="24"/>
        </w:rPr>
        <w:t>Lost And Found</w:t>
      </w:r>
      <w:bookmarkEnd w:id="29"/>
    </w:p>
    <w:p w:rsidR="00CC6AAF" w:rsidRPr="00CE0226" w:rsidRDefault="00CC6AAF" w:rsidP="00CC6AAF">
      <w:pPr>
        <w:tabs>
          <w:tab w:val="left" w:pos="7200"/>
        </w:tabs>
        <w:spacing w:after="120"/>
        <w:ind w:right="360"/>
        <w:rPr>
          <w:rFonts w:eastAsia="Batang"/>
          <w:b/>
        </w:rPr>
      </w:pPr>
      <w:r w:rsidRPr="00CE0226">
        <w:rPr>
          <w:rFonts w:eastAsia="Batang"/>
          <w:b/>
        </w:rPr>
        <w:t>**</w:t>
      </w:r>
      <w:r w:rsidRPr="00CE0226">
        <w:rPr>
          <w:rFonts w:eastAsia="Batang"/>
          <w:b/>
          <w:u w:val="single"/>
        </w:rPr>
        <w:t>Please clearly mark your child’s last name on all clothing and footwear</w:t>
      </w:r>
      <w:r w:rsidRPr="00CE0226">
        <w:rPr>
          <w:rFonts w:eastAsia="Batang"/>
          <w:b/>
        </w:rPr>
        <w:t>.**</w:t>
      </w:r>
    </w:p>
    <w:p w:rsidR="00CC6AAF" w:rsidRPr="00FD6EA2" w:rsidRDefault="00CC6AAF" w:rsidP="00CC6AAF">
      <w:pPr>
        <w:tabs>
          <w:tab w:val="left" w:pos="7200"/>
          <w:tab w:val="left" w:pos="8640"/>
        </w:tabs>
        <w:spacing w:after="120"/>
        <w:ind w:right="360"/>
        <w:rPr>
          <w:rFonts w:eastAsia="Batang"/>
        </w:rPr>
      </w:pPr>
      <w:r w:rsidRPr="00FD6EA2">
        <w:rPr>
          <w:rFonts w:eastAsia="Batang"/>
        </w:rPr>
        <w:t>We do</w:t>
      </w:r>
      <w:r w:rsidRPr="00CE0226">
        <w:rPr>
          <w:rFonts w:eastAsia="Batang"/>
        </w:rPr>
        <w:t xml:space="preserve"> </w:t>
      </w:r>
      <w:r w:rsidR="00FD6EA2" w:rsidRPr="00FD6EA2">
        <w:rPr>
          <w:rFonts w:eastAsia="Batang"/>
        </w:rPr>
        <w:t xml:space="preserve">maintain a </w:t>
      </w:r>
      <w:r w:rsidR="005B0385">
        <w:rPr>
          <w:rFonts w:eastAsia="Batang"/>
        </w:rPr>
        <w:t>Lost and Found,</w:t>
      </w:r>
      <w:r w:rsidRPr="00CE0226">
        <w:rPr>
          <w:rFonts w:eastAsia="Batang"/>
        </w:rPr>
        <w:t xml:space="preserve"> which is located in the main hallway within each building.  Items found in shared areas are displayed in this area. </w:t>
      </w:r>
      <w:r w:rsidR="000312B5">
        <w:rPr>
          <w:rFonts w:eastAsia="Batang"/>
        </w:rPr>
        <w:t xml:space="preserve"> </w:t>
      </w:r>
      <w:r w:rsidRPr="00CE0226">
        <w:rPr>
          <w:rFonts w:eastAsia="Batang"/>
        </w:rPr>
        <w:t>Unclaimed clothing is brought to donation centers twice a year.</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r w:rsidRPr="00FD6EA2">
        <w:rPr>
          <w:rFonts w:ascii="Times New Roman" w:eastAsia="Batang" w:hAnsi="Times New Roman" w:cs="Times New Roman"/>
          <w:i w:val="0"/>
          <w:iCs w:val="0"/>
          <w:sz w:val="24"/>
          <w:szCs w:val="24"/>
        </w:rPr>
        <w:t>Field Trips</w:t>
      </w:r>
    </w:p>
    <w:p w:rsidR="00CC6AAF" w:rsidRPr="00FD6EA2" w:rsidRDefault="00CC6AAF" w:rsidP="00CC6AAF">
      <w:pPr>
        <w:tabs>
          <w:tab w:val="left" w:pos="7200"/>
        </w:tabs>
        <w:spacing w:after="120"/>
        <w:ind w:right="360"/>
        <w:rPr>
          <w:rFonts w:eastAsia="Batang"/>
        </w:rPr>
      </w:pPr>
      <w:r w:rsidRPr="00FD6EA2">
        <w:rPr>
          <w:rFonts w:eastAsia="Batang"/>
        </w:rPr>
        <w:t>Field trips are of an educational nature and are related to classroom learning. Every effort is made to have students back at school in time to take the bus home.  Parents are notified in advance if they are expected to pick their child up after hours.</w:t>
      </w:r>
    </w:p>
    <w:p w:rsidR="00CC6AAF" w:rsidRPr="00FD6EA2" w:rsidRDefault="00CC6AAF" w:rsidP="00CC6AAF">
      <w:pPr>
        <w:tabs>
          <w:tab w:val="left" w:pos="7200"/>
          <w:tab w:val="left" w:pos="8640"/>
        </w:tabs>
        <w:spacing w:after="120"/>
        <w:ind w:right="360"/>
        <w:rPr>
          <w:rFonts w:eastAsia="Batang"/>
        </w:rPr>
      </w:pPr>
      <w:r w:rsidRPr="00CE0226">
        <w:rPr>
          <w:rFonts w:eastAsia="Batang"/>
        </w:rPr>
        <w:t>Each student will be provided with a permission slip prior to the field trip that will need to be signed by a parent or guardian.</w:t>
      </w:r>
      <w:r w:rsidRPr="00FD6EA2">
        <w:rPr>
          <w:rFonts w:eastAsia="Batang"/>
        </w:rPr>
        <w:t xml:space="preserve"> </w:t>
      </w:r>
      <w:r w:rsidR="000312B5">
        <w:rPr>
          <w:rFonts w:eastAsia="Batang"/>
        </w:rPr>
        <w:t xml:space="preserve"> </w:t>
      </w:r>
      <w:r w:rsidR="00313931">
        <w:rPr>
          <w:rFonts w:eastAsia="Batang"/>
          <w:u w:val="single"/>
        </w:rPr>
        <w:t>No student will be allowed</w:t>
      </w:r>
      <w:r w:rsidRPr="00FD6EA2">
        <w:rPr>
          <w:rFonts w:eastAsia="Batang"/>
          <w:u w:val="single"/>
        </w:rPr>
        <w:t xml:space="preserve"> on a field trip without a permission slip on file.</w:t>
      </w:r>
    </w:p>
    <w:p w:rsidR="00CC6AAF" w:rsidRPr="00FD6EA2" w:rsidRDefault="00CC6AAF" w:rsidP="00CC6AAF">
      <w:pPr>
        <w:tabs>
          <w:tab w:val="left" w:pos="7200"/>
          <w:tab w:val="left" w:pos="8640"/>
        </w:tabs>
        <w:spacing w:after="120"/>
        <w:ind w:right="360"/>
        <w:rPr>
          <w:rFonts w:eastAsia="Batang"/>
        </w:rPr>
      </w:pPr>
      <w:r w:rsidRPr="00FD6EA2">
        <w:rPr>
          <w:rFonts w:eastAsia="Batang"/>
        </w:rPr>
        <w:t>Parents may arrange for bag lunches to be purchased from the school for their student.</w:t>
      </w:r>
    </w:p>
    <w:p w:rsidR="00CC6AAF" w:rsidRPr="00FD6EA2" w:rsidRDefault="00CC6AAF" w:rsidP="00CC6AAF">
      <w:pPr>
        <w:tabs>
          <w:tab w:val="left" w:pos="7200"/>
        </w:tabs>
        <w:spacing w:after="120"/>
        <w:ind w:right="360"/>
        <w:rPr>
          <w:rFonts w:eastAsia="Batang"/>
        </w:rPr>
      </w:pPr>
      <w:r w:rsidRPr="00FD6EA2">
        <w:rPr>
          <w:rFonts w:eastAsia="Batang"/>
        </w:rPr>
        <w:t>If you do not wish for your child to participate in any specific trip, please notify the teacher in writing before the trip so that alternative arrangements can be made.</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bookmarkStart w:id="30" w:name="_Toc144131184"/>
      <w:r w:rsidRPr="00FD6EA2">
        <w:rPr>
          <w:rFonts w:ascii="Times New Roman" w:eastAsia="Batang" w:hAnsi="Times New Roman" w:cs="Times New Roman"/>
          <w:i w:val="0"/>
          <w:iCs w:val="0"/>
          <w:sz w:val="24"/>
          <w:szCs w:val="24"/>
        </w:rPr>
        <w:t>Volunteers</w:t>
      </w:r>
      <w:bookmarkEnd w:id="30"/>
      <w:r w:rsidRPr="00FD6EA2">
        <w:rPr>
          <w:rFonts w:ascii="Times New Roman" w:eastAsia="Batang" w:hAnsi="Times New Roman" w:cs="Times New Roman"/>
          <w:i w:val="0"/>
          <w:iCs w:val="0"/>
          <w:sz w:val="24"/>
          <w:szCs w:val="24"/>
        </w:rPr>
        <w:t xml:space="preserve"> and Field Trip Chaperones</w:t>
      </w:r>
    </w:p>
    <w:p w:rsidR="00CC6AAF" w:rsidRPr="00FD6EA2" w:rsidRDefault="00CC6AAF" w:rsidP="00CC6AAF">
      <w:pPr>
        <w:tabs>
          <w:tab w:val="left" w:pos="7200"/>
        </w:tabs>
        <w:spacing w:after="120"/>
        <w:ind w:right="360"/>
        <w:rPr>
          <w:rFonts w:eastAsia="Batang"/>
        </w:rPr>
      </w:pPr>
      <w:r w:rsidRPr="00FD6EA2">
        <w:rPr>
          <w:rFonts w:eastAsia="Batang"/>
        </w:rPr>
        <w:t>Not only do volunteers help students and teachers directly, they also gain firsthand knowledge about the school and show the children that adults consider school an important place. Volunteers help with classroom preparation, student aid, and classroom demonstrations.</w:t>
      </w:r>
    </w:p>
    <w:p w:rsidR="00CC6AAF" w:rsidRPr="00FD6EA2" w:rsidRDefault="00CC6AAF" w:rsidP="00CC6AAF">
      <w:pPr>
        <w:tabs>
          <w:tab w:val="left" w:pos="7200"/>
        </w:tabs>
        <w:spacing w:after="120"/>
        <w:ind w:right="360"/>
        <w:rPr>
          <w:rFonts w:eastAsia="Batang"/>
        </w:rPr>
      </w:pPr>
      <w:r w:rsidRPr="00FD6EA2">
        <w:rPr>
          <w:rFonts w:eastAsia="Batang"/>
        </w:rPr>
        <w:t xml:space="preserve">People who volunteer must fill out a Consent and Release Form. </w:t>
      </w:r>
      <w:r w:rsidR="000312B5">
        <w:rPr>
          <w:rFonts w:eastAsia="Batang"/>
        </w:rPr>
        <w:t xml:space="preserve"> </w:t>
      </w:r>
      <w:r w:rsidRPr="00FD6EA2">
        <w:rPr>
          <w:rFonts w:eastAsia="Batang"/>
        </w:rPr>
        <w:t>A finger-print and criminal records check is now required from volunteers and chaperones who work with students.</w:t>
      </w:r>
    </w:p>
    <w:p w:rsidR="002E433C" w:rsidRPr="002E433C" w:rsidRDefault="00CC6AAF" w:rsidP="002E433C">
      <w:pPr>
        <w:tabs>
          <w:tab w:val="left" w:pos="7200"/>
        </w:tabs>
        <w:spacing w:after="120"/>
        <w:ind w:right="360"/>
        <w:rPr>
          <w:rFonts w:eastAsia="Batang"/>
        </w:rPr>
      </w:pPr>
      <w:r w:rsidRPr="00FD6EA2">
        <w:rPr>
          <w:rFonts w:eastAsia="Batang"/>
        </w:rPr>
        <w:t xml:space="preserve">Please consider providing your assistance in some way. </w:t>
      </w:r>
      <w:r w:rsidR="000312B5">
        <w:rPr>
          <w:rFonts w:eastAsia="Batang"/>
        </w:rPr>
        <w:t xml:space="preserve"> </w:t>
      </w:r>
      <w:r w:rsidRPr="00FD6EA2">
        <w:rPr>
          <w:rFonts w:eastAsia="Batang"/>
        </w:rPr>
        <w:t>You m</w:t>
      </w:r>
      <w:r w:rsidR="008605F0">
        <w:rPr>
          <w:rFonts w:eastAsia="Batang"/>
        </w:rPr>
        <w:t>ay notify your child’s teacher</w:t>
      </w:r>
      <w:r w:rsidRPr="00FD6EA2">
        <w:rPr>
          <w:rFonts w:eastAsia="Batang"/>
        </w:rPr>
        <w:t>, school secretary or principal if you wish to volunteer.</w:t>
      </w:r>
      <w:bookmarkStart w:id="31" w:name="_Toc144131185"/>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r w:rsidRPr="00FD6EA2">
        <w:rPr>
          <w:rFonts w:ascii="Times New Roman" w:eastAsia="Batang" w:hAnsi="Times New Roman" w:cs="Times New Roman"/>
          <w:i w:val="0"/>
          <w:iCs w:val="0"/>
          <w:sz w:val="24"/>
          <w:szCs w:val="24"/>
        </w:rPr>
        <w:t>Flo</w:t>
      </w:r>
      <w:r w:rsidR="00163943">
        <w:rPr>
          <w:rFonts w:ascii="Times New Roman" w:eastAsia="Batang" w:hAnsi="Times New Roman" w:cs="Times New Roman"/>
          <w:i w:val="0"/>
          <w:iCs w:val="0"/>
          <w:sz w:val="24"/>
          <w:szCs w:val="24"/>
        </w:rPr>
        <w:t xml:space="preserve">rence Rideout Elementary School/Lyndeborough Central School </w:t>
      </w:r>
      <w:r w:rsidRPr="00FD6EA2">
        <w:rPr>
          <w:rFonts w:ascii="Times New Roman" w:eastAsia="Batang" w:hAnsi="Times New Roman" w:cs="Times New Roman"/>
          <w:i w:val="0"/>
          <w:iCs w:val="0"/>
          <w:sz w:val="24"/>
          <w:szCs w:val="24"/>
        </w:rPr>
        <w:t>PTO</w:t>
      </w:r>
      <w:bookmarkEnd w:id="31"/>
    </w:p>
    <w:p w:rsidR="00CC6AAF" w:rsidRPr="00FD6EA2" w:rsidRDefault="00163943" w:rsidP="00CC6AAF">
      <w:pPr>
        <w:tabs>
          <w:tab w:val="left" w:pos="7200"/>
        </w:tabs>
        <w:spacing w:after="120"/>
        <w:ind w:right="360"/>
        <w:rPr>
          <w:rFonts w:eastAsia="Batang"/>
        </w:rPr>
      </w:pPr>
      <w:r>
        <w:rPr>
          <w:rFonts w:eastAsia="Batang"/>
        </w:rPr>
        <w:t>The FRES and LCS</w:t>
      </w:r>
      <w:r w:rsidR="00B778FB">
        <w:rPr>
          <w:rFonts w:eastAsia="Batang"/>
        </w:rPr>
        <w:t xml:space="preserve"> </w:t>
      </w:r>
      <w:r w:rsidR="00186CF7">
        <w:rPr>
          <w:rFonts w:eastAsia="Batang"/>
        </w:rPr>
        <w:t xml:space="preserve">parents and staff have a very active and involved PTO.  The PTO supports our students and staff  </w:t>
      </w:r>
      <w:r w:rsidR="00CC6AAF" w:rsidRPr="00FD6EA2">
        <w:rPr>
          <w:rFonts w:eastAsia="Batang"/>
        </w:rPr>
        <w:t xml:space="preserve">with additional </w:t>
      </w:r>
      <w:r w:rsidR="00186CF7">
        <w:rPr>
          <w:rFonts w:eastAsia="Batang"/>
        </w:rPr>
        <w:t>educational programs and events throughout the year</w:t>
      </w:r>
      <w:r w:rsidR="000312B5">
        <w:rPr>
          <w:rFonts w:eastAsia="Batang"/>
        </w:rPr>
        <w:t>.</w:t>
      </w:r>
    </w:p>
    <w:p w:rsidR="00CC6AAF" w:rsidRPr="00FD6EA2" w:rsidRDefault="00186CF7" w:rsidP="00CC6AAF">
      <w:pPr>
        <w:tabs>
          <w:tab w:val="left" w:pos="7200"/>
        </w:tabs>
        <w:spacing w:after="120"/>
        <w:ind w:right="360"/>
        <w:rPr>
          <w:rFonts w:eastAsia="Batang"/>
        </w:rPr>
      </w:pPr>
      <w:r>
        <w:rPr>
          <w:rFonts w:eastAsia="Batang"/>
        </w:rPr>
        <w:t>Membership is ongoing</w:t>
      </w:r>
      <w:r w:rsidR="00CC6AAF" w:rsidRPr="00FD6EA2">
        <w:rPr>
          <w:rFonts w:eastAsia="Batang"/>
        </w:rPr>
        <w:t>.</w:t>
      </w:r>
      <w:r w:rsidR="000312B5">
        <w:rPr>
          <w:rFonts w:eastAsia="Batang"/>
        </w:rPr>
        <w:t xml:space="preserve"> </w:t>
      </w:r>
      <w:r w:rsidR="00CC6AAF" w:rsidRPr="00FD6EA2">
        <w:rPr>
          <w:rFonts w:eastAsia="Batang"/>
        </w:rPr>
        <w:t xml:space="preserve"> A membership drive is held every fall. </w:t>
      </w:r>
      <w:r w:rsidR="000312B5">
        <w:rPr>
          <w:rFonts w:eastAsia="Batang"/>
        </w:rPr>
        <w:t xml:space="preserve"> </w:t>
      </w:r>
      <w:r w:rsidR="00CC6AAF" w:rsidRPr="00FD6EA2">
        <w:rPr>
          <w:rFonts w:eastAsia="Batang"/>
        </w:rPr>
        <w:t xml:space="preserve">New participants are always welcome to provide fresh ideas. </w:t>
      </w:r>
      <w:r w:rsidR="000312B5">
        <w:rPr>
          <w:rFonts w:eastAsia="Batang"/>
        </w:rPr>
        <w:t xml:space="preserve"> </w:t>
      </w:r>
      <w:r w:rsidR="00CC6AAF" w:rsidRPr="00FD6EA2">
        <w:rPr>
          <w:rFonts w:eastAsia="Batang"/>
        </w:rPr>
        <w:t xml:space="preserve">You may contact the school at any time to become more actively involved. </w:t>
      </w:r>
    </w:p>
    <w:p w:rsidR="00CC6AAF" w:rsidRPr="00FD6EA2" w:rsidRDefault="00CC6AAF" w:rsidP="00CC6AAF">
      <w:pPr>
        <w:tabs>
          <w:tab w:val="left" w:pos="7200"/>
        </w:tabs>
        <w:spacing w:after="120"/>
        <w:ind w:right="360"/>
        <w:rPr>
          <w:rFonts w:eastAsia="Batang"/>
        </w:rPr>
      </w:pPr>
      <w:r w:rsidRPr="00FD6EA2">
        <w:rPr>
          <w:rFonts w:eastAsia="Batang"/>
        </w:rPr>
        <w:t>The Board of Directors consists of</w:t>
      </w:r>
      <w:r w:rsidRPr="00FD6EA2">
        <w:rPr>
          <w:rFonts w:eastAsia="Batang"/>
          <w:i/>
        </w:rPr>
        <w:t>: President, Vice President, Secretary, and Treasurer</w:t>
      </w:r>
      <w:r w:rsidRPr="00FD6EA2">
        <w:rPr>
          <w:rFonts w:eastAsia="Batang"/>
        </w:rPr>
        <w:t>. Meetings are held on a monthly basis at the school (specific dates and times to be set yearly). These meetings are open to the public and are held to plan upcoming events, review past events, etc.</w:t>
      </w:r>
      <w:r w:rsidR="004B4EE8">
        <w:rPr>
          <w:rFonts w:eastAsia="Batang"/>
        </w:rPr>
        <w:t xml:space="preserve"> </w:t>
      </w:r>
      <w:r w:rsidRPr="00FD6EA2">
        <w:rPr>
          <w:rFonts w:eastAsia="Batang"/>
        </w:rPr>
        <w:t xml:space="preserve"> </w:t>
      </w:r>
      <w:r w:rsidRPr="00CE0226">
        <w:rPr>
          <w:rFonts w:eastAsia="Batang"/>
        </w:rPr>
        <w:t>Mor</w:t>
      </w:r>
      <w:r w:rsidR="00186CF7">
        <w:rPr>
          <w:rFonts w:eastAsia="Batang"/>
        </w:rPr>
        <w:t>e information about the PTO</w:t>
      </w:r>
      <w:r w:rsidRPr="00CE0226">
        <w:rPr>
          <w:rFonts w:eastAsia="Batang"/>
        </w:rPr>
        <w:t xml:space="preserve"> </w:t>
      </w:r>
      <w:bookmarkStart w:id="32" w:name="_Toc144131186"/>
      <w:r w:rsidRPr="00CE0226">
        <w:rPr>
          <w:rFonts w:eastAsia="Batang"/>
        </w:rPr>
        <w:t>can be f</w:t>
      </w:r>
      <w:r w:rsidR="00186CF7">
        <w:rPr>
          <w:rFonts w:eastAsia="Batang"/>
        </w:rPr>
        <w:t>ound on the school</w:t>
      </w:r>
      <w:r w:rsidRPr="00CE0226">
        <w:rPr>
          <w:rFonts w:eastAsia="Batang"/>
        </w:rPr>
        <w:t xml:space="preserve"> website.</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r w:rsidRPr="00FD6EA2">
        <w:rPr>
          <w:rFonts w:ascii="Times New Roman" w:eastAsia="Batang" w:hAnsi="Times New Roman" w:cs="Times New Roman"/>
          <w:i w:val="0"/>
          <w:iCs w:val="0"/>
          <w:sz w:val="24"/>
          <w:szCs w:val="24"/>
        </w:rPr>
        <w:lastRenderedPageBreak/>
        <w:t>Report Cards</w:t>
      </w:r>
      <w:bookmarkEnd w:id="32"/>
      <w:r w:rsidR="00CE7C6D">
        <w:rPr>
          <w:rFonts w:ascii="Times New Roman" w:eastAsia="Batang" w:hAnsi="Times New Roman" w:cs="Times New Roman"/>
          <w:i w:val="0"/>
          <w:iCs w:val="0"/>
          <w:sz w:val="24"/>
          <w:szCs w:val="24"/>
        </w:rPr>
        <w:t>/Learning Profiles</w:t>
      </w:r>
    </w:p>
    <w:p w:rsidR="00766AD8" w:rsidRDefault="00766AD8" w:rsidP="00766AD8">
      <w:pPr>
        <w:tabs>
          <w:tab w:val="left" w:pos="7200"/>
        </w:tabs>
        <w:spacing w:after="120"/>
        <w:ind w:right="360"/>
        <w:rPr>
          <w:rFonts w:eastAsia="Batang"/>
        </w:rPr>
      </w:pPr>
      <w:r w:rsidRPr="00921D79">
        <w:rPr>
          <w:rFonts w:eastAsia="Batang"/>
        </w:rPr>
        <w:t>Competency-Based Learni</w:t>
      </w:r>
      <w:r w:rsidR="002313D2" w:rsidRPr="00921D79">
        <w:rPr>
          <w:rFonts w:eastAsia="Batang"/>
        </w:rPr>
        <w:t>ng P</w:t>
      </w:r>
      <w:r w:rsidRPr="00921D79">
        <w:rPr>
          <w:rFonts w:eastAsia="Batang"/>
        </w:rPr>
        <w:t>rofiles will be sent h</w:t>
      </w:r>
      <w:r w:rsidR="002313D2" w:rsidRPr="00921D79">
        <w:rPr>
          <w:rFonts w:eastAsia="Batang"/>
        </w:rPr>
        <w:t>ome four times each year, on a quarterly</w:t>
      </w:r>
      <w:r w:rsidRPr="00921D79">
        <w:rPr>
          <w:rFonts w:eastAsia="Batang"/>
        </w:rPr>
        <w:t xml:space="preserve"> basis.  Learning Profiles </w:t>
      </w:r>
      <w:r w:rsidR="00CC6AAF" w:rsidRPr="00921D79">
        <w:rPr>
          <w:rFonts w:eastAsia="Batang"/>
        </w:rPr>
        <w:t>are used by the school to communicate with parents regarding their ch</w:t>
      </w:r>
      <w:r w:rsidRPr="00921D79">
        <w:rPr>
          <w:rFonts w:eastAsia="Batang"/>
        </w:rPr>
        <w:t>ild’s progress and achievement towards competencies</w:t>
      </w:r>
      <w:r w:rsidR="00E0495E" w:rsidRPr="00921D79">
        <w:rPr>
          <w:rFonts w:eastAsia="Batang"/>
        </w:rPr>
        <w:t>, learning</w:t>
      </w:r>
      <w:r w:rsidR="00CC6AAF" w:rsidRPr="00921D79">
        <w:rPr>
          <w:rFonts w:eastAsia="Batang"/>
        </w:rPr>
        <w:t xml:space="preserve"> habits, and/or behavior in school.</w:t>
      </w:r>
      <w:r w:rsidR="00E95E3B" w:rsidRPr="00921D79">
        <w:rPr>
          <w:rFonts w:eastAsia="Batang"/>
        </w:rPr>
        <w:t xml:space="preserve"> </w:t>
      </w:r>
      <w:r w:rsidRPr="00921D79">
        <w:rPr>
          <w:rFonts w:eastAsia="Batang"/>
        </w:rPr>
        <w:t>Parents are asked to sign the report card and return it to school.  The final report card is kept by the parents.</w:t>
      </w:r>
      <w:r w:rsidR="00E95E3B" w:rsidRPr="00921D79">
        <w:rPr>
          <w:rFonts w:eastAsia="Batang"/>
        </w:rPr>
        <w:t xml:space="preserve"> </w:t>
      </w:r>
      <w:r w:rsidRPr="00921D79">
        <w:rPr>
          <w:rFonts w:eastAsia="Batang"/>
        </w:rPr>
        <w:t xml:space="preserve"> Parents are urged to call the child’s teacher if there are any questions regarding their child’s progress.</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bookmarkStart w:id="33" w:name="_Toc144131187"/>
      <w:r w:rsidRPr="00FD6EA2">
        <w:rPr>
          <w:rFonts w:ascii="Times New Roman" w:eastAsia="Batang" w:hAnsi="Times New Roman" w:cs="Times New Roman"/>
          <w:i w:val="0"/>
          <w:iCs w:val="0"/>
          <w:sz w:val="24"/>
          <w:szCs w:val="24"/>
        </w:rPr>
        <w:t>Parent-Teacher Conferences</w:t>
      </w:r>
    </w:p>
    <w:p w:rsidR="00CC6AAF" w:rsidRPr="0002017E" w:rsidRDefault="00CC6AAF" w:rsidP="00CC6AAF">
      <w:pPr>
        <w:pStyle w:val="BodyText"/>
        <w:rPr>
          <w:color w:val="000000"/>
          <w:szCs w:val="24"/>
        </w:rPr>
      </w:pPr>
      <w:r w:rsidRPr="0002017E">
        <w:rPr>
          <w:rFonts w:eastAsia="Batang"/>
          <w:szCs w:val="24"/>
        </w:rPr>
        <w:t>Parent</w:t>
      </w:r>
      <w:r w:rsidR="00CE7C6D">
        <w:rPr>
          <w:rFonts w:eastAsia="Batang"/>
          <w:szCs w:val="24"/>
        </w:rPr>
        <w:t xml:space="preserve"> conferences are arranged at the end</w:t>
      </w:r>
      <w:r w:rsidRPr="0002017E">
        <w:rPr>
          <w:rFonts w:eastAsia="Batang"/>
          <w:szCs w:val="24"/>
        </w:rPr>
        <w:t xml:space="preserve"> </w:t>
      </w:r>
      <w:r w:rsidR="00CE7C6D">
        <w:rPr>
          <w:rFonts w:eastAsia="Batang"/>
          <w:szCs w:val="24"/>
        </w:rPr>
        <w:t>first and third</w:t>
      </w:r>
      <w:r w:rsidR="002313D2">
        <w:rPr>
          <w:rFonts w:eastAsia="Batang"/>
          <w:szCs w:val="24"/>
        </w:rPr>
        <w:t xml:space="preserve"> quarters</w:t>
      </w:r>
      <w:r w:rsidR="00CE7C6D">
        <w:rPr>
          <w:rFonts w:eastAsia="Batang"/>
          <w:szCs w:val="24"/>
        </w:rPr>
        <w:t xml:space="preserve"> in November and April</w:t>
      </w:r>
      <w:r w:rsidRPr="0002017E">
        <w:rPr>
          <w:rFonts w:eastAsia="Batang"/>
          <w:szCs w:val="24"/>
        </w:rPr>
        <w:t xml:space="preserve">.  Parents or teachers may request conferences at other times if needed.  </w:t>
      </w:r>
      <w:r w:rsidRPr="0002017E">
        <w:rPr>
          <w:color w:val="000000"/>
          <w:szCs w:val="24"/>
        </w:rPr>
        <w:t>The Parent-Teacher Conference offers both the opportunity to ask questions relative to your child, and to build an avenue of communication between home and school to better assist your child’s progress.</w:t>
      </w:r>
    </w:p>
    <w:p w:rsidR="00CC6AAF" w:rsidRPr="00454E08" w:rsidRDefault="00CC6AAF" w:rsidP="00CC6AAF">
      <w:pPr>
        <w:pStyle w:val="BodyText"/>
        <w:rPr>
          <w:color w:val="000000"/>
          <w:sz w:val="12"/>
          <w:szCs w:val="12"/>
        </w:rPr>
      </w:pPr>
      <w:r w:rsidRPr="0002017E">
        <w:rPr>
          <w:color w:val="000000"/>
          <w:szCs w:val="24"/>
        </w:rPr>
        <w:t xml:space="preserve"> </w:t>
      </w:r>
    </w:p>
    <w:p w:rsidR="009A0C77" w:rsidRDefault="00CC6AAF" w:rsidP="00150764">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r w:rsidRPr="0002017E">
        <w:rPr>
          <w:color w:val="000000"/>
        </w:rPr>
        <w:t>Throughout the school year, parents are encouraged to communicate with their child’s teacher whenever necessary.</w:t>
      </w:r>
      <w:r w:rsidRPr="0002017E">
        <w:rPr>
          <w:color w:val="FF0000"/>
        </w:rPr>
        <w:t xml:space="preserve">  </w:t>
      </w:r>
      <w:r w:rsidRPr="005561F5">
        <w:rPr>
          <w:rFonts w:eastAsia="Batang"/>
        </w:rPr>
        <w:t xml:space="preserve">Please call the office and ask the secretary to contact the teacher to set up an appointment or to check on the teacher’s availability. </w:t>
      </w:r>
      <w:r w:rsidR="004B4EE8">
        <w:rPr>
          <w:rFonts w:eastAsia="Batang"/>
        </w:rPr>
        <w:t xml:space="preserve"> </w:t>
      </w:r>
      <w:r w:rsidRPr="0002017E">
        <w:rPr>
          <w:rFonts w:eastAsia="Batang"/>
        </w:rPr>
        <w:t xml:space="preserve">If it becomes clear that the issue is of a more serious nature, please schedule a meeting for a time when both parties are prepared to give their full attention to the concern.  </w:t>
      </w:r>
      <w:r w:rsidRPr="0002017E">
        <w:t>Each teacher has a district e-mail address (ie. j.doe@sau63.org) and a voicemail that may be accessed through the main office.</w:t>
      </w:r>
    </w:p>
    <w:p w:rsidR="009A0C77" w:rsidRPr="009A0C77" w:rsidRDefault="009A0C77" w:rsidP="009A0C77">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9A0C77" w:rsidRPr="00903C51" w:rsidRDefault="009A0C77" w:rsidP="009A0C77">
      <w:pPr>
        <w:tabs>
          <w:tab w:val="left" w:pos="7200"/>
        </w:tabs>
        <w:spacing w:after="120"/>
        <w:ind w:right="360"/>
        <w:rPr>
          <w:rFonts w:eastAsia="Batang"/>
          <w:b/>
        </w:rPr>
      </w:pPr>
      <w:r w:rsidRPr="00903C51">
        <w:rPr>
          <w:b/>
        </w:rPr>
        <w:t>Transitions</w:t>
      </w:r>
    </w:p>
    <w:p w:rsidR="00150764" w:rsidRPr="00903C51" w:rsidRDefault="009A0C77" w:rsidP="009A0C77">
      <w:r w:rsidRPr="00903C51">
        <w:t>We recognize that transition activities are essential in hel</w:t>
      </w:r>
      <w:r w:rsidR="00150764" w:rsidRPr="00903C51">
        <w:t xml:space="preserve">ping children move from home to the school </w:t>
      </w:r>
      <w:r w:rsidRPr="00903C51">
        <w:t>setting.  Various activities are planned to build connections between home and school.  In the spring, we offer a “</w:t>
      </w:r>
      <w:r w:rsidR="00150764" w:rsidRPr="00903C51">
        <w:rPr>
          <w:b/>
          <w:i/>
        </w:rPr>
        <w:t xml:space="preserve">Kindergarten </w:t>
      </w:r>
      <w:r w:rsidRPr="00903C51">
        <w:rPr>
          <w:b/>
          <w:i/>
        </w:rPr>
        <w:t>Parent Orientation”</w:t>
      </w:r>
      <w:r w:rsidRPr="00903C51">
        <w:t xml:space="preserve"> meeting giving an overview of our kindergarten program for parents. Later in the spring, incoming kindergarten students are invited to spend some a morning with their teacher in their new kindergarten classroom during “</w:t>
      </w:r>
      <w:r w:rsidRPr="00903C51">
        <w:rPr>
          <w:b/>
          <w:i/>
        </w:rPr>
        <w:t xml:space="preserve">Kindergarten Welcome Day”.  </w:t>
      </w:r>
      <w:r w:rsidRPr="00903C51">
        <w:t>Over the summer, students receive a note or card from their teacher to strengthen the connection between teacher and child.</w:t>
      </w:r>
    </w:p>
    <w:p w:rsidR="00150764" w:rsidRPr="00903C51" w:rsidRDefault="00150764" w:rsidP="009A0C77"/>
    <w:p w:rsidR="009A0C77" w:rsidRPr="00757B80" w:rsidRDefault="009A0C77" w:rsidP="009A0C77">
      <w:r w:rsidRPr="00903C51">
        <w:t xml:space="preserve"> As the beginning of the school year approaches an hour long “</w:t>
      </w:r>
      <w:r w:rsidRPr="00903C51">
        <w:rPr>
          <w:b/>
          <w:i/>
        </w:rPr>
        <w:t>Meet and Greet”</w:t>
      </w:r>
      <w:r w:rsidRPr="00903C51">
        <w:t xml:space="preserve"> is scheduled prior to the first day of school.  When children have completed their kindergarten and 5</w:t>
      </w:r>
      <w:r w:rsidRPr="00903C51">
        <w:rPr>
          <w:vertAlign w:val="superscript"/>
        </w:rPr>
        <w:t>th</w:t>
      </w:r>
      <w:r w:rsidRPr="00903C51">
        <w:t xml:space="preserve"> grade year, they are transitioned to grade one at Florence Rideout Elementary School or sixth grade at WLC Middle School as part of our </w:t>
      </w:r>
      <w:r w:rsidRPr="00903C51">
        <w:rPr>
          <w:b/>
          <w:i/>
        </w:rPr>
        <w:t xml:space="preserve">“Step-up Day” </w:t>
      </w:r>
      <w:r w:rsidRPr="00903C51">
        <w:t>event in Late May/early June.</w:t>
      </w:r>
    </w:p>
    <w:p w:rsidR="009A0C77" w:rsidRDefault="009A0C77" w:rsidP="009A0C77">
      <w:pPr>
        <w:tabs>
          <w:tab w:val="left" w:pos="7200"/>
        </w:tabs>
        <w:ind w:right="360"/>
        <w:rPr>
          <w:rFonts w:eastAsia="Batang"/>
        </w:rPr>
      </w:pPr>
    </w:p>
    <w:p w:rsidR="009A0C77" w:rsidRPr="00CD03FA" w:rsidRDefault="009A0C77" w:rsidP="009A0C77">
      <w:pPr>
        <w:rPr>
          <w:b/>
        </w:rPr>
      </w:pPr>
      <w:r w:rsidRPr="00CD03FA">
        <w:rPr>
          <w:b/>
        </w:rPr>
        <w:t xml:space="preserve">Snacks </w:t>
      </w:r>
    </w:p>
    <w:p w:rsidR="009A0C77" w:rsidRDefault="009A0C77" w:rsidP="009A0C77">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r w:rsidRPr="00CD03FA">
        <w:t xml:space="preserve">Each student should bring in </w:t>
      </w:r>
      <w:r w:rsidRPr="00CD03FA">
        <w:rPr>
          <w:b/>
        </w:rPr>
        <w:t xml:space="preserve">one </w:t>
      </w:r>
      <w:r w:rsidRPr="00CD03FA">
        <w:t xml:space="preserve">healthy snack each day.  We ask all families to refrain from bringing in related snacks for sharing in classrooms.  </w:t>
      </w:r>
    </w:p>
    <w:p w:rsidR="00186CF7" w:rsidRDefault="00186CF7"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150764" w:rsidRPr="00BC205C" w:rsidRDefault="00150764" w:rsidP="00CC6AAF">
      <w:pPr>
        <w:tabs>
          <w:tab w:val="left" w:pos="-99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264" w:lineRule="auto"/>
        <w:jc w:val="both"/>
      </w:pPr>
    </w:p>
    <w:p w:rsidR="009A0C77" w:rsidRPr="00E959CF" w:rsidRDefault="009A0C77" w:rsidP="009A0C77">
      <w:pPr>
        <w:rPr>
          <w:b/>
          <w:sz w:val="22"/>
          <w:szCs w:val="22"/>
        </w:rPr>
      </w:pPr>
      <w:r w:rsidRPr="00E959CF">
        <w:rPr>
          <w:b/>
          <w:sz w:val="22"/>
          <w:szCs w:val="22"/>
        </w:rPr>
        <w:lastRenderedPageBreak/>
        <w:t>Assessments</w:t>
      </w:r>
    </w:p>
    <w:p w:rsidR="009A0C77" w:rsidRPr="00E959CF" w:rsidRDefault="009A0C77" w:rsidP="009A0C77">
      <w:pPr>
        <w:rPr>
          <w:sz w:val="22"/>
          <w:szCs w:val="22"/>
        </w:rPr>
      </w:pPr>
      <w:r w:rsidRPr="00E959CF">
        <w:rPr>
          <w:sz w:val="22"/>
          <w:szCs w:val="22"/>
        </w:rPr>
        <w:t xml:space="preserve">Staff utilize several assessments to provide insight and information regarding your child’s learning progress.  Individual student results from these assessments are shared with parents. </w:t>
      </w:r>
    </w:p>
    <w:p w:rsidR="009A0C77" w:rsidRPr="00E959CF" w:rsidRDefault="009A0C77" w:rsidP="009A0C77">
      <w:pPr>
        <w:rPr>
          <w:sz w:val="22"/>
          <w:szCs w:val="22"/>
        </w:rPr>
      </w:pPr>
    </w:p>
    <w:p w:rsidR="009A0C77" w:rsidRPr="00E959CF" w:rsidRDefault="009A0C77" w:rsidP="009A0C77">
      <w:pPr>
        <w:numPr>
          <w:ilvl w:val="0"/>
          <w:numId w:val="27"/>
        </w:numPr>
        <w:rPr>
          <w:sz w:val="22"/>
          <w:szCs w:val="22"/>
        </w:rPr>
      </w:pPr>
      <w:r w:rsidRPr="00E959CF">
        <w:rPr>
          <w:sz w:val="22"/>
          <w:szCs w:val="22"/>
        </w:rPr>
        <w:t xml:space="preserve">Dial 4 Kindergarten Screening </w:t>
      </w:r>
    </w:p>
    <w:p w:rsidR="009A0C77" w:rsidRPr="00E959CF" w:rsidRDefault="009A0C77" w:rsidP="009A0C77">
      <w:pPr>
        <w:numPr>
          <w:ilvl w:val="0"/>
          <w:numId w:val="27"/>
        </w:numPr>
        <w:rPr>
          <w:sz w:val="22"/>
          <w:szCs w:val="22"/>
        </w:rPr>
      </w:pPr>
      <w:r w:rsidRPr="00E959CF">
        <w:rPr>
          <w:sz w:val="22"/>
          <w:szCs w:val="22"/>
        </w:rPr>
        <w:t>STAR 360 Early Literacy, Reading and Math</w:t>
      </w:r>
    </w:p>
    <w:p w:rsidR="009A0C77" w:rsidRPr="00E959CF" w:rsidRDefault="009A0C77" w:rsidP="009A0C77">
      <w:pPr>
        <w:numPr>
          <w:ilvl w:val="0"/>
          <w:numId w:val="27"/>
        </w:numPr>
        <w:rPr>
          <w:sz w:val="22"/>
          <w:szCs w:val="22"/>
        </w:rPr>
      </w:pPr>
      <w:r w:rsidRPr="00E959CF">
        <w:rPr>
          <w:sz w:val="22"/>
          <w:szCs w:val="22"/>
        </w:rPr>
        <w:t xml:space="preserve">Fountas &amp; Pinnell Benchmarking (Leveled Readers) </w:t>
      </w:r>
    </w:p>
    <w:p w:rsidR="009A0C77" w:rsidRPr="00E959CF" w:rsidRDefault="009A0C77" w:rsidP="009A0C77">
      <w:pPr>
        <w:numPr>
          <w:ilvl w:val="0"/>
          <w:numId w:val="27"/>
        </w:numPr>
        <w:rPr>
          <w:sz w:val="22"/>
          <w:szCs w:val="22"/>
        </w:rPr>
      </w:pPr>
      <w:r w:rsidRPr="00E959CF">
        <w:rPr>
          <w:sz w:val="22"/>
          <w:szCs w:val="22"/>
        </w:rPr>
        <w:t>AIMSWEB- Math computation and application</w:t>
      </w:r>
    </w:p>
    <w:p w:rsidR="009A0C77" w:rsidRPr="00903C51" w:rsidRDefault="009A0C77" w:rsidP="009A0C77">
      <w:pPr>
        <w:ind w:left="1440"/>
      </w:pPr>
    </w:p>
    <w:p w:rsidR="009A0C77" w:rsidRPr="00E959CF" w:rsidRDefault="009A0C77" w:rsidP="009A0C77">
      <w:pPr>
        <w:rPr>
          <w:b/>
          <w:sz w:val="22"/>
          <w:szCs w:val="22"/>
        </w:rPr>
      </w:pPr>
      <w:r w:rsidRPr="00E959CF">
        <w:rPr>
          <w:b/>
          <w:sz w:val="22"/>
          <w:szCs w:val="22"/>
        </w:rPr>
        <w:t xml:space="preserve">Kindergarten Screening </w:t>
      </w:r>
    </w:p>
    <w:p w:rsidR="009A0C77" w:rsidRPr="00E959CF" w:rsidRDefault="009A0C77" w:rsidP="009A0C77">
      <w:pPr>
        <w:rPr>
          <w:sz w:val="22"/>
          <w:szCs w:val="22"/>
        </w:rPr>
      </w:pPr>
      <w:r w:rsidRPr="00E959CF">
        <w:rPr>
          <w:sz w:val="22"/>
          <w:szCs w:val="22"/>
        </w:rPr>
        <w:t>Early screening in the school year provides the Kindergarten teachers and staff with valuable information about your child’s individual development and learning skills.  Screening results will be used to help teachers determine the best possible programming options for each child.</w:t>
      </w:r>
    </w:p>
    <w:p w:rsidR="00CC6AAF" w:rsidRPr="00FD6EA2" w:rsidRDefault="00CC6AAF" w:rsidP="00CC6AAF">
      <w:pPr>
        <w:pStyle w:val="Heading2"/>
        <w:tabs>
          <w:tab w:val="left" w:pos="7200"/>
        </w:tabs>
        <w:ind w:right="360"/>
        <w:rPr>
          <w:rFonts w:ascii="Times New Roman" w:eastAsia="Batang" w:hAnsi="Times New Roman" w:cs="Times New Roman"/>
          <w:i w:val="0"/>
          <w:iCs w:val="0"/>
          <w:sz w:val="24"/>
          <w:szCs w:val="24"/>
        </w:rPr>
      </w:pPr>
      <w:r w:rsidRPr="00FD6EA2">
        <w:rPr>
          <w:rFonts w:ascii="Times New Roman" w:eastAsia="Batang" w:hAnsi="Times New Roman" w:cs="Times New Roman"/>
          <w:i w:val="0"/>
          <w:iCs w:val="0"/>
          <w:sz w:val="24"/>
          <w:szCs w:val="24"/>
        </w:rPr>
        <w:t>Homewor</w:t>
      </w:r>
      <w:bookmarkEnd w:id="33"/>
      <w:r w:rsidRPr="00FD6EA2">
        <w:rPr>
          <w:rFonts w:ascii="Times New Roman" w:eastAsia="Batang" w:hAnsi="Times New Roman" w:cs="Times New Roman"/>
          <w:i w:val="0"/>
          <w:iCs w:val="0"/>
          <w:sz w:val="24"/>
          <w:szCs w:val="24"/>
        </w:rPr>
        <w:t>k</w:t>
      </w:r>
    </w:p>
    <w:p w:rsidR="00454E08" w:rsidRDefault="00CC6AAF" w:rsidP="00E959CF">
      <w:pPr>
        <w:tabs>
          <w:tab w:val="left" w:pos="-990"/>
          <w:tab w:val="left" w:pos="-630"/>
          <w:tab w:val="left" w:pos="90"/>
          <w:tab w:val="left" w:pos="540"/>
          <w:tab w:val="left" w:pos="810"/>
          <w:tab w:val="left" w:pos="1530"/>
          <w:tab w:val="left" w:pos="2250"/>
          <w:tab w:val="left" w:pos="2610"/>
          <w:tab w:val="left" w:pos="2970"/>
          <w:tab w:val="left" w:pos="4410"/>
          <w:tab w:val="left" w:pos="5130"/>
          <w:tab w:val="left" w:pos="5850"/>
          <w:tab w:val="left" w:pos="6570"/>
          <w:tab w:val="left" w:pos="7290"/>
          <w:tab w:val="left" w:pos="8010"/>
          <w:tab w:val="left" w:pos="8730"/>
          <w:tab w:val="left" w:pos="9450"/>
        </w:tabs>
        <w:jc w:val="both"/>
        <w:rPr>
          <w:rFonts w:eastAsia="Batang"/>
        </w:rPr>
      </w:pPr>
      <w:r w:rsidRPr="00FD6EA2">
        <w:rPr>
          <w:rFonts w:eastAsia="Batang"/>
        </w:rPr>
        <w:t xml:space="preserve">Homework is designed for students to practice skills already taught at school and to enrich the learning activities that are initiated in class.  It provides the opportunity for our students to develop self-discipline, responsibility, and initiative. </w:t>
      </w:r>
      <w:r w:rsidR="004B4EE8">
        <w:rPr>
          <w:rFonts w:eastAsia="Batang"/>
        </w:rPr>
        <w:t xml:space="preserve"> </w:t>
      </w:r>
      <w:r w:rsidRPr="00FD6EA2">
        <w:rPr>
          <w:rFonts w:eastAsia="Batang"/>
        </w:rPr>
        <w:t>The work may be to study math facts, do an activit</w:t>
      </w:r>
      <w:r w:rsidR="00C83950">
        <w:rPr>
          <w:rFonts w:eastAsia="Batang"/>
        </w:rPr>
        <w:t>y sheet</w:t>
      </w:r>
      <w:r w:rsidR="004B4EE8">
        <w:rPr>
          <w:rFonts w:eastAsia="Batang"/>
        </w:rPr>
        <w:t>, finish</w:t>
      </w:r>
      <w:r w:rsidR="00C83950">
        <w:rPr>
          <w:rFonts w:eastAsia="Batang"/>
        </w:rPr>
        <w:t xml:space="preserve"> a</w:t>
      </w:r>
      <w:r w:rsidRPr="00FD6EA2">
        <w:rPr>
          <w:rFonts w:eastAsia="Batang"/>
        </w:rPr>
        <w:t xml:space="preserve"> project </w:t>
      </w:r>
      <w:r w:rsidR="00C83950">
        <w:rPr>
          <w:rFonts w:eastAsia="Batang"/>
        </w:rPr>
        <w:t>that was started in class,</w:t>
      </w:r>
      <w:r w:rsidRPr="00FD6EA2">
        <w:rPr>
          <w:rFonts w:eastAsia="Batang"/>
        </w:rPr>
        <w:t xml:space="preserve"> prepare for a test or read.  </w:t>
      </w:r>
      <w:r w:rsidRPr="0002017E">
        <w:rPr>
          <w:color w:val="000000"/>
        </w:rPr>
        <w:t xml:space="preserve">An effective homework program also supports the conviction that learning is not limited to the normal classroom experience, </w:t>
      </w:r>
      <w:r w:rsidR="00454E08" w:rsidRPr="00FD6EA2">
        <w:rPr>
          <w:rFonts w:eastAsia="Batang"/>
        </w:rPr>
        <w:t xml:space="preserve">but </w:t>
      </w:r>
      <w:r w:rsidR="00454E08">
        <w:rPr>
          <w:rFonts w:eastAsia="Batang"/>
        </w:rPr>
        <w:t>an extension that works to expand the vital home/school connection.</w:t>
      </w:r>
    </w:p>
    <w:p w:rsidR="00C83950" w:rsidRPr="00C83950" w:rsidRDefault="00C83950" w:rsidP="00E959CF">
      <w:pPr>
        <w:tabs>
          <w:tab w:val="left" w:pos="-990"/>
          <w:tab w:val="left" w:pos="-630"/>
          <w:tab w:val="left" w:pos="90"/>
          <w:tab w:val="left" w:pos="540"/>
          <w:tab w:val="left" w:pos="810"/>
          <w:tab w:val="left" w:pos="1530"/>
          <w:tab w:val="left" w:pos="2250"/>
          <w:tab w:val="left" w:pos="2610"/>
          <w:tab w:val="left" w:pos="2970"/>
          <w:tab w:val="left" w:pos="4410"/>
          <w:tab w:val="left" w:pos="5130"/>
          <w:tab w:val="left" w:pos="5850"/>
          <w:tab w:val="left" w:pos="6570"/>
          <w:tab w:val="left" w:pos="7290"/>
          <w:tab w:val="left" w:pos="8010"/>
          <w:tab w:val="left" w:pos="8730"/>
          <w:tab w:val="left" w:pos="9450"/>
        </w:tabs>
        <w:jc w:val="both"/>
        <w:rPr>
          <w:color w:val="000000"/>
        </w:rPr>
      </w:pPr>
    </w:p>
    <w:p w:rsidR="00BC205C" w:rsidRDefault="00CC6AAF" w:rsidP="00E959CF">
      <w:pPr>
        <w:tabs>
          <w:tab w:val="left" w:pos="7200"/>
        </w:tabs>
        <w:spacing w:after="120"/>
        <w:ind w:right="360"/>
        <w:rPr>
          <w:rFonts w:eastAsia="Batang"/>
        </w:rPr>
      </w:pPr>
      <w:r w:rsidRPr="00FD6EA2">
        <w:rPr>
          <w:rFonts w:eastAsia="Batang"/>
        </w:rPr>
        <w:t xml:space="preserve">As students mature, they should assume the responsibility to make sure their assignments are completed on time and make an effort to develop effective study habits. </w:t>
      </w:r>
      <w:r w:rsidR="004B4EE8">
        <w:rPr>
          <w:rFonts w:eastAsia="Batang"/>
        </w:rPr>
        <w:t xml:space="preserve"> </w:t>
      </w:r>
      <w:r w:rsidRPr="00FD6EA2">
        <w:rPr>
          <w:rFonts w:eastAsia="Batang"/>
        </w:rPr>
        <w:t>This is not an easy task. Students who do not have the necessary study skills or completed homework assignments may fall behind in their work.</w:t>
      </w:r>
    </w:p>
    <w:p w:rsidR="00CC6AAF" w:rsidRDefault="00CC6AAF" w:rsidP="00E959CF">
      <w:pPr>
        <w:rPr>
          <w:rFonts w:eastAsia="Batang"/>
        </w:rPr>
      </w:pPr>
      <w:r w:rsidRPr="00FD6EA2">
        <w:rPr>
          <w:rFonts w:eastAsia="Batang"/>
        </w:rPr>
        <w:t>The following is the suggested average for homework per grade level:</w:t>
      </w:r>
    </w:p>
    <w:p w:rsidR="008605F0" w:rsidRPr="00FD6EA2" w:rsidRDefault="008605F0" w:rsidP="00CC6AAF">
      <w:pPr>
        <w:tabs>
          <w:tab w:val="left" w:pos="7200"/>
        </w:tabs>
        <w:spacing w:after="120"/>
        <w:ind w:right="360"/>
        <w:rPr>
          <w:rFonts w:eastAsia="Batang"/>
        </w:rPr>
      </w:pPr>
    </w:p>
    <w:p w:rsidR="00CC6AAF" w:rsidRPr="00FD6EA2" w:rsidRDefault="00CC6AAF" w:rsidP="00CC6AAF">
      <w:pPr>
        <w:tabs>
          <w:tab w:val="left" w:pos="7200"/>
        </w:tabs>
        <w:spacing w:after="120"/>
        <w:ind w:right="360"/>
        <w:rPr>
          <w:rFonts w:eastAsia="Batang"/>
        </w:rPr>
      </w:pPr>
      <w:r w:rsidRPr="00FD6EA2">
        <w:rPr>
          <w:rFonts w:eastAsia="Batang"/>
          <w:b/>
          <w:u w:val="single"/>
        </w:rPr>
        <w:t>Grade</w:t>
      </w:r>
      <w:r w:rsidRPr="00FD6EA2">
        <w:rPr>
          <w:rFonts w:eastAsia="Batang"/>
        </w:rPr>
        <w:t xml:space="preserve">                                             </w:t>
      </w:r>
      <w:r w:rsidRPr="00FD6EA2">
        <w:rPr>
          <w:rFonts w:eastAsia="Batang"/>
          <w:b/>
          <w:u w:val="single"/>
        </w:rPr>
        <w:t>Time Guideline</w:t>
      </w:r>
      <w:r w:rsidRPr="00FD6EA2">
        <w:rPr>
          <w:rFonts w:eastAsia="Batang"/>
        </w:rPr>
        <w:t xml:space="preserve">                       </w:t>
      </w:r>
      <w:r w:rsidRPr="00FD6EA2">
        <w:rPr>
          <w:rFonts w:eastAsia="Batang"/>
          <w:b/>
          <w:u w:val="single"/>
        </w:rPr>
        <w:t>Frequency</w:t>
      </w:r>
    </w:p>
    <w:p w:rsidR="00CC6AAF" w:rsidRPr="00FD6EA2" w:rsidRDefault="00CC6AAF" w:rsidP="00CC6AAF">
      <w:pPr>
        <w:tabs>
          <w:tab w:val="left" w:pos="7200"/>
        </w:tabs>
        <w:spacing w:after="120"/>
        <w:ind w:right="360"/>
        <w:rPr>
          <w:rFonts w:eastAsia="Batang"/>
        </w:rPr>
      </w:pPr>
      <w:bookmarkStart w:id="34" w:name="_GoBack"/>
      <w:bookmarkEnd w:id="34"/>
      <w:r w:rsidRPr="00FD6EA2">
        <w:rPr>
          <w:rFonts w:eastAsia="Batang"/>
        </w:rPr>
        <w:t>First                                                  20 minutes                               four times a week</w:t>
      </w:r>
    </w:p>
    <w:p w:rsidR="00CC6AAF" w:rsidRPr="00FD6EA2" w:rsidRDefault="00CC6AAF" w:rsidP="00CC6AAF">
      <w:pPr>
        <w:tabs>
          <w:tab w:val="left" w:pos="7200"/>
        </w:tabs>
        <w:spacing w:after="120"/>
        <w:ind w:right="360"/>
        <w:rPr>
          <w:rFonts w:eastAsia="Batang"/>
        </w:rPr>
      </w:pPr>
      <w:r w:rsidRPr="00FD6EA2">
        <w:rPr>
          <w:rFonts w:eastAsia="Batang"/>
        </w:rPr>
        <w:t xml:space="preserve">Second                                             </w:t>
      </w:r>
      <w:r w:rsidR="004B4EE8">
        <w:rPr>
          <w:rFonts w:eastAsia="Batang"/>
        </w:rPr>
        <w:t xml:space="preserve"> </w:t>
      </w:r>
      <w:r w:rsidRPr="00FD6EA2">
        <w:rPr>
          <w:rFonts w:eastAsia="Batang"/>
        </w:rPr>
        <w:t>20 minutes                               four times a week</w:t>
      </w:r>
    </w:p>
    <w:p w:rsidR="00CC6AAF" w:rsidRPr="00FD6EA2" w:rsidRDefault="00CC6AAF" w:rsidP="00CC6AAF">
      <w:pPr>
        <w:tabs>
          <w:tab w:val="left" w:pos="7200"/>
        </w:tabs>
        <w:spacing w:after="120"/>
        <w:ind w:right="360"/>
        <w:rPr>
          <w:rFonts w:eastAsia="Batang"/>
        </w:rPr>
      </w:pPr>
      <w:r w:rsidRPr="00FD6EA2">
        <w:rPr>
          <w:rFonts w:eastAsia="Batang"/>
        </w:rPr>
        <w:t xml:space="preserve">Third                                                </w:t>
      </w:r>
      <w:r w:rsidR="004B4EE8">
        <w:rPr>
          <w:rFonts w:eastAsia="Batang"/>
        </w:rPr>
        <w:t xml:space="preserve"> </w:t>
      </w:r>
      <w:r w:rsidRPr="00FD6EA2">
        <w:rPr>
          <w:rFonts w:eastAsia="Batang"/>
        </w:rPr>
        <w:t>30 minutes                               four times a week</w:t>
      </w:r>
    </w:p>
    <w:p w:rsidR="00CC6AAF" w:rsidRPr="00FD6EA2" w:rsidRDefault="00CC6AAF" w:rsidP="00CC6AAF">
      <w:pPr>
        <w:tabs>
          <w:tab w:val="left" w:pos="7200"/>
        </w:tabs>
        <w:spacing w:after="120"/>
        <w:ind w:right="360"/>
        <w:rPr>
          <w:rFonts w:eastAsia="Batang"/>
        </w:rPr>
      </w:pPr>
      <w:r w:rsidRPr="00FD6EA2">
        <w:rPr>
          <w:rFonts w:eastAsia="Batang"/>
        </w:rPr>
        <w:t>Fourth                                               30 minutes                               four times a week</w:t>
      </w:r>
    </w:p>
    <w:p w:rsidR="00CC6AAF" w:rsidRPr="00FD6EA2" w:rsidRDefault="00CC6AAF" w:rsidP="00CC6AAF">
      <w:pPr>
        <w:tabs>
          <w:tab w:val="left" w:pos="7200"/>
        </w:tabs>
        <w:spacing w:after="120"/>
        <w:ind w:right="360"/>
        <w:rPr>
          <w:rFonts w:eastAsia="Batang"/>
        </w:rPr>
      </w:pPr>
      <w:r w:rsidRPr="00FD6EA2">
        <w:rPr>
          <w:rFonts w:eastAsia="Batang"/>
        </w:rPr>
        <w:t>Fifth                                                  45/60 minutes                          four times a week</w:t>
      </w:r>
    </w:p>
    <w:p w:rsidR="00CC6AAF" w:rsidRPr="00FD6EA2" w:rsidRDefault="00CC6AAF" w:rsidP="00CC6AAF">
      <w:pPr>
        <w:tabs>
          <w:tab w:val="left" w:pos="7200"/>
        </w:tabs>
        <w:spacing w:after="120"/>
        <w:ind w:right="360"/>
        <w:rPr>
          <w:rFonts w:eastAsia="Batang"/>
        </w:rPr>
      </w:pPr>
      <w:r w:rsidRPr="00FD6EA2">
        <w:rPr>
          <w:rFonts w:eastAsia="Batang"/>
        </w:rPr>
        <w:t>There are ongoing projects in grades 2 through 5, such as monthly book reports or science and social studies units, which may require work on weekends or holidays.</w:t>
      </w:r>
    </w:p>
    <w:p w:rsidR="00CC6AAF" w:rsidRPr="00FD6EA2" w:rsidRDefault="00CC6AAF" w:rsidP="00CC6AAF">
      <w:pPr>
        <w:tabs>
          <w:tab w:val="left" w:pos="7200"/>
        </w:tabs>
        <w:spacing w:after="120"/>
        <w:ind w:right="360"/>
        <w:rPr>
          <w:rFonts w:eastAsia="Batang"/>
        </w:rPr>
      </w:pPr>
      <w:r w:rsidRPr="00FD6EA2">
        <w:rPr>
          <w:rFonts w:eastAsia="Batang"/>
        </w:rPr>
        <w:t>*Parents are asked to read to their child for 30 minutes (minimum) every day.</w:t>
      </w:r>
    </w:p>
    <w:p w:rsidR="002E433C" w:rsidRDefault="00CC6AAF" w:rsidP="002E433C">
      <w:pPr>
        <w:tabs>
          <w:tab w:val="left" w:pos="7200"/>
        </w:tabs>
        <w:spacing w:after="120"/>
        <w:ind w:right="360"/>
        <w:rPr>
          <w:rFonts w:eastAsia="Batang"/>
        </w:rPr>
      </w:pPr>
      <w:r w:rsidRPr="0002017E">
        <w:rPr>
          <w:rFonts w:eastAsia="Batang"/>
        </w:rPr>
        <w:t>If you feel that your child is consistently spending more time than these recommended guidelines, please contact your child’s teacher.</w:t>
      </w:r>
      <w:bookmarkStart w:id="35" w:name="_Toc144131189"/>
      <w:bookmarkStart w:id="36" w:name="_Ref363732511"/>
      <w:bookmarkStart w:id="37" w:name="_Ref363737562"/>
    </w:p>
    <w:p w:rsidR="002E433C" w:rsidRDefault="002E433C" w:rsidP="002E433C">
      <w:pPr>
        <w:tabs>
          <w:tab w:val="left" w:pos="7200"/>
        </w:tabs>
        <w:spacing w:after="120"/>
        <w:ind w:right="360"/>
        <w:rPr>
          <w:rFonts w:eastAsia="Batang"/>
        </w:rPr>
      </w:pPr>
    </w:p>
    <w:p w:rsidR="00167C29" w:rsidRDefault="00167C29" w:rsidP="002E433C">
      <w:pPr>
        <w:pStyle w:val="Heading2"/>
        <w:tabs>
          <w:tab w:val="left" w:pos="7200"/>
        </w:tabs>
        <w:ind w:right="360"/>
        <w:jc w:val="center"/>
        <w:rPr>
          <w:rFonts w:ascii="Times New Roman" w:eastAsia="Batang" w:hAnsi="Times New Roman" w:cs="Times New Roman"/>
          <w:i w:val="0"/>
          <w:iCs w:val="0"/>
          <w:sz w:val="32"/>
          <w:szCs w:val="32"/>
        </w:rPr>
      </w:pPr>
      <w:r w:rsidRPr="00A52FAE">
        <w:rPr>
          <w:rFonts w:ascii="Times New Roman" w:eastAsia="Batang" w:hAnsi="Times New Roman" w:cs="Times New Roman"/>
          <w:i w:val="0"/>
          <w:iCs w:val="0"/>
          <w:sz w:val="32"/>
          <w:szCs w:val="32"/>
        </w:rPr>
        <w:lastRenderedPageBreak/>
        <w:t>Bus Transportation Regulations</w:t>
      </w:r>
      <w:bookmarkEnd w:id="35"/>
      <w:bookmarkEnd w:id="36"/>
      <w:bookmarkEnd w:id="37"/>
    </w:p>
    <w:p w:rsidR="00167C29" w:rsidRPr="00A52FAE" w:rsidRDefault="00167C29" w:rsidP="00167C29">
      <w:pPr>
        <w:rPr>
          <w:rFonts w:eastAsia="Batang"/>
        </w:rPr>
      </w:pPr>
    </w:p>
    <w:p w:rsidR="00167C29" w:rsidRPr="00167C29" w:rsidRDefault="00167C29" w:rsidP="00167C29">
      <w:pPr>
        <w:tabs>
          <w:tab w:val="left" w:pos="7200"/>
        </w:tabs>
        <w:spacing w:after="120"/>
        <w:ind w:right="360"/>
        <w:rPr>
          <w:rFonts w:eastAsia="Batang"/>
        </w:rPr>
      </w:pPr>
      <w:r w:rsidRPr="00167C29">
        <w:rPr>
          <w:rFonts w:eastAsia="Batang"/>
        </w:rPr>
        <w:t>The right of students to ride on the school bus is conditional on their behavior and observance of rules pertaining to proper conduct.</w:t>
      </w:r>
      <w:r w:rsidR="00C34229">
        <w:rPr>
          <w:rFonts w:eastAsia="Batang"/>
        </w:rPr>
        <w:t xml:space="preserve">  </w:t>
      </w:r>
      <w:r w:rsidRPr="00167C29">
        <w:rPr>
          <w:rFonts w:eastAsia="Batang"/>
        </w:rPr>
        <w:t xml:space="preserve">Drivers are authorized to enforce these rules, which are listed below. </w:t>
      </w:r>
      <w:r w:rsidR="004B4EE8">
        <w:rPr>
          <w:rFonts w:eastAsia="Batang"/>
        </w:rPr>
        <w:t xml:space="preserve"> </w:t>
      </w:r>
      <w:r w:rsidRPr="00167C29">
        <w:rPr>
          <w:rFonts w:eastAsia="Batang"/>
        </w:rPr>
        <w:t>We recommend that parents of bus students review these regulations with their children.</w:t>
      </w:r>
      <w:bookmarkStart w:id="38" w:name="_Toc144131190"/>
    </w:p>
    <w:p w:rsidR="00167C29" w:rsidRPr="00167C29" w:rsidRDefault="00167C29" w:rsidP="00167C29">
      <w:pPr>
        <w:pStyle w:val="Heading2"/>
        <w:tabs>
          <w:tab w:val="left" w:pos="7200"/>
        </w:tabs>
        <w:ind w:right="360"/>
        <w:rPr>
          <w:rFonts w:ascii="Times New Roman" w:eastAsia="Batang" w:hAnsi="Times New Roman" w:cs="Times New Roman"/>
          <w:i w:val="0"/>
          <w:iCs w:val="0"/>
          <w:sz w:val="24"/>
          <w:szCs w:val="24"/>
        </w:rPr>
      </w:pPr>
      <w:bookmarkStart w:id="39" w:name="_Ref363737485"/>
      <w:r w:rsidRPr="00167C29">
        <w:rPr>
          <w:rFonts w:ascii="Times New Roman" w:eastAsia="Batang" w:hAnsi="Times New Roman" w:cs="Times New Roman"/>
          <w:i w:val="0"/>
          <w:iCs w:val="0"/>
          <w:sz w:val="24"/>
          <w:szCs w:val="24"/>
        </w:rPr>
        <w:t>School Bus Regulations</w:t>
      </w:r>
      <w:bookmarkEnd w:id="38"/>
      <w:bookmarkEnd w:id="39"/>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The students’ right to ride the school bus is conditional on their behavior and observance of rules pertaining to proper conduct. </w:t>
      </w:r>
      <w:r w:rsidR="004B4EE8">
        <w:rPr>
          <w:rFonts w:eastAsia="Batang"/>
        </w:rPr>
        <w:t xml:space="preserve"> </w:t>
      </w:r>
      <w:r w:rsidRPr="00167C29">
        <w:rPr>
          <w:rFonts w:eastAsia="Batang"/>
        </w:rPr>
        <w:t>Drivers are authorized to enforce these rules and to make suggestions in line with good citizenship.</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The driver may assign seats to students. </w:t>
      </w:r>
      <w:r w:rsidR="004B4EE8">
        <w:rPr>
          <w:rFonts w:eastAsia="Batang"/>
        </w:rPr>
        <w:t xml:space="preserve"> </w:t>
      </w:r>
      <w:r w:rsidRPr="00167C29">
        <w:rPr>
          <w:rFonts w:eastAsia="Batang"/>
        </w:rPr>
        <w:t>The bus will not be in motion until all students are seated.</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While on the bus, students shall not shout, whistle, throw anything, or otherwise distract the bus driver in any way. </w:t>
      </w:r>
      <w:r w:rsidR="004B4EE8">
        <w:rPr>
          <w:rFonts w:eastAsia="Batang"/>
        </w:rPr>
        <w:t xml:space="preserve"> </w:t>
      </w:r>
      <w:r w:rsidRPr="00167C29">
        <w:rPr>
          <w:rFonts w:eastAsia="Batang"/>
        </w:rPr>
        <w:t>Eating and drinking are not permitted, nor are students allowed to have electronic equipment (games, CD players, radios) on the bus.</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There shall be no fooling, fighting or other improper behavior on the bus.</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Students shall not open windows unless authorized by the driver. </w:t>
      </w:r>
      <w:r w:rsidR="004B4EE8">
        <w:rPr>
          <w:rFonts w:eastAsia="Batang"/>
        </w:rPr>
        <w:t xml:space="preserve"> </w:t>
      </w:r>
      <w:r w:rsidRPr="00167C29">
        <w:rPr>
          <w:rFonts w:eastAsia="Batang"/>
        </w:rPr>
        <w:t>Students shall not put head, arms, hands, feet or objects out the window.</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Aisles are to be kept free from books, lunch boxes, and other objects. </w:t>
      </w:r>
      <w:r w:rsidR="004B4EE8">
        <w:rPr>
          <w:rFonts w:eastAsia="Batang"/>
        </w:rPr>
        <w:t xml:space="preserve"> </w:t>
      </w:r>
      <w:r w:rsidRPr="00167C29">
        <w:rPr>
          <w:rFonts w:eastAsia="Batang"/>
        </w:rPr>
        <w:t>Students must keep their feet out of the aisle when others are loading and unloading from the bus.</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Students who must cross the road after leaving the bus shall adopt the following procedures:</w:t>
      </w:r>
    </w:p>
    <w:p w:rsidR="00167C29" w:rsidRPr="00167C29" w:rsidRDefault="00167C29" w:rsidP="00167C29">
      <w:pPr>
        <w:numPr>
          <w:ilvl w:val="1"/>
          <w:numId w:val="13"/>
        </w:numPr>
        <w:tabs>
          <w:tab w:val="left" w:pos="7200"/>
        </w:tabs>
        <w:spacing w:after="120"/>
        <w:ind w:right="360"/>
        <w:rPr>
          <w:rFonts w:eastAsia="Batang"/>
        </w:rPr>
      </w:pPr>
      <w:r w:rsidRPr="00167C29">
        <w:rPr>
          <w:rFonts w:eastAsia="Batang"/>
        </w:rPr>
        <w:t>Exit the bus and walk about 10 feet up the road from the bus.</w:t>
      </w:r>
    </w:p>
    <w:p w:rsidR="00167C29" w:rsidRPr="00167C29" w:rsidRDefault="00167C29" w:rsidP="00167C29">
      <w:pPr>
        <w:numPr>
          <w:ilvl w:val="1"/>
          <w:numId w:val="13"/>
        </w:numPr>
        <w:tabs>
          <w:tab w:val="left" w:pos="7200"/>
        </w:tabs>
        <w:spacing w:after="120"/>
        <w:ind w:right="360"/>
        <w:rPr>
          <w:rFonts w:eastAsia="Batang"/>
        </w:rPr>
      </w:pPr>
      <w:r w:rsidRPr="00167C29">
        <w:rPr>
          <w:rFonts w:eastAsia="Batang"/>
        </w:rPr>
        <w:t>Look BOTH ways to be sure cars have stopped.</w:t>
      </w:r>
    </w:p>
    <w:p w:rsidR="00167C29" w:rsidRPr="00167C29" w:rsidRDefault="00167C29" w:rsidP="00167C29">
      <w:pPr>
        <w:numPr>
          <w:ilvl w:val="1"/>
          <w:numId w:val="13"/>
        </w:numPr>
        <w:tabs>
          <w:tab w:val="left" w:pos="7200"/>
        </w:tabs>
        <w:spacing w:after="120"/>
        <w:ind w:right="360"/>
        <w:rPr>
          <w:rFonts w:eastAsia="Batang"/>
        </w:rPr>
      </w:pPr>
      <w:r w:rsidRPr="00167C29">
        <w:rPr>
          <w:rFonts w:eastAsia="Batang"/>
        </w:rPr>
        <w:t>Check with driver, wait for his/her signal.</w:t>
      </w:r>
    </w:p>
    <w:p w:rsidR="00167C29" w:rsidRPr="00167C29" w:rsidRDefault="00167C29" w:rsidP="00167C29">
      <w:pPr>
        <w:numPr>
          <w:ilvl w:val="1"/>
          <w:numId w:val="13"/>
        </w:numPr>
        <w:tabs>
          <w:tab w:val="left" w:pos="7200"/>
        </w:tabs>
        <w:spacing w:after="120"/>
        <w:ind w:right="360"/>
        <w:rPr>
          <w:rFonts w:eastAsia="Batang"/>
        </w:rPr>
      </w:pPr>
      <w:r w:rsidRPr="00167C29">
        <w:rPr>
          <w:rFonts w:eastAsia="Batang"/>
        </w:rPr>
        <w:t>Cross the street in front of the bus.</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Students must line up single file about 6 feet behind the bus stop before boarding the bus. When leaving the bus, all students must remain in their seats until it is their turn to leave. Each student will leave the bus at their specified stop, unless they present a signed bus pass from the office (see #12).</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Students must be ready to take the bus when it arrives. </w:t>
      </w:r>
      <w:r w:rsidR="004B4EE8">
        <w:rPr>
          <w:rFonts w:eastAsia="Batang"/>
        </w:rPr>
        <w:t xml:space="preserve"> </w:t>
      </w:r>
      <w:r w:rsidRPr="00167C29">
        <w:rPr>
          <w:rFonts w:eastAsia="Batang"/>
          <w:b/>
        </w:rPr>
        <w:t>Drivers will not wait if you are late</w:t>
      </w:r>
      <w:r w:rsidRPr="00167C29">
        <w:rPr>
          <w:rFonts w:eastAsia="Batang"/>
        </w:rPr>
        <w:t>.</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 xml:space="preserve">Student violations will be written up and handed to the Principal by the bus driver. </w:t>
      </w:r>
      <w:r w:rsidR="004B4EE8">
        <w:rPr>
          <w:rFonts w:eastAsia="Batang"/>
        </w:rPr>
        <w:t xml:space="preserve"> </w:t>
      </w:r>
      <w:r w:rsidRPr="00167C29">
        <w:rPr>
          <w:rFonts w:eastAsia="Batang"/>
        </w:rPr>
        <w:t xml:space="preserve">The Principal will then give the slip to the student, requiring the student to bring the write-up back </w:t>
      </w:r>
      <w:r w:rsidR="00E959CF">
        <w:rPr>
          <w:rFonts w:eastAsia="Batang"/>
          <w:u w:val="single"/>
        </w:rPr>
        <w:t xml:space="preserve">with their parents’ </w:t>
      </w:r>
      <w:r w:rsidRPr="00167C29">
        <w:rPr>
          <w:rFonts w:eastAsia="Batang"/>
          <w:u w:val="single"/>
        </w:rPr>
        <w:t>signature</w:t>
      </w:r>
      <w:r w:rsidRPr="00167C29">
        <w:rPr>
          <w:rFonts w:eastAsia="Batang"/>
        </w:rPr>
        <w:t xml:space="preserve"> before boarding the bus the next day.</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The Principal may suspend a student from riding the bus for ongoing serious misconduct. The Principal will inform the parents that a second offense may result in further suspension from riding the bus.</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lastRenderedPageBreak/>
        <w:t xml:space="preserve">Bus students will be picked up and discharged only at their regular bus stops, unless the driver is given a bus pass from the office. </w:t>
      </w:r>
      <w:r w:rsidR="004B4EE8">
        <w:rPr>
          <w:rFonts w:eastAsia="Batang"/>
        </w:rPr>
        <w:t xml:space="preserve"> </w:t>
      </w:r>
      <w:r w:rsidRPr="00167C29">
        <w:rPr>
          <w:rFonts w:eastAsia="Batang"/>
        </w:rPr>
        <w:t xml:space="preserve">A written note or phone call from a parent is required to obtain a bus pass. </w:t>
      </w:r>
      <w:r w:rsidR="004B4EE8">
        <w:rPr>
          <w:rFonts w:eastAsia="Batang"/>
        </w:rPr>
        <w:t xml:space="preserve"> </w:t>
      </w:r>
      <w:r w:rsidRPr="00167C29">
        <w:rPr>
          <w:rFonts w:eastAsia="Batang"/>
        </w:rPr>
        <w:t xml:space="preserve">Parents can call the bus company directly in the morning if it is an emergency. </w:t>
      </w:r>
      <w:r w:rsidR="004B4EE8">
        <w:rPr>
          <w:rFonts w:eastAsia="Batang"/>
        </w:rPr>
        <w:t xml:space="preserve"> </w:t>
      </w:r>
      <w:r w:rsidRPr="00167C29">
        <w:rPr>
          <w:rFonts w:eastAsia="Batang"/>
        </w:rPr>
        <w:t>School must also be notified.</w:t>
      </w:r>
    </w:p>
    <w:p w:rsidR="00167C29" w:rsidRPr="00167C29" w:rsidRDefault="00167C29" w:rsidP="00167C29">
      <w:pPr>
        <w:numPr>
          <w:ilvl w:val="0"/>
          <w:numId w:val="13"/>
        </w:numPr>
        <w:tabs>
          <w:tab w:val="left" w:pos="7200"/>
        </w:tabs>
        <w:spacing w:after="120"/>
        <w:ind w:right="360"/>
        <w:rPr>
          <w:rFonts w:eastAsia="Batang"/>
        </w:rPr>
      </w:pPr>
      <w:r w:rsidRPr="00167C29">
        <w:rPr>
          <w:rFonts w:eastAsia="Batang"/>
        </w:rPr>
        <w:t>Walkers are not allowed to ride a regularly scheduled school bus without written permission from parents or a pass from the school.</w:t>
      </w:r>
    </w:p>
    <w:p w:rsidR="00A94050" w:rsidRDefault="00A94050" w:rsidP="00167C29">
      <w:pPr>
        <w:jc w:val="center"/>
        <w:rPr>
          <w:b/>
          <w:bCs/>
          <w:sz w:val="32"/>
          <w:szCs w:val="32"/>
        </w:rPr>
      </w:pPr>
      <w:bookmarkStart w:id="40" w:name="_Toc144131196"/>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3943" w:rsidRDefault="00163943" w:rsidP="00167C29">
      <w:pPr>
        <w:jc w:val="center"/>
        <w:rPr>
          <w:b/>
          <w:bCs/>
          <w:sz w:val="32"/>
          <w:szCs w:val="32"/>
        </w:rPr>
      </w:pPr>
    </w:p>
    <w:p w:rsidR="00167C29" w:rsidRPr="00364C52" w:rsidRDefault="00167C29" w:rsidP="00167C29">
      <w:pPr>
        <w:jc w:val="center"/>
        <w:rPr>
          <w:b/>
          <w:bCs/>
          <w:sz w:val="32"/>
          <w:szCs w:val="32"/>
        </w:rPr>
      </w:pPr>
      <w:r w:rsidRPr="00364C52">
        <w:rPr>
          <w:b/>
          <w:bCs/>
          <w:sz w:val="32"/>
          <w:szCs w:val="32"/>
        </w:rPr>
        <w:lastRenderedPageBreak/>
        <w:t>Discipline</w:t>
      </w:r>
    </w:p>
    <w:p w:rsidR="0076451E" w:rsidRDefault="0076451E" w:rsidP="00167C29">
      <w:pPr>
        <w:rPr>
          <w:color w:val="000000"/>
          <w:sz w:val="22"/>
          <w:szCs w:val="22"/>
        </w:rPr>
      </w:pPr>
    </w:p>
    <w:p w:rsidR="00CA4D81" w:rsidRPr="00903C51" w:rsidRDefault="00CA4D81" w:rsidP="00CA4D81">
      <w:pPr>
        <w:rPr>
          <w:color w:val="000000"/>
          <w:sz w:val="22"/>
          <w:szCs w:val="22"/>
        </w:rPr>
      </w:pPr>
      <w:r w:rsidRPr="00903C51">
        <w:rPr>
          <w:color w:val="000000"/>
          <w:sz w:val="22"/>
          <w:szCs w:val="22"/>
        </w:rPr>
        <w:t>Florence Rideout and Lyn</w:t>
      </w:r>
      <w:r w:rsidR="00FA325A" w:rsidRPr="00903C51">
        <w:rPr>
          <w:color w:val="000000"/>
          <w:sz w:val="22"/>
          <w:szCs w:val="22"/>
        </w:rPr>
        <w:t>deborough Central School use</w:t>
      </w:r>
      <w:r w:rsidRPr="00903C51">
        <w:rPr>
          <w:color w:val="000000"/>
          <w:sz w:val="22"/>
          <w:szCs w:val="22"/>
        </w:rPr>
        <w:t xml:space="preserve"> a positive approach to discipline that draws upon children’s ability to demonstrate behavior in constructive, friendly ways as well as the teacher’s ability to empower children to do so. </w:t>
      </w:r>
      <w:r w:rsidRPr="00903C51">
        <w:rPr>
          <w:sz w:val="22"/>
          <w:szCs w:val="22"/>
        </w:rPr>
        <w:t>Children behave and learn best when they are aware that their parent(s)/guardian(s) communica</w:t>
      </w:r>
      <w:r w:rsidR="00A94050" w:rsidRPr="00903C51">
        <w:rPr>
          <w:sz w:val="22"/>
          <w:szCs w:val="22"/>
        </w:rPr>
        <w:t>te regularly with school staff</w:t>
      </w:r>
      <w:r w:rsidRPr="00903C51">
        <w:rPr>
          <w:sz w:val="22"/>
          <w:szCs w:val="22"/>
        </w:rPr>
        <w:t xml:space="preserve"> and are supportive of the teachers and school administration. If you have any concerns or questions about a school or classroom practice, please share these concerns with the appropriate school personnel. </w:t>
      </w:r>
    </w:p>
    <w:p w:rsidR="00545052" w:rsidRPr="00903C51" w:rsidRDefault="00545052" w:rsidP="00167C29">
      <w:pPr>
        <w:rPr>
          <w:color w:val="000000"/>
          <w:sz w:val="22"/>
          <w:szCs w:val="22"/>
        </w:rPr>
      </w:pPr>
    </w:p>
    <w:p w:rsidR="009E37D4" w:rsidRPr="00903C51" w:rsidRDefault="0076451E" w:rsidP="006725A8">
      <w:pPr>
        <w:rPr>
          <w:sz w:val="22"/>
          <w:szCs w:val="22"/>
        </w:rPr>
      </w:pPr>
      <w:r w:rsidRPr="00903C51">
        <w:rPr>
          <w:sz w:val="22"/>
          <w:szCs w:val="22"/>
        </w:rPr>
        <w:t>I</w:t>
      </w:r>
      <w:r w:rsidR="009E37D4" w:rsidRPr="00903C51">
        <w:rPr>
          <w:sz w:val="22"/>
          <w:szCs w:val="22"/>
        </w:rPr>
        <w:t>n an effort to foster a sense of ownership and responsibility, classroom rules are created with the children during the first few weeks of school</w:t>
      </w:r>
      <w:r w:rsidR="00665A98" w:rsidRPr="00903C51">
        <w:rPr>
          <w:sz w:val="22"/>
          <w:szCs w:val="22"/>
        </w:rPr>
        <w:t>.</w:t>
      </w:r>
      <w:r w:rsidR="00B46C84" w:rsidRPr="00903C51">
        <w:rPr>
          <w:sz w:val="22"/>
          <w:szCs w:val="22"/>
        </w:rPr>
        <w:t xml:space="preserve"> </w:t>
      </w:r>
      <w:r w:rsidR="001E420C" w:rsidRPr="00903C51">
        <w:rPr>
          <w:sz w:val="22"/>
          <w:szCs w:val="22"/>
        </w:rPr>
        <w:t xml:space="preserve">Teachers continually discuss and model </w:t>
      </w:r>
      <w:r w:rsidR="009E37D4" w:rsidRPr="00903C51">
        <w:rPr>
          <w:sz w:val="22"/>
          <w:szCs w:val="22"/>
        </w:rPr>
        <w:t>appropriate behaviors and expectations with students in a calm, respectful manner.  Teachers use a variety of techniques and strategies when responding to student misbehavior.</w:t>
      </w:r>
      <w:r w:rsidR="00726E38" w:rsidRPr="00903C51">
        <w:rPr>
          <w:sz w:val="22"/>
          <w:szCs w:val="22"/>
        </w:rPr>
        <w:t xml:space="preserve"> </w:t>
      </w:r>
      <w:r w:rsidR="006725A8" w:rsidRPr="00903C51">
        <w:rPr>
          <w:sz w:val="22"/>
          <w:szCs w:val="22"/>
        </w:rPr>
        <w:t xml:space="preserve">Teacher’s use positive language to remind, redirect and </w:t>
      </w:r>
      <w:r w:rsidR="00C81727" w:rsidRPr="00903C51">
        <w:rPr>
          <w:sz w:val="22"/>
          <w:szCs w:val="22"/>
        </w:rPr>
        <w:t xml:space="preserve">reinforce expectations. </w:t>
      </w:r>
      <w:r w:rsidR="00FF5E38" w:rsidRPr="00903C51">
        <w:rPr>
          <w:sz w:val="22"/>
          <w:szCs w:val="22"/>
        </w:rPr>
        <w:t xml:space="preserve"> </w:t>
      </w:r>
      <w:r w:rsidR="00665A98" w:rsidRPr="00903C51">
        <w:rPr>
          <w:sz w:val="22"/>
          <w:szCs w:val="22"/>
        </w:rPr>
        <w:t xml:space="preserve">Logical consequences are </w:t>
      </w:r>
      <w:r w:rsidR="00B46C84" w:rsidRPr="00903C51">
        <w:rPr>
          <w:sz w:val="22"/>
          <w:szCs w:val="22"/>
        </w:rPr>
        <w:t xml:space="preserve">often utilized. Logical consequence are directly related to children’s behavior and helps them fix their mistakes. </w:t>
      </w:r>
    </w:p>
    <w:p w:rsidR="00D724E4" w:rsidRPr="00903C51" w:rsidRDefault="00D724E4" w:rsidP="00D724E4">
      <w:pPr>
        <w:ind w:firstLine="360"/>
        <w:rPr>
          <w:sz w:val="22"/>
          <w:szCs w:val="22"/>
        </w:rPr>
      </w:pPr>
    </w:p>
    <w:p w:rsidR="00AB7361" w:rsidRPr="00903C51" w:rsidRDefault="00AB7361" w:rsidP="00AB7361">
      <w:pPr>
        <w:rPr>
          <w:b/>
          <w:sz w:val="22"/>
          <w:szCs w:val="22"/>
        </w:rPr>
      </w:pPr>
      <w:r w:rsidRPr="00903C51">
        <w:rPr>
          <w:b/>
          <w:sz w:val="22"/>
          <w:szCs w:val="22"/>
        </w:rPr>
        <w:t>CLASSROOM CONSEQUENCES</w:t>
      </w:r>
    </w:p>
    <w:p w:rsidR="009E37D4" w:rsidRPr="00903C51" w:rsidRDefault="009E37D4" w:rsidP="00167C29">
      <w:pPr>
        <w:rPr>
          <w:sz w:val="22"/>
          <w:szCs w:val="22"/>
        </w:rPr>
      </w:pPr>
    </w:p>
    <w:p w:rsidR="00B46C84" w:rsidRPr="00E959CF" w:rsidRDefault="00A94050" w:rsidP="00AB7361">
      <w:pPr>
        <w:rPr>
          <w:sz w:val="22"/>
          <w:szCs w:val="22"/>
        </w:rPr>
      </w:pPr>
      <w:r w:rsidRPr="00E959CF">
        <w:rPr>
          <w:b/>
          <w:sz w:val="22"/>
          <w:szCs w:val="22"/>
        </w:rPr>
        <w:t>Take Responsibility</w:t>
      </w:r>
      <w:r w:rsidR="00B46C84" w:rsidRPr="00E959CF">
        <w:rPr>
          <w:sz w:val="22"/>
          <w:szCs w:val="22"/>
        </w:rPr>
        <w:t xml:space="preserve"> – This logical consequence is used in situations when something has been broke</w:t>
      </w:r>
      <w:r w:rsidR="001E420C" w:rsidRPr="00E959CF">
        <w:rPr>
          <w:sz w:val="22"/>
          <w:szCs w:val="22"/>
        </w:rPr>
        <w:t>n</w:t>
      </w:r>
      <w:r w:rsidR="00B46C84" w:rsidRPr="00E959CF">
        <w:rPr>
          <w:sz w:val="22"/>
          <w:szCs w:val="22"/>
        </w:rPr>
        <w:t xml:space="preserve"> or a mess has been made- whether accidentally or </w:t>
      </w:r>
      <w:r w:rsidR="00545052" w:rsidRPr="00E959CF">
        <w:rPr>
          <w:sz w:val="22"/>
          <w:szCs w:val="22"/>
        </w:rPr>
        <w:t>intentionally. Teachers use this when they see an opportunity for a child to solve a problem he or she has caused.</w:t>
      </w:r>
    </w:p>
    <w:p w:rsidR="00AB7361" w:rsidRPr="00E959CF" w:rsidRDefault="00AB7361" w:rsidP="00AB7361">
      <w:pPr>
        <w:rPr>
          <w:sz w:val="22"/>
          <w:szCs w:val="22"/>
        </w:rPr>
      </w:pPr>
    </w:p>
    <w:p w:rsidR="00545052" w:rsidRPr="00E959CF" w:rsidRDefault="00AB7361" w:rsidP="00E959CF">
      <w:pPr>
        <w:rPr>
          <w:sz w:val="22"/>
          <w:szCs w:val="22"/>
        </w:rPr>
      </w:pPr>
      <w:r w:rsidRPr="00E959CF">
        <w:rPr>
          <w:b/>
          <w:sz w:val="22"/>
          <w:szCs w:val="22"/>
        </w:rPr>
        <w:t>Loss of Privilege</w:t>
      </w:r>
      <w:r w:rsidRPr="00E959CF">
        <w:rPr>
          <w:sz w:val="22"/>
          <w:szCs w:val="22"/>
        </w:rPr>
        <w:t xml:space="preserve"> </w:t>
      </w:r>
      <w:r w:rsidR="0076451E" w:rsidRPr="00E959CF">
        <w:rPr>
          <w:sz w:val="22"/>
          <w:szCs w:val="22"/>
        </w:rPr>
        <w:t>– This logical consequence is used in situations when a student</w:t>
      </w:r>
      <w:r w:rsidR="00AE5B52" w:rsidRPr="00E959CF">
        <w:rPr>
          <w:sz w:val="22"/>
          <w:szCs w:val="22"/>
        </w:rPr>
        <w:t xml:space="preserve"> defie</w:t>
      </w:r>
      <w:r w:rsidR="0076451E" w:rsidRPr="00E959CF">
        <w:rPr>
          <w:sz w:val="22"/>
          <w:szCs w:val="22"/>
        </w:rPr>
        <w:t>s, test</w:t>
      </w:r>
      <w:r w:rsidR="001E420C" w:rsidRPr="00E959CF">
        <w:rPr>
          <w:sz w:val="22"/>
          <w:szCs w:val="22"/>
        </w:rPr>
        <w:t>s</w:t>
      </w:r>
      <w:r w:rsidR="0076451E" w:rsidRPr="00E959CF">
        <w:rPr>
          <w:sz w:val="22"/>
          <w:szCs w:val="22"/>
        </w:rPr>
        <w:t xml:space="preserve"> or even forgets the rule. The consequence is that the child loses the privilege What is taken</w:t>
      </w:r>
      <w:r w:rsidRPr="00E959CF">
        <w:rPr>
          <w:sz w:val="22"/>
          <w:szCs w:val="22"/>
        </w:rPr>
        <w:t xml:space="preserve"> </w:t>
      </w:r>
      <w:r w:rsidR="006725A8" w:rsidRPr="00E959CF">
        <w:rPr>
          <w:sz w:val="22"/>
          <w:szCs w:val="22"/>
        </w:rPr>
        <w:t>away is directly related to the misbehavior.</w:t>
      </w:r>
    </w:p>
    <w:p w:rsidR="00AB7361" w:rsidRPr="00E959CF" w:rsidRDefault="00AB7361" w:rsidP="00AB7361">
      <w:pPr>
        <w:rPr>
          <w:sz w:val="22"/>
          <w:szCs w:val="22"/>
        </w:rPr>
      </w:pPr>
    </w:p>
    <w:p w:rsidR="00B46C84" w:rsidRPr="00E959CF" w:rsidRDefault="00D724E4" w:rsidP="00AB7361">
      <w:pPr>
        <w:rPr>
          <w:sz w:val="22"/>
          <w:szCs w:val="22"/>
        </w:rPr>
      </w:pPr>
      <w:r w:rsidRPr="00E959CF">
        <w:rPr>
          <w:b/>
          <w:sz w:val="22"/>
          <w:szCs w:val="22"/>
        </w:rPr>
        <w:t>Take a Break</w:t>
      </w:r>
      <w:r w:rsidR="001E420C" w:rsidRPr="00E959CF">
        <w:rPr>
          <w:sz w:val="22"/>
          <w:szCs w:val="22"/>
        </w:rPr>
        <w:t xml:space="preserve"> –  </w:t>
      </w:r>
      <w:r w:rsidR="002D6DD9" w:rsidRPr="00E959CF">
        <w:rPr>
          <w:sz w:val="22"/>
          <w:szCs w:val="22"/>
        </w:rPr>
        <w:t>This type of logical consequence is when a student is out of control and needs an opportunity to regain self-control and calm down. The student will move to a predetermined location within the classroom, takes time to regroup and then rejoins the class once he or she has regained control.</w:t>
      </w:r>
      <w:r w:rsidRPr="00E959CF">
        <w:rPr>
          <w:sz w:val="22"/>
          <w:szCs w:val="22"/>
        </w:rPr>
        <w:t xml:space="preserve"> </w:t>
      </w:r>
      <w:r w:rsidR="00AB7361" w:rsidRPr="00E959CF">
        <w:rPr>
          <w:sz w:val="22"/>
          <w:szCs w:val="22"/>
        </w:rPr>
        <w:t>“</w:t>
      </w:r>
      <w:r w:rsidRPr="00E959CF">
        <w:rPr>
          <w:sz w:val="22"/>
          <w:szCs w:val="22"/>
        </w:rPr>
        <w:t>Take a Break</w:t>
      </w:r>
      <w:r w:rsidR="00AB7361" w:rsidRPr="00E959CF">
        <w:rPr>
          <w:sz w:val="22"/>
          <w:szCs w:val="22"/>
        </w:rPr>
        <w:t>”</w:t>
      </w:r>
      <w:r w:rsidR="004A2459" w:rsidRPr="00E959CF">
        <w:rPr>
          <w:sz w:val="22"/>
          <w:szCs w:val="22"/>
        </w:rPr>
        <w:t xml:space="preserve"> locations have been established in the cafeteria and</w:t>
      </w:r>
      <w:r w:rsidR="00AB7361" w:rsidRPr="00E959CF">
        <w:rPr>
          <w:sz w:val="22"/>
          <w:szCs w:val="22"/>
        </w:rPr>
        <w:t xml:space="preserve"> on</w:t>
      </w:r>
      <w:r w:rsidR="004A2459" w:rsidRPr="00E959CF">
        <w:rPr>
          <w:sz w:val="22"/>
          <w:szCs w:val="22"/>
        </w:rPr>
        <w:t xml:space="preserve"> the playground.</w:t>
      </w:r>
    </w:p>
    <w:p w:rsidR="009E37D4" w:rsidRPr="00903C51" w:rsidRDefault="009E37D4" w:rsidP="00167C29"/>
    <w:p w:rsidR="00285AC0" w:rsidRPr="00903C51" w:rsidRDefault="00285AC0" w:rsidP="00285AC0">
      <w:pPr>
        <w:pStyle w:val="Heading2"/>
        <w:rPr>
          <w:rFonts w:ascii="Times New Roman" w:hAnsi="Times New Roman"/>
          <w:i w:val="0"/>
          <w:iCs w:val="0"/>
          <w:color w:val="000000"/>
          <w:sz w:val="24"/>
        </w:rPr>
      </w:pPr>
      <w:r w:rsidRPr="00903C51">
        <w:rPr>
          <w:rFonts w:ascii="Times New Roman" w:hAnsi="Times New Roman"/>
          <w:i w:val="0"/>
          <w:iCs w:val="0"/>
          <w:color w:val="000000"/>
          <w:sz w:val="24"/>
        </w:rPr>
        <w:t>Progressive Discipline Plan</w:t>
      </w:r>
    </w:p>
    <w:p w:rsidR="009E37D4" w:rsidRPr="00903C51" w:rsidRDefault="009E37D4" w:rsidP="00167C29"/>
    <w:p w:rsidR="009E37D4" w:rsidRPr="00903C51" w:rsidRDefault="00D12451" w:rsidP="00167C29">
      <w:pPr>
        <w:rPr>
          <w:sz w:val="22"/>
          <w:szCs w:val="22"/>
        </w:rPr>
      </w:pPr>
      <w:r w:rsidRPr="00903C51">
        <w:rPr>
          <w:sz w:val="22"/>
          <w:szCs w:val="22"/>
        </w:rPr>
        <w:t xml:space="preserve">We have established school rules regulations which we feel reflect a caring environment and protect the learning environment.  Students who choose not to obey these rules will be disciplined in a fair, consistent, and progressive manner. </w:t>
      </w:r>
      <w:r w:rsidR="009E37D4" w:rsidRPr="00903C51">
        <w:rPr>
          <w:sz w:val="22"/>
          <w:szCs w:val="22"/>
        </w:rPr>
        <w:t xml:space="preserve">Throughout the year, time is spent practicing, modeling, and revisiting the art of conflict resolution.  Younger children </w:t>
      </w:r>
      <w:r w:rsidRPr="00903C51">
        <w:rPr>
          <w:sz w:val="22"/>
          <w:szCs w:val="22"/>
        </w:rPr>
        <w:t xml:space="preserve">(Kindergarten and Grade 1) </w:t>
      </w:r>
      <w:r w:rsidR="009E37D4" w:rsidRPr="00903C51">
        <w:rPr>
          <w:sz w:val="22"/>
          <w:szCs w:val="22"/>
        </w:rPr>
        <w:t xml:space="preserve">are encouraged </w:t>
      </w:r>
      <w:r w:rsidRPr="00903C51">
        <w:rPr>
          <w:sz w:val="22"/>
          <w:szCs w:val="22"/>
        </w:rPr>
        <w:t>to “use their words” and to</w:t>
      </w:r>
      <w:r w:rsidR="009E37D4" w:rsidRPr="00903C51">
        <w:rPr>
          <w:sz w:val="22"/>
          <w:szCs w:val="22"/>
        </w:rPr>
        <w:t xml:space="preserve"> solve problems that arise, rather than resorting to aggressive behaviors.</w:t>
      </w:r>
      <w:r w:rsidRPr="00903C51">
        <w:rPr>
          <w:sz w:val="22"/>
          <w:szCs w:val="22"/>
        </w:rPr>
        <w:t xml:space="preserve"> We use these t</w:t>
      </w:r>
      <w:r w:rsidR="00CD53AF" w:rsidRPr="00903C51">
        <w:rPr>
          <w:sz w:val="22"/>
          <w:szCs w:val="22"/>
        </w:rPr>
        <w:t>eachable moments</w:t>
      </w:r>
      <w:r w:rsidR="00E959CF">
        <w:rPr>
          <w:sz w:val="22"/>
          <w:szCs w:val="22"/>
        </w:rPr>
        <w:t xml:space="preserve"> to process and model self-</w:t>
      </w:r>
      <w:r w:rsidRPr="00903C51">
        <w:rPr>
          <w:sz w:val="22"/>
          <w:szCs w:val="22"/>
        </w:rPr>
        <w:t xml:space="preserve">control strategies with younger students. </w:t>
      </w:r>
      <w:r w:rsidR="00545052" w:rsidRPr="00903C51">
        <w:rPr>
          <w:sz w:val="22"/>
          <w:szCs w:val="22"/>
        </w:rPr>
        <w:t xml:space="preserve"> As o</w:t>
      </w:r>
      <w:r w:rsidR="009E37D4" w:rsidRPr="00903C51">
        <w:rPr>
          <w:sz w:val="22"/>
          <w:szCs w:val="22"/>
        </w:rPr>
        <w:t>lder students de</w:t>
      </w:r>
      <w:r w:rsidR="00545052" w:rsidRPr="00903C51">
        <w:rPr>
          <w:sz w:val="22"/>
          <w:szCs w:val="22"/>
        </w:rPr>
        <w:t xml:space="preserve">velop greater self-control and </w:t>
      </w:r>
      <w:r w:rsidR="009E37D4" w:rsidRPr="00903C51">
        <w:rPr>
          <w:sz w:val="22"/>
          <w:szCs w:val="22"/>
        </w:rPr>
        <w:t>unders</w:t>
      </w:r>
      <w:r w:rsidRPr="00903C51">
        <w:rPr>
          <w:sz w:val="22"/>
          <w:szCs w:val="22"/>
        </w:rPr>
        <w:t xml:space="preserve">tanding of what is expected they are held to </w:t>
      </w:r>
      <w:r w:rsidR="009E37D4" w:rsidRPr="00903C51">
        <w:rPr>
          <w:sz w:val="22"/>
          <w:szCs w:val="22"/>
        </w:rPr>
        <w:t>higher expectations</w:t>
      </w:r>
      <w:r w:rsidRPr="00903C51">
        <w:rPr>
          <w:sz w:val="22"/>
          <w:szCs w:val="22"/>
        </w:rPr>
        <w:t xml:space="preserve"> and may receive </w:t>
      </w:r>
      <w:r w:rsidR="00C81727" w:rsidRPr="00903C51">
        <w:rPr>
          <w:sz w:val="22"/>
          <w:szCs w:val="22"/>
        </w:rPr>
        <w:t>more significa</w:t>
      </w:r>
      <w:r w:rsidRPr="00903C51">
        <w:rPr>
          <w:sz w:val="22"/>
          <w:szCs w:val="22"/>
        </w:rPr>
        <w:t>nt consequences</w:t>
      </w:r>
      <w:r w:rsidR="009E37D4" w:rsidRPr="00903C51">
        <w:rPr>
          <w:sz w:val="22"/>
          <w:szCs w:val="22"/>
        </w:rPr>
        <w:t xml:space="preserve">.  </w:t>
      </w:r>
    </w:p>
    <w:p w:rsidR="00665A98" w:rsidRPr="00903C51" w:rsidRDefault="009E37D4" w:rsidP="00167C29">
      <w:pPr>
        <w:rPr>
          <w:sz w:val="22"/>
          <w:szCs w:val="22"/>
        </w:rPr>
      </w:pPr>
      <w:r w:rsidRPr="00903C51">
        <w:rPr>
          <w:sz w:val="22"/>
          <w:szCs w:val="22"/>
        </w:rPr>
        <w:t xml:space="preserve"> </w:t>
      </w:r>
    </w:p>
    <w:p w:rsidR="00CA4D81" w:rsidRPr="00903C51" w:rsidRDefault="00726E38" w:rsidP="00CA4D81">
      <w:pPr>
        <w:rPr>
          <w:sz w:val="22"/>
          <w:szCs w:val="22"/>
        </w:rPr>
      </w:pPr>
      <w:r w:rsidRPr="00903C51">
        <w:rPr>
          <w:b/>
        </w:rPr>
        <w:t>Minor I</w:t>
      </w:r>
      <w:r w:rsidR="00167C29" w:rsidRPr="00903C51">
        <w:rPr>
          <w:b/>
        </w:rPr>
        <w:t>nfraction</w:t>
      </w:r>
      <w:r w:rsidR="00874036" w:rsidRPr="00903C51">
        <w:rPr>
          <w:b/>
        </w:rPr>
        <w:t xml:space="preserve">: </w:t>
      </w:r>
      <w:r w:rsidR="00874036" w:rsidRPr="00903C51">
        <w:rPr>
          <w:sz w:val="22"/>
          <w:szCs w:val="22"/>
        </w:rPr>
        <w:t>Minor infractions</w:t>
      </w:r>
      <w:r w:rsidR="00874036" w:rsidRPr="00903C51">
        <w:rPr>
          <w:b/>
        </w:rPr>
        <w:t xml:space="preserve"> </w:t>
      </w:r>
      <w:r w:rsidR="00167C29" w:rsidRPr="00903C51">
        <w:rPr>
          <w:sz w:val="22"/>
          <w:szCs w:val="22"/>
        </w:rPr>
        <w:t>on the playground or in the classroom in</w:t>
      </w:r>
      <w:r w:rsidR="00874036" w:rsidRPr="00903C51">
        <w:rPr>
          <w:sz w:val="22"/>
          <w:szCs w:val="22"/>
        </w:rPr>
        <w:t>clude</w:t>
      </w:r>
      <w:r w:rsidR="00285AC0" w:rsidRPr="00903C51">
        <w:rPr>
          <w:sz w:val="22"/>
          <w:szCs w:val="22"/>
        </w:rPr>
        <w:t xml:space="preserve"> but are not limited to </w:t>
      </w:r>
      <w:r w:rsidR="00167C29" w:rsidRPr="00903C51">
        <w:rPr>
          <w:sz w:val="22"/>
          <w:szCs w:val="22"/>
        </w:rPr>
        <w:t>actions such as, nam</w:t>
      </w:r>
      <w:bookmarkStart w:id="41" w:name="_Toc144131194"/>
      <w:r w:rsidR="00285AC0" w:rsidRPr="00903C51">
        <w:rPr>
          <w:sz w:val="22"/>
          <w:szCs w:val="22"/>
        </w:rPr>
        <w:t xml:space="preserve">e calling; </w:t>
      </w:r>
      <w:r w:rsidR="00CA4D81" w:rsidRPr="00903C51">
        <w:rPr>
          <w:sz w:val="22"/>
          <w:szCs w:val="22"/>
        </w:rPr>
        <w:t>being unkind to classmates; being disrespectful to an adult; being continually u</w:t>
      </w:r>
      <w:r w:rsidR="004A32E9" w:rsidRPr="00903C51">
        <w:rPr>
          <w:sz w:val="22"/>
          <w:szCs w:val="22"/>
        </w:rPr>
        <w:t xml:space="preserve">nprepared for class; </w:t>
      </w:r>
      <w:r w:rsidR="006725A8" w:rsidRPr="00903C51">
        <w:rPr>
          <w:sz w:val="22"/>
          <w:szCs w:val="22"/>
        </w:rPr>
        <w:t xml:space="preserve">failure to complete assignments; </w:t>
      </w:r>
      <w:r w:rsidR="0045531B" w:rsidRPr="00903C51">
        <w:rPr>
          <w:sz w:val="22"/>
          <w:szCs w:val="22"/>
        </w:rPr>
        <w:t>continually</w:t>
      </w:r>
      <w:r w:rsidR="004A32E9" w:rsidRPr="00903C51">
        <w:rPr>
          <w:sz w:val="22"/>
          <w:szCs w:val="22"/>
        </w:rPr>
        <w:t xml:space="preserve"> disruptive in class or </w:t>
      </w:r>
      <w:r w:rsidR="0045531B" w:rsidRPr="00903C51">
        <w:rPr>
          <w:sz w:val="22"/>
          <w:szCs w:val="22"/>
        </w:rPr>
        <w:t>talking out of turn, not following established rules</w:t>
      </w:r>
      <w:r w:rsidR="007601E3" w:rsidRPr="00903C51">
        <w:rPr>
          <w:sz w:val="22"/>
          <w:szCs w:val="22"/>
        </w:rPr>
        <w:t xml:space="preserve"> and expec</w:t>
      </w:r>
      <w:r w:rsidR="0045531B" w:rsidRPr="00903C51">
        <w:rPr>
          <w:sz w:val="22"/>
          <w:szCs w:val="22"/>
        </w:rPr>
        <w:t xml:space="preserve">tations in </w:t>
      </w:r>
      <w:r w:rsidR="00CA4D81" w:rsidRPr="00903C51">
        <w:rPr>
          <w:sz w:val="22"/>
          <w:szCs w:val="22"/>
        </w:rPr>
        <w:t>the cafeteria, or</w:t>
      </w:r>
      <w:r w:rsidR="0045531B" w:rsidRPr="00903C51">
        <w:rPr>
          <w:sz w:val="22"/>
          <w:szCs w:val="22"/>
        </w:rPr>
        <w:t xml:space="preserve"> on</w:t>
      </w:r>
      <w:r w:rsidR="00CA4D81" w:rsidRPr="00903C51">
        <w:rPr>
          <w:sz w:val="22"/>
          <w:szCs w:val="22"/>
        </w:rPr>
        <w:t xml:space="preserve"> the playground. Such infractions may result in any of the following: </w:t>
      </w:r>
      <w:r w:rsidR="0045531B" w:rsidRPr="00903C51">
        <w:rPr>
          <w:sz w:val="22"/>
          <w:szCs w:val="22"/>
        </w:rPr>
        <w:t xml:space="preserve"> </w:t>
      </w:r>
      <w:r w:rsidR="00D12451" w:rsidRPr="00903C51">
        <w:rPr>
          <w:b/>
          <w:sz w:val="22"/>
          <w:szCs w:val="22"/>
        </w:rPr>
        <w:t>Take-a-</w:t>
      </w:r>
      <w:r w:rsidR="00D724E4" w:rsidRPr="00903C51">
        <w:rPr>
          <w:b/>
          <w:sz w:val="22"/>
          <w:szCs w:val="22"/>
        </w:rPr>
        <w:t>Break</w:t>
      </w:r>
      <w:r w:rsidRPr="00903C51">
        <w:rPr>
          <w:b/>
          <w:sz w:val="22"/>
          <w:szCs w:val="22"/>
        </w:rPr>
        <w:t xml:space="preserve"> w/Principal</w:t>
      </w:r>
      <w:r w:rsidR="0045531B" w:rsidRPr="00903C51">
        <w:rPr>
          <w:b/>
          <w:sz w:val="22"/>
          <w:szCs w:val="22"/>
        </w:rPr>
        <w:t>,</w:t>
      </w:r>
      <w:r w:rsidR="0045531B" w:rsidRPr="00903C51">
        <w:rPr>
          <w:sz w:val="22"/>
          <w:szCs w:val="22"/>
        </w:rPr>
        <w:t xml:space="preserve"> </w:t>
      </w:r>
      <w:r w:rsidR="006725A8" w:rsidRPr="00903C51">
        <w:rPr>
          <w:b/>
          <w:sz w:val="22"/>
          <w:szCs w:val="22"/>
        </w:rPr>
        <w:t>Loss of Cafeteria/Recess Priv</w:t>
      </w:r>
      <w:r w:rsidR="00C81727" w:rsidRPr="00903C51">
        <w:rPr>
          <w:b/>
          <w:sz w:val="22"/>
          <w:szCs w:val="22"/>
        </w:rPr>
        <w:t>i</w:t>
      </w:r>
      <w:r w:rsidR="006725A8" w:rsidRPr="00903C51">
        <w:rPr>
          <w:b/>
          <w:sz w:val="22"/>
          <w:szCs w:val="22"/>
        </w:rPr>
        <w:t>lege</w:t>
      </w:r>
      <w:r w:rsidR="007601E3" w:rsidRPr="00903C51">
        <w:rPr>
          <w:b/>
          <w:sz w:val="22"/>
          <w:szCs w:val="22"/>
        </w:rPr>
        <w:t>, Teacher</w:t>
      </w:r>
      <w:r w:rsidR="00C81727" w:rsidRPr="00903C51">
        <w:rPr>
          <w:b/>
          <w:sz w:val="22"/>
          <w:szCs w:val="22"/>
        </w:rPr>
        <w:t xml:space="preserve"> </w:t>
      </w:r>
      <w:r w:rsidR="007601E3" w:rsidRPr="00903C51">
        <w:rPr>
          <w:b/>
          <w:sz w:val="22"/>
          <w:szCs w:val="22"/>
        </w:rPr>
        <w:t>Detention</w:t>
      </w:r>
    </w:p>
    <w:p w:rsidR="0045531B" w:rsidRPr="00903C51" w:rsidRDefault="0045531B" w:rsidP="00CA4D81">
      <w:pPr>
        <w:rPr>
          <w:b/>
          <w:sz w:val="22"/>
          <w:szCs w:val="22"/>
        </w:rPr>
      </w:pPr>
    </w:p>
    <w:p w:rsidR="0045531B" w:rsidRPr="00903C51" w:rsidRDefault="0045531B" w:rsidP="00CA4D81">
      <w:pPr>
        <w:rPr>
          <w:b/>
          <w:sz w:val="22"/>
          <w:szCs w:val="22"/>
        </w:rPr>
      </w:pPr>
    </w:p>
    <w:p w:rsidR="0045531B" w:rsidRPr="00903C51" w:rsidRDefault="0045531B" w:rsidP="00CA4D81">
      <w:pPr>
        <w:rPr>
          <w:b/>
          <w:sz w:val="22"/>
          <w:szCs w:val="22"/>
        </w:rPr>
      </w:pPr>
    </w:p>
    <w:p w:rsidR="007601E3" w:rsidRPr="00903C51" w:rsidRDefault="0045531B" w:rsidP="007601E3">
      <w:pPr>
        <w:rPr>
          <w:sz w:val="22"/>
          <w:szCs w:val="22"/>
        </w:rPr>
      </w:pPr>
      <w:r w:rsidRPr="00903C51">
        <w:rPr>
          <w:b/>
        </w:rPr>
        <w:t>Major Infraction</w:t>
      </w:r>
      <w:r w:rsidR="004A2459" w:rsidRPr="00903C51">
        <w:rPr>
          <w:b/>
        </w:rPr>
        <w:t>:</w:t>
      </w:r>
      <w:r w:rsidRPr="00903C51">
        <w:t xml:space="preserve"> </w:t>
      </w:r>
      <w:r w:rsidRPr="00903C51">
        <w:rPr>
          <w:sz w:val="22"/>
          <w:szCs w:val="22"/>
        </w:rPr>
        <w:t>Major infractio</w:t>
      </w:r>
      <w:r w:rsidR="004A2459" w:rsidRPr="00903C51">
        <w:rPr>
          <w:sz w:val="22"/>
          <w:szCs w:val="22"/>
        </w:rPr>
        <w:t>ns will be dealt with immediat</w:t>
      </w:r>
      <w:r w:rsidRPr="00903C51">
        <w:rPr>
          <w:sz w:val="22"/>
          <w:szCs w:val="22"/>
        </w:rPr>
        <w:t>ely.</w:t>
      </w:r>
      <w:r w:rsidR="00D724E4" w:rsidRPr="00903C51">
        <w:rPr>
          <w:sz w:val="22"/>
          <w:szCs w:val="22"/>
        </w:rPr>
        <w:t xml:space="preserve"> These</w:t>
      </w:r>
      <w:r w:rsidR="00285AC0" w:rsidRPr="00903C51">
        <w:rPr>
          <w:sz w:val="22"/>
          <w:szCs w:val="22"/>
        </w:rPr>
        <w:t xml:space="preserve"> can</w:t>
      </w:r>
      <w:r w:rsidR="00D724E4" w:rsidRPr="00903C51">
        <w:rPr>
          <w:sz w:val="22"/>
          <w:szCs w:val="22"/>
        </w:rPr>
        <w:t xml:space="preserve"> include</w:t>
      </w:r>
      <w:r w:rsidR="00285AC0" w:rsidRPr="00903C51">
        <w:rPr>
          <w:sz w:val="22"/>
          <w:szCs w:val="22"/>
        </w:rPr>
        <w:t>;</w:t>
      </w:r>
      <w:r w:rsidR="007601E3" w:rsidRPr="00903C51">
        <w:rPr>
          <w:sz w:val="22"/>
          <w:szCs w:val="22"/>
        </w:rPr>
        <w:t xml:space="preserve"> </w:t>
      </w:r>
      <w:r w:rsidR="00D12451" w:rsidRPr="00903C51">
        <w:rPr>
          <w:sz w:val="22"/>
          <w:szCs w:val="22"/>
        </w:rPr>
        <w:t>o</w:t>
      </w:r>
      <w:r w:rsidRPr="00903C51">
        <w:rPr>
          <w:sz w:val="22"/>
          <w:szCs w:val="22"/>
        </w:rPr>
        <w:t>ngoing and repeated patterns of minor infractions that create a disrup</w:t>
      </w:r>
      <w:r w:rsidR="00DD7F20" w:rsidRPr="00903C51">
        <w:rPr>
          <w:sz w:val="22"/>
          <w:szCs w:val="22"/>
        </w:rPr>
        <w:t>tive and/or unsafe environment;</w:t>
      </w:r>
      <w:r w:rsidRPr="00903C51">
        <w:rPr>
          <w:sz w:val="22"/>
          <w:szCs w:val="22"/>
        </w:rPr>
        <w:t xml:space="preserve"> </w:t>
      </w:r>
      <w:r w:rsidR="00DD7F20" w:rsidRPr="00903C51">
        <w:rPr>
          <w:sz w:val="22"/>
          <w:szCs w:val="22"/>
        </w:rPr>
        <w:t>hitting/physical aggression towards</w:t>
      </w:r>
      <w:r w:rsidR="00C81727" w:rsidRPr="00903C51">
        <w:rPr>
          <w:sz w:val="22"/>
          <w:szCs w:val="22"/>
        </w:rPr>
        <w:t xml:space="preserve"> another student; d</w:t>
      </w:r>
      <w:r w:rsidRPr="00903C51">
        <w:rPr>
          <w:sz w:val="22"/>
          <w:szCs w:val="22"/>
        </w:rPr>
        <w:t>eliberate inappropriate language</w:t>
      </w:r>
      <w:r w:rsidR="00DD7F20" w:rsidRPr="00903C51">
        <w:rPr>
          <w:sz w:val="22"/>
          <w:szCs w:val="22"/>
        </w:rPr>
        <w:t xml:space="preserve"> (profanity)</w:t>
      </w:r>
      <w:r w:rsidRPr="00903C51">
        <w:rPr>
          <w:sz w:val="22"/>
          <w:szCs w:val="22"/>
        </w:rPr>
        <w:t xml:space="preserve"> orally or in writing;</w:t>
      </w:r>
      <w:r w:rsidR="00285AC0" w:rsidRPr="00903C51">
        <w:rPr>
          <w:sz w:val="22"/>
          <w:szCs w:val="22"/>
        </w:rPr>
        <w:t xml:space="preserve"> non-compliance (not following staff directives);</w:t>
      </w:r>
      <w:r w:rsidRPr="00903C51">
        <w:rPr>
          <w:sz w:val="22"/>
          <w:szCs w:val="22"/>
        </w:rPr>
        <w:t xml:space="preserve"> threats of any nature; possession of inappropriate material;</w:t>
      </w:r>
      <w:r w:rsidR="00DD7F20" w:rsidRPr="00903C51">
        <w:rPr>
          <w:sz w:val="22"/>
          <w:szCs w:val="22"/>
        </w:rPr>
        <w:t xml:space="preserve"> theft; </w:t>
      </w:r>
      <w:r w:rsidR="007601E3" w:rsidRPr="00903C51">
        <w:rPr>
          <w:sz w:val="22"/>
          <w:szCs w:val="22"/>
        </w:rPr>
        <w:t>violation of acceptable use policy.</w:t>
      </w:r>
      <w:bookmarkEnd w:id="41"/>
      <w:r w:rsidR="007601E3" w:rsidRPr="00903C51">
        <w:rPr>
          <w:sz w:val="22"/>
          <w:szCs w:val="22"/>
        </w:rPr>
        <w:t xml:space="preserve"> </w:t>
      </w:r>
      <w:r w:rsidR="00DD7F20" w:rsidRPr="00903C51">
        <w:rPr>
          <w:sz w:val="22"/>
          <w:szCs w:val="22"/>
        </w:rPr>
        <w:t>A Discipline Report is sent home, to be read, signed, and returned by the parent(s),</w:t>
      </w:r>
      <w:r w:rsidR="00285AC0" w:rsidRPr="00903C51">
        <w:rPr>
          <w:sz w:val="22"/>
          <w:szCs w:val="22"/>
        </w:rPr>
        <w:t xml:space="preserve"> Parents are notified </w:t>
      </w:r>
      <w:r w:rsidR="00DD7F20" w:rsidRPr="00903C51">
        <w:rPr>
          <w:sz w:val="22"/>
          <w:szCs w:val="22"/>
        </w:rPr>
        <w:t xml:space="preserve">by the principal by phone.  </w:t>
      </w:r>
      <w:r w:rsidR="007601E3" w:rsidRPr="00903C51">
        <w:rPr>
          <w:sz w:val="22"/>
          <w:szCs w:val="22"/>
        </w:rPr>
        <w:t>Such infractions may result in any of the following</w:t>
      </w:r>
      <w:r w:rsidR="00DD7F20" w:rsidRPr="00903C51">
        <w:rPr>
          <w:sz w:val="22"/>
          <w:szCs w:val="22"/>
        </w:rPr>
        <w:t xml:space="preserve"> consequences</w:t>
      </w:r>
      <w:r w:rsidR="007601E3" w:rsidRPr="00903C51">
        <w:rPr>
          <w:sz w:val="22"/>
          <w:szCs w:val="22"/>
        </w:rPr>
        <w:t xml:space="preserve">:  </w:t>
      </w:r>
      <w:r w:rsidR="007601E3" w:rsidRPr="00903C51">
        <w:rPr>
          <w:b/>
          <w:sz w:val="22"/>
          <w:szCs w:val="22"/>
        </w:rPr>
        <w:t>Principal</w:t>
      </w:r>
      <w:r w:rsidR="00285AC0" w:rsidRPr="00903C51">
        <w:rPr>
          <w:b/>
          <w:sz w:val="22"/>
          <w:szCs w:val="22"/>
        </w:rPr>
        <w:t xml:space="preserve"> After School</w:t>
      </w:r>
      <w:r w:rsidR="007601E3" w:rsidRPr="00903C51">
        <w:rPr>
          <w:b/>
          <w:sz w:val="22"/>
          <w:szCs w:val="22"/>
        </w:rPr>
        <w:t xml:space="preserve"> Detention, </w:t>
      </w:r>
      <w:r w:rsidR="00726E38" w:rsidRPr="00903C51">
        <w:rPr>
          <w:b/>
          <w:sz w:val="22"/>
          <w:szCs w:val="22"/>
        </w:rPr>
        <w:t xml:space="preserve">In-School </w:t>
      </w:r>
      <w:r w:rsidR="007601E3" w:rsidRPr="00903C51">
        <w:rPr>
          <w:b/>
          <w:sz w:val="22"/>
          <w:szCs w:val="22"/>
        </w:rPr>
        <w:t>Suspension</w:t>
      </w:r>
      <w:r w:rsidR="007601E3" w:rsidRPr="00903C51">
        <w:rPr>
          <w:sz w:val="22"/>
          <w:szCs w:val="22"/>
        </w:rPr>
        <w:t xml:space="preserve"> </w:t>
      </w:r>
    </w:p>
    <w:p w:rsidR="007601E3" w:rsidRPr="00903C51" w:rsidRDefault="007601E3" w:rsidP="007601E3">
      <w:pPr>
        <w:rPr>
          <w:rFonts w:ascii="Arial" w:hAnsi="Arial" w:cs="Arial"/>
          <w:sz w:val="22"/>
          <w:szCs w:val="22"/>
        </w:rPr>
      </w:pPr>
    </w:p>
    <w:p w:rsidR="00DD7F20" w:rsidRPr="00903C51" w:rsidRDefault="007601E3" w:rsidP="00DD7F20">
      <w:pPr>
        <w:rPr>
          <w:sz w:val="22"/>
          <w:szCs w:val="22"/>
        </w:rPr>
      </w:pPr>
      <w:r w:rsidRPr="00903C51">
        <w:rPr>
          <w:b/>
          <w:iCs/>
        </w:rPr>
        <w:t>Gross Misconduct:</w:t>
      </w:r>
      <w:r w:rsidRPr="00903C51">
        <w:rPr>
          <w:rFonts w:ascii="Arial" w:hAnsi="Arial" w:cs="Arial"/>
          <w:sz w:val="22"/>
          <w:szCs w:val="22"/>
        </w:rPr>
        <w:t xml:space="preserve"> </w:t>
      </w:r>
      <w:r w:rsidR="00167C29" w:rsidRPr="00903C51">
        <w:rPr>
          <w:sz w:val="22"/>
          <w:szCs w:val="22"/>
        </w:rPr>
        <w:t>The student is immediately sent to the principal’s office.</w:t>
      </w:r>
      <w:r w:rsidR="00DC2638" w:rsidRPr="00903C51">
        <w:rPr>
          <w:sz w:val="22"/>
          <w:szCs w:val="22"/>
        </w:rPr>
        <w:t xml:space="preserve"> These can inc</w:t>
      </w:r>
      <w:r w:rsidR="00136500">
        <w:rPr>
          <w:sz w:val="22"/>
          <w:szCs w:val="22"/>
        </w:rPr>
        <w:t>l</w:t>
      </w:r>
      <w:r w:rsidR="00DC2638" w:rsidRPr="00903C51">
        <w:rPr>
          <w:sz w:val="22"/>
          <w:szCs w:val="22"/>
        </w:rPr>
        <w:t>ude</w:t>
      </w:r>
      <w:r w:rsidR="00136500">
        <w:rPr>
          <w:sz w:val="22"/>
          <w:szCs w:val="22"/>
        </w:rPr>
        <w:t xml:space="preserve"> </w:t>
      </w:r>
      <w:r w:rsidR="00DC2638" w:rsidRPr="00903C51">
        <w:rPr>
          <w:sz w:val="22"/>
          <w:szCs w:val="22"/>
        </w:rPr>
        <w:t xml:space="preserve">but are not limited to; physical aggressive behavior that harms others, fighting, destruction of school property, Leaving school grounds, bullying/harassment, drug/alcohol/weapons possession. </w:t>
      </w:r>
      <w:r w:rsidR="00167C29" w:rsidRPr="00903C51">
        <w:rPr>
          <w:sz w:val="22"/>
          <w:szCs w:val="22"/>
        </w:rPr>
        <w:t xml:space="preserve"> </w:t>
      </w:r>
      <w:r w:rsidR="006725A8" w:rsidRPr="00903C51">
        <w:rPr>
          <w:sz w:val="22"/>
          <w:szCs w:val="22"/>
        </w:rPr>
        <w:t>A d</w:t>
      </w:r>
      <w:r w:rsidR="00DD7F20" w:rsidRPr="00903C51">
        <w:rPr>
          <w:sz w:val="22"/>
          <w:szCs w:val="22"/>
        </w:rPr>
        <w:t>iscipline</w:t>
      </w:r>
      <w:r w:rsidR="006725A8" w:rsidRPr="00903C51">
        <w:rPr>
          <w:sz w:val="22"/>
          <w:szCs w:val="22"/>
        </w:rPr>
        <w:t xml:space="preserve"> r</w:t>
      </w:r>
      <w:r w:rsidR="00167C29" w:rsidRPr="00903C51">
        <w:rPr>
          <w:sz w:val="22"/>
          <w:szCs w:val="22"/>
        </w:rPr>
        <w:t>eport is sent home, to be read, signed, and returned by the parent(s), and parents are notified by the principal by phone.</w:t>
      </w:r>
      <w:r w:rsidR="00DD7F20" w:rsidRPr="00903C51">
        <w:rPr>
          <w:sz w:val="22"/>
          <w:szCs w:val="22"/>
        </w:rPr>
        <w:t xml:space="preserve"> Parents may be required to bring student home.</w:t>
      </w:r>
      <w:r w:rsidRPr="00903C51">
        <w:rPr>
          <w:sz w:val="22"/>
          <w:szCs w:val="22"/>
        </w:rPr>
        <w:t xml:space="preserve">  A copy of the disc</w:t>
      </w:r>
      <w:r w:rsidR="004A2459" w:rsidRPr="00903C51">
        <w:rPr>
          <w:sz w:val="22"/>
          <w:szCs w:val="22"/>
        </w:rPr>
        <w:t>i</w:t>
      </w:r>
      <w:r w:rsidRPr="00903C51">
        <w:rPr>
          <w:sz w:val="22"/>
          <w:szCs w:val="22"/>
        </w:rPr>
        <w:t>pline</w:t>
      </w:r>
      <w:r w:rsidR="00167C29" w:rsidRPr="00903C51">
        <w:rPr>
          <w:sz w:val="22"/>
          <w:szCs w:val="22"/>
        </w:rPr>
        <w:t xml:space="preserve"> report is placed in the student’s cumulative records folder, and will transfer with the student when he or she transfers to another school.</w:t>
      </w:r>
      <w:r w:rsidR="00DD7F20" w:rsidRPr="00903C51">
        <w:rPr>
          <w:sz w:val="22"/>
          <w:szCs w:val="22"/>
        </w:rPr>
        <w:t xml:space="preserve">  Such infractions may result in any of the following consequences:  </w:t>
      </w:r>
      <w:r w:rsidR="00DD7F20" w:rsidRPr="00903C51">
        <w:rPr>
          <w:b/>
          <w:sz w:val="22"/>
          <w:szCs w:val="22"/>
        </w:rPr>
        <w:t>In-School Suspension, Out of School Suspension</w:t>
      </w:r>
    </w:p>
    <w:p w:rsidR="00167C29" w:rsidRPr="00903C51" w:rsidRDefault="00167C29" w:rsidP="007601E3">
      <w:pPr>
        <w:rPr>
          <w:rFonts w:ascii="Arial" w:hAnsi="Arial" w:cs="Arial"/>
          <w:sz w:val="22"/>
          <w:szCs w:val="22"/>
        </w:rPr>
      </w:pPr>
    </w:p>
    <w:p w:rsidR="00DC2638" w:rsidRPr="00903C51" w:rsidRDefault="00DC2638" w:rsidP="00D41723">
      <w:pPr>
        <w:spacing w:line="276" w:lineRule="auto"/>
        <w:rPr>
          <w:b/>
          <w:sz w:val="22"/>
          <w:szCs w:val="22"/>
        </w:rPr>
      </w:pPr>
    </w:p>
    <w:p w:rsidR="00AB7361" w:rsidRPr="00903C51" w:rsidRDefault="00DC2638" w:rsidP="00D41723">
      <w:pPr>
        <w:spacing w:line="276" w:lineRule="auto"/>
        <w:rPr>
          <w:b/>
          <w:sz w:val="22"/>
          <w:szCs w:val="22"/>
        </w:rPr>
      </w:pPr>
      <w:r w:rsidRPr="00903C51">
        <w:rPr>
          <w:b/>
          <w:sz w:val="22"/>
          <w:szCs w:val="22"/>
        </w:rPr>
        <w:t>SCHOOLWIDE  CONSEQUENCES</w:t>
      </w:r>
    </w:p>
    <w:p w:rsidR="00DC2638" w:rsidRPr="00903C51" w:rsidRDefault="00DC2638" w:rsidP="00D41723">
      <w:pPr>
        <w:spacing w:line="276" w:lineRule="auto"/>
      </w:pPr>
    </w:p>
    <w:p w:rsidR="00D41723" w:rsidRPr="00903C51" w:rsidRDefault="00D41723" w:rsidP="00D41723">
      <w:pPr>
        <w:rPr>
          <w:b/>
          <w:sz w:val="22"/>
          <w:szCs w:val="22"/>
        </w:rPr>
      </w:pPr>
      <w:r w:rsidRPr="00903C51">
        <w:rPr>
          <w:b/>
          <w:sz w:val="22"/>
          <w:szCs w:val="22"/>
        </w:rPr>
        <w:t>Student Behavior Reflection Form (Think Sheet)</w:t>
      </w:r>
    </w:p>
    <w:p w:rsidR="00D41723" w:rsidRPr="00903C51" w:rsidRDefault="00D41723" w:rsidP="00D41723">
      <w:pPr>
        <w:rPr>
          <w:sz w:val="22"/>
          <w:szCs w:val="22"/>
        </w:rPr>
      </w:pPr>
      <w:r w:rsidRPr="00903C51">
        <w:rPr>
          <w:sz w:val="22"/>
          <w:szCs w:val="22"/>
        </w:rPr>
        <w:t xml:space="preserve">This form will be completed by a students as a means of identifying the inappropriate behavior/choice and choosing steps for the purpose of improving future behavior. </w:t>
      </w:r>
      <w:r w:rsidR="00AB7361" w:rsidRPr="00903C51">
        <w:rPr>
          <w:sz w:val="22"/>
          <w:szCs w:val="22"/>
        </w:rPr>
        <w:t>Copy of think sheet</w:t>
      </w:r>
      <w:r w:rsidR="006725A8" w:rsidRPr="00903C51">
        <w:rPr>
          <w:sz w:val="22"/>
          <w:szCs w:val="22"/>
        </w:rPr>
        <w:t xml:space="preserve"> will be given to the classroom teacher and</w:t>
      </w:r>
      <w:r w:rsidR="00AB7361" w:rsidRPr="00903C51">
        <w:rPr>
          <w:sz w:val="22"/>
          <w:szCs w:val="22"/>
        </w:rPr>
        <w:t xml:space="preserve"> sent home with child</w:t>
      </w:r>
      <w:r w:rsidR="00D12451" w:rsidRPr="00903C51">
        <w:rPr>
          <w:sz w:val="22"/>
          <w:szCs w:val="22"/>
        </w:rPr>
        <w:t>.</w:t>
      </w:r>
    </w:p>
    <w:p w:rsidR="00D41723" w:rsidRPr="00903C51" w:rsidRDefault="00D41723" w:rsidP="00D41723"/>
    <w:p w:rsidR="00D41723" w:rsidRPr="00903C51" w:rsidRDefault="00C81727" w:rsidP="00D41723">
      <w:pPr>
        <w:rPr>
          <w:b/>
          <w:sz w:val="22"/>
          <w:szCs w:val="22"/>
        </w:rPr>
      </w:pPr>
      <w:r w:rsidRPr="00903C51">
        <w:rPr>
          <w:b/>
          <w:sz w:val="22"/>
          <w:szCs w:val="22"/>
        </w:rPr>
        <w:t>Take a Break</w:t>
      </w:r>
      <w:r w:rsidR="00726E38" w:rsidRPr="00903C51">
        <w:rPr>
          <w:b/>
          <w:sz w:val="22"/>
          <w:szCs w:val="22"/>
        </w:rPr>
        <w:t xml:space="preserve"> in Principal’s office</w:t>
      </w:r>
    </w:p>
    <w:p w:rsidR="00D41723" w:rsidRPr="00903C51" w:rsidRDefault="00CA4D81" w:rsidP="00D41723">
      <w:pPr>
        <w:rPr>
          <w:sz w:val="22"/>
          <w:szCs w:val="22"/>
        </w:rPr>
      </w:pPr>
      <w:r w:rsidRPr="00903C51">
        <w:rPr>
          <w:sz w:val="22"/>
          <w:szCs w:val="22"/>
        </w:rPr>
        <w:t xml:space="preserve">This is the </w:t>
      </w:r>
      <w:r w:rsidR="00D41723" w:rsidRPr="00903C51">
        <w:rPr>
          <w:sz w:val="22"/>
          <w:szCs w:val="22"/>
        </w:rPr>
        <w:t>removal of the student by the teacher from the environment where the inappropriate behavior occurred. Student will complete a “Think Sheet” and process with either principal or head teacher.</w:t>
      </w:r>
      <w:r w:rsidR="00726E38" w:rsidRPr="00903C51">
        <w:rPr>
          <w:sz w:val="22"/>
          <w:szCs w:val="22"/>
        </w:rPr>
        <w:t xml:space="preserve"> The length of the Take a Break may vary and will be at the principal’s discretion.  Typically, this </w:t>
      </w:r>
      <w:r w:rsidR="006725A8" w:rsidRPr="00903C51">
        <w:rPr>
          <w:sz w:val="22"/>
          <w:szCs w:val="22"/>
        </w:rPr>
        <w:t>will not exceed 30</w:t>
      </w:r>
      <w:r w:rsidR="00726E38" w:rsidRPr="00903C51">
        <w:rPr>
          <w:sz w:val="22"/>
          <w:szCs w:val="22"/>
        </w:rPr>
        <w:t xml:space="preserve"> minutes. </w:t>
      </w:r>
    </w:p>
    <w:p w:rsidR="00A94050" w:rsidRPr="00903C51" w:rsidRDefault="00A94050" w:rsidP="00D41723"/>
    <w:p w:rsidR="00D41723" w:rsidRPr="00903C51" w:rsidRDefault="004A32E9" w:rsidP="00D41723">
      <w:pPr>
        <w:rPr>
          <w:b/>
          <w:sz w:val="22"/>
          <w:szCs w:val="22"/>
        </w:rPr>
      </w:pPr>
      <w:r w:rsidRPr="00903C51">
        <w:rPr>
          <w:b/>
          <w:sz w:val="22"/>
          <w:szCs w:val="22"/>
        </w:rPr>
        <w:t xml:space="preserve">Loss of </w:t>
      </w:r>
      <w:r w:rsidR="006725A8" w:rsidRPr="00903C51">
        <w:rPr>
          <w:b/>
          <w:sz w:val="22"/>
          <w:szCs w:val="22"/>
        </w:rPr>
        <w:t>Cafeteria</w:t>
      </w:r>
      <w:r w:rsidR="001B585C" w:rsidRPr="00903C51">
        <w:rPr>
          <w:b/>
          <w:sz w:val="22"/>
          <w:szCs w:val="22"/>
        </w:rPr>
        <w:t xml:space="preserve">/Recess </w:t>
      </w:r>
      <w:r w:rsidRPr="00903C51">
        <w:rPr>
          <w:b/>
          <w:sz w:val="22"/>
          <w:szCs w:val="22"/>
        </w:rPr>
        <w:t>Privilege</w:t>
      </w:r>
    </w:p>
    <w:p w:rsidR="00D41723" w:rsidRPr="00903C51" w:rsidRDefault="00D41723" w:rsidP="00D41723">
      <w:pPr>
        <w:rPr>
          <w:sz w:val="22"/>
          <w:szCs w:val="22"/>
        </w:rPr>
      </w:pPr>
      <w:r w:rsidRPr="00903C51">
        <w:rPr>
          <w:sz w:val="22"/>
          <w:szCs w:val="22"/>
        </w:rPr>
        <w:t>Stu</w:t>
      </w:r>
      <w:r w:rsidR="00C81727" w:rsidRPr="00903C51">
        <w:rPr>
          <w:sz w:val="22"/>
          <w:szCs w:val="22"/>
        </w:rPr>
        <w:t xml:space="preserve">dents will eat lunch in the office separate </w:t>
      </w:r>
      <w:r w:rsidRPr="00903C51">
        <w:rPr>
          <w:sz w:val="22"/>
          <w:szCs w:val="22"/>
        </w:rPr>
        <w:t>from th</w:t>
      </w:r>
      <w:r w:rsidR="004A32E9" w:rsidRPr="00903C51">
        <w:rPr>
          <w:sz w:val="22"/>
          <w:szCs w:val="22"/>
        </w:rPr>
        <w:t xml:space="preserve">e lunch room and/or </w:t>
      </w:r>
      <w:r w:rsidR="004833FD" w:rsidRPr="00903C51">
        <w:rPr>
          <w:sz w:val="22"/>
          <w:szCs w:val="22"/>
        </w:rPr>
        <w:t>will miss</w:t>
      </w:r>
      <w:r w:rsidRPr="00903C51">
        <w:rPr>
          <w:sz w:val="22"/>
          <w:szCs w:val="22"/>
        </w:rPr>
        <w:t xml:space="preserve"> recess. </w:t>
      </w:r>
      <w:r w:rsidR="004833FD" w:rsidRPr="00903C51">
        <w:rPr>
          <w:sz w:val="22"/>
          <w:szCs w:val="22"/>
        </w:rPr>
        <w:t>Student will complete a “Think Sheet” and process with either principal or head teacher.</w:t>
      </w:r>
      <w:r w:rsidR="00D12451" w:rsidRPr="00903C51">
        <w:rPr>
          <w:sz w:val="22"/>
          <w:szCs w:val="22"/>
        </w:rPr>
        <w:t xml:space="preserve">  Typically this consequence is </w:t>
      </w:r>
      <w:r w:rsidR="004A32E9" w:rsidRPr="00903C51">
        <w:rPr>
          <w:sz w:val="22"/>
          <w:szCs w:val="22"/>
        </w:rPr>
        <w:t>delivered if the infraction occurred on the playground or cafeteria.</w:t>
      </w:r>
      <w:r w:rsidR="006725A8" w:rsidRPr="00903C51">
        <w:rPr>
          <w:sz w:val="22"/>
          <w:szCs w:val="22"/>
        </w:rPr>
        <w:t xml:space="preserve"> These privileges can be lost for on</w:t>
      </w:r>
      <w:r w:rsidR="00C81727" w:rsidRPr="00903C51">
        <w:rPr>
          <w:sz w:val="22"/>
          <w:szCs w:val="22"/>
        </w:rPr>
        <w:t>e</w:t>
      </w:r>
      <w:r w:rsidR="00285AC0" w:rsidRPr="00903C51">
        <w:rPr>
          <w:sz w:val="22"/>
          <w:szCs w:val="22"/>
        </w:rPr>
        <w:t>,</w:t>
      </w:r>
      <w:r w:rsidR="00C81727" w:rsidRPr="00903C51">
        <w:rPr>
          <w:sz w:val="22"/>
          <w:szCs w:val="22"/>
        </w:rPr>
        <w:t xml:space="preserve"> two</w:t>
      </w:r>
      <w:r w:rsidR="00285AC0" w:rsidRPr="00903C51">
        <w:rPr>
          <w:sz w:val="22"/>
          <w:szCs w:val="22"/>
        </w:rPr>
        <w:t>,</w:t>
      </w:r>
      <w:r w:rsidR="00C81727" w:rsidRPr="00903C51">
        <w:rPr>
          <w:sz w:val="22"/>
          <w:szCs w:val="22"/>
        </w:rPr>
        <w:t xml:space="preserve"> or three consecutive days at th</w:t>
      </w:r>
      <w:r w:rsidR="00285AC0" w:rsidRPr="00903C51">
        <w:rPr>
          <w:sz w:val="22"/>
          <w:szCs w:val="22"/>
        </w:rPr>
        <w:t xml:space="preserve">e discretion of the </w:t>
      </w:r>
      <w:r w:rsidR="00C81727" w:rsidRPr="00903C51">
        <w:rPr>
          <w:sz w:val="22"/>
          <w:szCs w:val="22"/>
        </w:rPr>
        <w:t>principal.</w:t>
      </w:r>
    </w:p>
    <w:p w:rsidR="00285AC0" w:rsidRPr="00903C51" w:rsidRDefault="00285AC0" w:rsidP="00D41723"/>
    <w:p w:rsidR="003E2862" w:rsidRPr="00903C51" w:rsidRDefault="003E2862" w:rsidP="00D41723">
      <w:pPr>
        <w:rPr>
          <w:b/>
        </w:rPr>
      </w:pPr>
      <w:r w:rsidRPr="00903C51">
        <w:rPr>
          <w:b/>
        </w:rPr>
        <w:t>Student Reflection Journals (Reflection Packets)</w:t>
      </w:r>
    </w:p>
    <w:p w:rsidR="003E2862" w:rsidRPr="00903C51" w:rsidRDefault="003E2862" w:rsidP="00D41723">
      <w:pPr>
        <w:rPr>
          <w:sz w:val="22"/>
          <w:szCs w:val="22"/>
        </w:rPr>
      </w:pPr>
      <w:r w:rsidRPr="00903C51">
        <w:rPr>
          <w:sz w:val="22"/>
          <w:szCs w:val="22"/>
        </w:rPr>
        <w:t>During an after school detention</w:t>
      </w:r>
      <w:r w:rsidR="00726E38" w:rsidRPr="00903C51">
        <w:rPr>
          <w:sz w:val="22"/>
          <w:szCs w:val="22"/>
        </w:rPr>
        <w:t xml:space="preserve"> or suspension</w:t>
      </w:r>
      <w:r w:rsidRPr="00903C51">
        <w:rPr>
          <w:sz w:val="22"/>
          <w:szCs w:val="22"/>
        </w:rPr>
        <w:t xml:space="preserve"> students are to complete a reflection packet.  The student will answer questions about their behavior and think about strategies to improve</w:t>
      </w:r>
      <w:r w:rsidR="00726E38" w:rsidRPr="00903C51">
        <w:rPr>
          <w:sz w:val="22"/>
          <w:szCs w:val="22"/>
        </w:rPr>
        <w:t xml:space="preserve"> behavior</w:t>
      </w:r>
      <w:r w:rsidRPr="00903C51">
        <w:rPr>
          <w:sz w:val="22"/>
          <w:szCs w:val="22"/>
        </w:rPr>
        <w:t>.  Goal setting is also part of this.  Reflection Journals</w:t>
      </w:r>
      <w:r w:rsidR="00C81727" w:rsidRPr="00903C51">
        <w:rPr>
          <w:sz w:val="22"/>
          <w:szCs w:val="22"/>
        </w:rPr>
        <w:t>,</w:t>
      </w:r>
      <w:r w:rsidRPr="00903C51">
        <w:rPr>
          <w:sz w:val="22"/>
          <w:szCs w:val="22"/>
        </w:rPr>
        <w:t xml:space="preserve"> which contain individual student think sheets and reflection packets are kept in the principal’s office. </w:t>
      </w:r>
    </w:p>
    <w:p w:rsidR="00D41723" w:rsidRPr="00903C51" w:rsidRDefault="00D41723" w:rsidP="00D41723"/>
    <w:p w:rsidR="00DC2638" w:rsidRPr="00903C51" w:rsidRDefault="00DC2638" w:rsidP="00D41723"/>
    <w:p w:rsidR="00E45FAF" w:rsidRDefault="00E45FAF">
      <w:r>
        <w:br w:type="page"/>
      </w:r>
    </w:p>
    <w:p w:rsidR="00DC2638" w:rsidRPr="00903C51" w:rsidRDefault="00DC2638" w:rsidP="00D41723"/>
    <w:p w:rsidR="00DC2638" w:rsidRPr="00903C51" w:rsidRDefault="00DC2638" w:rsidP="00D41723"/>
    <w:p w:rsidR="00DC2638" w:rsidRPr="00903C51" w:rsidRDefault="00DC2638" w:rsidP="00D41723"/>
    <w:p w:rsidR="00D41723" w:rsidRPr="00903C51" w:rsidRDefault="00D41723" w:rsidP="00D41723">
      <w:pPr>
        <w:rPr>
          <w:b/>
          <w:sz w:val="22"/>
          <w:szCs w:val="22"/>
        </w:rPr>
      </w:pPr>
      <w:r w:rsidRPr="00903C51">
        <w:rPr>
          <w:b/>
          <w:sz w:val="22"/>
          <w:szCs w:val="22"/>
        </w:rPr>
        <w:t xml:space="preserve">Teacher </w:t>
      </w:r>
      <w:r w:rsidR="001B585C" w:rsidRPr="00903C51">
        <w:rPr>
          <w:b/>
          <w:sz w:val="22"/>
          <w:szCs w:val="22"/>
        </w:rPr>
        <w:t xml:space="preserve">After School </w:t>
      </w:r>
      <w:r w:rsidRPr="00903C51">
        <w:rPr>
          <w:b/>
          <w:sz w:val="22"/>
          <w:szCs w:val="22"/>
        </w:rPr>
        <w:t xml:space="preserve">Detention </w:t>
      </w:r>
    </w:p>
    <w:p w:rsidR="00D41723" w:rsidRPr="00903C51" w:rsidRDefault="00D41723" w:rsidP="00D41723">
      <w:pPr>
        <w:rPr>
          <w:sz w:val="22"/>
          <w:szCs w:val="22"/>
        </w:rPr>
      </w:pPr>
      <w:r w:rsidRPr="00903C51">
        <w:rPr>
          <w:sz w:val="22"/>
          <w:szCs w:val="22"/>
        </w:rPr>
        <w:t xml:space="preserve">The classroom teacher may assign detention for </w:t>
      </w:r>
      <w:r w:rsidR="001B585C" w:rsidRPr="00903C51">
        <w:rPr>
          <w:sz w:val="22"/>
          <w:szCs w:val="22"/>
        </w:rPr>
        <w:t xml:space="preserve">repeated minor </w:t>
      </w:r>
      <w:r w:rsidRPr="00903C51">
        <w:rPr>
          <w:sz w:val="22"/>
          <w:szCs w:val="22"/>
        </w:rPr>
        <w:t xml:space="preserve">misconduct within the classroom. This detention </w:t>
      </w:r>
      <w:r w:rsidR="004833FD" w:rsidRPr="00903C51">
        <w:rPr>
          <w:sz w:val="22"/>
          <w:szCs w:val="22"/>
        </w:rPr>
        <w:t xml:space="preserve">occurs </w:t>
      </w:r>
      <w:r w:rsidRPr="00903C51">
        <w:rPr>
          <w:sz w:val="22"/>
          <w:szCs w:val="22"/>
        </w:rPr>
        <w:t xml:space="preserve">the following </w:t>
      </w:r>
      <w:r w:rsidR="001B585C" w:rsidRPr="00903C51">
        <w:rPr>
          <w:sz w:val="22"/>
          <w:szCs w:val="22"/>
        </w:rPr>
        <w:t xml:space="preserve">school </w:t>
      </w:r>
      <w:r w:rsidRPr="00903C51">
        <w:rPr>
          <w:sz w:val="22"/>
          <w:szCs w:val="22"/>
        </w:rPr>
        <w:t>day. For after school detention, the teacher will contact the parents by phone and assign the detention for the next day.</w:t>
      </w:r>
      <w:r w:rsidR="001B585C" w:rsidRPr="00903C51">
        <w:rPr>
          <w:sz w:val="22"/>
          <w:szCs w:val="22"/>
        </w:rPr>
        <w:t xml:space="preserve"> During the detention a student will complete a Reflection Packet.</w:t>
      </w:r>
      <w:r w:rsidRPr="00903C51">
        <w:rPr>
          <w:sz w:val="22"/>
          <w:szCs w:val="22"/>
        </w:rPr>
        <w:t xml:space="preserve"> Students failing to report to a teacher’s detention will result in principal detention as well as completion of the original teacher detention. Detention will be held from 2:50 - 3:30. Parent(s)/guardian(s) must make arrangements to pick up the child at the completion of detention. </w:t>
      </w:r>
      <w:r w:rsidR="001B585C" w:rsidRPr="00903C51">
        <w:rPr>
          <w:sz w:val="22"/>
          <w:szCs w:val="22"/>
        </w:rPr>
        <w:t xml:space="preserve">A brief conference/phone conference with parents should be held at this time with the teacher.  </w:t>
      </w:r>
    </w:p>
    <w:p w:rsidR="004A2459" w:rsidRPr="00903C51" w:rsidRDefault="004A2459" w:rsidP="00D41723"/>
    <w:p w:rsidR="00D41723" w:rsidRPr="00903C51" w:rsidRDefault="00D41723" w:rsidP="00D41723">
      <w:pPr>
        <w:rPr>
          <w:b/>
          <w:sz w:val="22"/>
          <w:szCs w:val="22"/>
        </w:rPr>
      </w:pPr>
      <w:r w:rsidRPr="00903C51">
        <w:rPr>
          <w:b/>
          <w:sz w:val="22"/>
          <w:szCs w:val="22"/>
        </w:rPr>
        <w:t xml:space="preserve">Principal </w:t>
      </w:r>
      <w:r w:rsidR="001B585C" w:rsidRPr="00903C51">
        <w:rPr>
          <w:b/>
          <w:sz w:val="22"/>
          <w:szCs w:val="22"/>
        </w:rPr>
        <w:t xml:space="preserve">After School </w:t>
      </w:r>
      <w:r w:rsidRPr="00903C51">
        <w:rPr>
          <w:b/>
          <w:sz w:val="22"/>
          <w:szCs w:val="22"/>
        </w:rPr>
        <w:t xml:space="preserve">Detention </w:t>
      </w:r>
    </w:p>
    <w:p w:rsidR="00D41723" w:rsidRPr="00903C51" w:rsidRDefault="00D41723" w:rsidP="001B585C">
      <w:pPr>
        <w:rPr>
          <w:sz w:val="22"/>
          <w:szCs w:val="22"/>
        </w:rPr>
      </w:pPr>
      <w:r w:rsidRPr="00903C51">
        <w:rPr>
          <w:sz w:val="22"/>
          <w:szCs w:val="22"/>
        </w:rPr>
        <w:t>This detention will be held from 2:</w:t>
      </w:r>
      <w:r w:rsidR="0070478B">
        <w:rPr>
          <w:sz w:val="22"/>
          <w:szCs w:val="22"/>
        </w:rPr>
        <w:t>4</w:t>
      </w:r>
      <w:r w:rsidRPr="00903C51">
        <w:rPr>
          <w:sz w:val="22"/>
          <w:szCs w:val="22"/>
        </w:rPr>
        <w:t>0 - 3:30 in the principal’s office or other designated area.</w:t>
      </w:r>
      <w:r w:rsidR="00136500">
        <w:rPr>
          <w:sz w:val="22"/>
          <w:szCs w:val="22"/>
        </w:rPr>
        <w:t xml:space="preserve"> Principal will contact parents </w:t>
      </w:r>
      <w:r w:rsidR="004833FD" w:rsidRPr="00903C51">
        <w:rPr>
          <w:sz w:val="22"/>
          <w:szCs w:val="22"/>
        </w:rPr>
        <w:t xml:space="preserve">the day of the infraction. </w:t>
      </w:r>
      <w:r w:rsidR="001B585C" w:rsidRPr="00903C51">
        <w:rPr>
          <w:sz w:val="22"/>
          <w:szCs w:val="22"/>
        </w:rPr>
        <w:t>During the detention a student will complete a Reflection Packet.</w:t>
      </w:r>
      <w:r w:rsidR="003E2862" w:rsidRPr="00903C51">
        <w:rPr>
          <w:sz w:val="22"/>
          <w:szCs w:val="22"/>
        </w:rPr>
        <w:t xml:space="preserve"> </w:t>
      </w:r>
      <w:r w:rsidRPr="00903C51">
        <w:rPr>
          <w:sz w:val="22"/>
          <w:szCs w:val="22"/>
        </w:rPr>
        <w:t xml:space="preserve">Parent(s)/guardian(s) must make arrangements to pick up the child at the completion of detention. </w:t>
      </w:r>
      <w:r w:rsidR="004833FD" w:rsidRPr="00903C51">
        <w:rPr>
          <w:sz w:val="22"/>
          <w:szCs w:val="22"/>
        </w:rPr>
        <w:t>A copy of student Discipline Report will be sent home with student.  Parents sign and return next day.</w:t>
      </w:r>
      <w:r w:rsidR="001B585C" w:rsidRPr="00903C51">
        <w:rPr>
          <w:sz w:val="22"/>
          <w:szCs w:val="22"/>
        </w:rPr>
        <w:t xml:space="preserve"> A conference/phone conference with parents should be hel</w:t>
      </w:r>
      <w:r w:rsidR="00120EDE" w:rsidRPr="00903C51">
        <w:rPr>
          <w:sz w:val="22"/>
          <w:szCs w:val="22"/>
        </w:rPr>
        <w:t>d at this time with the principal</w:t>
      </w:r>
    </w:p>
    <w:p w:rsidR="00D12451" w:rsidRPr="00903C51" w:rsidRDefault="00C81727" w:rsidP="00167C29">
      <w:pPr>
        <w:pStyle w:val="Heading2"/>
        <w:rPr>
          <w:rFonts w:ascii="Times New Roman" w:hAnsi="Times New Roman"/>
          <w:i w:val="0"/>
          <w:iCs w:val="0"/>
          <w:sz w:val="24"/>
          <w:szCs w:val="24"/>
        </w:rPr>
      </w:pPr>
      <w:r w:rsidRPr="00903C51">
        <w:rPr>
          <w:rFonts w:ascii="Times New Roman" w:hAnsi="Times New Roman"/>
          <w:i w:val="0"/>
          <w:iCs w:val="0"/>
          <w:sz w:val="24"/>
          <w:szCs w:val="24"/>
        </w:rPr>
        <w:t>In-</w:t>
      </w:r>
      <w:r w:rsidR="00D12451" w:rsidRPr="00903C51">
        <w:rPr>
          <w:rFonts w:ascii="Times New Roman" w:hAnsi="Times New Roman"/>
          <w:i w:val="0"/>
          <w:iCs w:val="0"/>
          <w:sz w:val="24"/>
          <w:szCs w:val="24"/>
        </w:rPr>
        <w:t>School Suspension</w:t>
      </w:r>
    </w:p>
    <w:p w:rsidR="004A32E9" w:rsidRPr="00903C51" w:rsidRDefault="00285AC0" w:rsidP="004A32E9">
      <w:pPr>
        <w:rPr>
          <w:color w:val="000000" w:themeColor="text1"/>
          <w:sz w:val="22"/>
          <w:szCs w:val="22"/>
        </w:rPr>
      </w:pPr>
      <w:r w:rsidRPr="00903C51">
        <w:rPr>
          <w:color w:val="000000" w:themeColor="text1"/>
          <w:sz w:val="22"/>
          <w:szCs w:val="22"/>
        </w:rPr>
        <w:t>During</w:t>
      </w:r>
      <w:r w:rsidR="001B585C" w:rsidRPr="00903C51">
        <w:rPr>
          <w:color w:val="000000" w:themeColor="text1"/>
          <w:sz w:val="22"/>
          <w:szCs w:val="22"/>
        </w:rPr>
        <w:t xml:space="preserve"> in-school suspension </w:t>
      </w:r>
      <w:r w:rsidRPr="00903C51">
        <w:rPr>
          <w:color w:val="000000" w:themeColor="text1"/>
          <w:sz w:val="22"/>
          <w:szCs w:val="22"/>
        </w:rPr>
        <w:t>a student is not allowed to participate in any part of his/her normal educational setting</w:t>
      </w:r>
      <w:r w:rsidR="00120EDE" w:rsidRPr="00903C51">
        <w:rPr>
          <w:color w:val="000000" w:themeColor="text1"/>
          <w:sz w:val="22"/>
          <w:szCs w:val="22"/>
        </w:rPr>
        <w:t xml:space="preserve"> for the entire day(s)</w:t>
      </w:r>
      <w:r w:rsidRPr="00903C51">
        <w:rPr>
          <w:color w:val="000000" w:themeColor="text1"/>
          <w:sz w:val="22"/>
          <w:szCs w:val="22"/>
        </w:rPr>
        <w:t>.</w:t>
      </w:r>
      <w:r w:rsidR="00120EDE" w:rsidRPr="00903C51">
        <w:rPr>
          <w:color w:val="000000" w:themeColor="text1"/>
          <w:sz w:val="22"/>
          <w:szCs w:val="22"/>
        </w:rPr>
        <w:t xml:space="preserve"> </w:t>
      </w:r>
      <w:r w:rsidR="00120EDE" w:rsidRPr="00903C51">
        <w:rPr>
          <w:sz w:val="22"/>
          <w:szCs w:val="22"/>
        </w:rPr>
        <w:t xml:space="preserve">A copy of student Discipline Report will be sent home with student.  Parents sign and return next day. </w:t>
      </w:r>
      <w:r w:rsidRPr="00903C51">
        <w:rPr>
          <w:color w:val="000000" w:themeColor="text1"/>
          <w:sz w:val="22"/>
          <w:szCs w:val="22"/>
        </w:rPr>
        <w:t xml:space="preserve"> Student will be required to any classwork or tasks assigned by the teacher.</w:t>
      </w:r>
      <w:r w:rsidR="00120EDE" w:rsidRPr="00903C51">
        <w:rPr>
          <w:sz w:val="22"/>
          <w:szCs w:val="22"/>
        </w:rPr>
        <w:t xml:space="preserve"> During the in school suspension a student will complete a Reflection Packet. </w:t>
      </w:r>
      <w:r w:rsidRPr="00903C51">
        <w:rPr>
          <w:color w:val="000000" w:themeColor="text1"/>
          <w:sz w:val="22"/>
          <w:szCs w:val="22"/>
        </w:rPr>
        <w:t>S</w:t>
      </w:r>
      <w:r w:rsidR="001B585C" w:rsidRPr="00903C51">
        <w:rPr>
          <w:color w:val="000000" w:themeColor="text1"/>
          <w:sz w:val="22"/>
          <w:szCs w:val="22"/>
        </w:rPr>
        <w:t>tudent will be serve an in school suspension</w:t>
      </w:r>
      <w:r w:rsidRPr="00903C51">
        <w:rPr>
          <w:color w:val="000000" w:themeColor="text1"/>
          <w:sz w:val="22"/>
          <w:szCs w:val="22"/>
        </w:rPr>
        <w:t xml:space="preserve"> in an area</w:t>
      </w:r>
      <w:r w:rsidR="001B585C" w:rsidRPr="00903C51">
        <w:rPr>
          <w:color w:val="000000" w:themeColor="text1"/>
          <w:sz w:val="22"/>
          <w:szCs w:val="22"/>
        </w:rPr>
        <w:t xml:space="preserve"> supervised by the principal and/or head teacher. </w:t>
      </w:r>
      <w:r w:rsidR="00120EDE" w:rsidRPr="00903C51">
        <w:rPr>
          <w:sz w:val="22"/>
          <w:szCs w:val="22"/>
        </w:rPr>
        <w:t>A conference with parents will be held at this time with the principal</w:t>
      </w:r>
    </w:p>
    <w:p w:rsidR="00167C29" w:rsidRPr="00903C51" w:rsidRDefault="00D12451" w:rsidP="00167C29">
      <w:pPr>
        <w:pStyle w:val="Heading2"/>
        <w:rPr>
          <w:rFonts w:ascii="Times New Roman" w:hAnsi="Times New Roman"/>
          <w:i w:val="0"/>
          <w:iCs w:val="0"/>
          <w:sz w:val="24"/>
          <w:szCs w:val="24"/>
        </w:rPr>
      </w:pPr>
      <w:r w:rsidRPr="00903C51">
        <w:rPr>
          <w:rFonts w:ascii="Times New Roman" w:hAnsi="Times New Roman"/>
          <w:i w:val="0"/>
          <w:iCs w:val="0"/>
          <w:sz w:val="24"/>
          <w:szCs w:val="24"/>
        </w:rPr>
        <w:t>Out of School</w:t>
      </w:r>
      <w:r w:rsidR="00167C29" w:rsidRPr="00903C51">
        <w:rPr>
          <w:rFonts w:ascii="Times New Roman" w:hAnsi="Times New Roman"/>
          <w:i w:val="0"/>
          <w:iCs w:val="0"/>
          <w:sz w:val="24"/>
          <w:szCs w:val="24"/>
        </w:rPr>
        <w:t xml:space="preserve"> Suspension</w:t>
      </w:r>
    </w:p>
    <w:p w:rsidR="00167C29" w:rsidRPr="00903C51" w:rsidRDefault="00167C29" w:rsidP="00167C29">
      <w:pPr>
        <w:rPr>
          <w:sz w:val="22"/>
          <w:szCs w:val="22"/>
        </w:rPr>
      </w:pPr>
      <w:r w:rsidRPr="00903C51">
        <w:rPr>
          <w:sz w:val="22"/>
          <w:szCs w:val="22"/>
        </w:rPr>
        <w:t xml:space="preserve">A student will be suspended from school by the principal for up to 10 days for each incident of gross misconduct, or for repeated </w:t>
      </w:r>
      <w:r w:rsidR="004A2459" w:rsidRPr="00903C51">
        <w:rPr>
          <w:sz w:val="22"/>
          <w:szCs w:val="22"/>
        </w:rPr>
        <w:t>major infractions. T</w:t>
      </w:r>
      <w:r w:rsidRPr="00903C51">
        <w:rPr>
          <w:sz w:val="22"/>
          <w:szCs w:val="22"/>
        </w:rPr>
        <w:t xml:space="preserve">he student will be sent to the Principal’s Office, and the Principal will call the parents to come immediately to pick up their student. The Principal will require a meeting with the Parent(s) before the student resumes school attendance, in order to go over behavioral expectations, and/or develop a Behavior Plan for the student to follow. </w:t>
      </w:r>
    </w:p>
    <w:p w:rsidR="00167C29" w:rsidRPr="00903C51" w:rsidRDefault="00167C29" w:rsidP="00167C29">
      <w:pPr>
        <w:rPr>
          <w:sz w:val="22"/>
          <w:szCs w:val="22"/>
        </w:rPr>
      </w:pPr>
    </w:p>
    <w:p w:rsidR="00167C29" w:rsidRPr="00D12451" w:rsidRDefault="00167C29" w:rsidP="00167C29">
      <w:pPr>
        <w:rPr>
          <w:sz w:val="22"/>
          <w:szCs w:val="22"/>
        </w:rPr>
      </w:pPr>
      <w:r w:rsidRPr="00903C51">
        <w:rPr>
          <w:sz w:val="22"/>
          <w:szCs w:val="22"/>
        </w:rPr>
        <w:t xml:space="preserve">Students who threaten serious harm (to property, or oneself or others) </w:t>
      </w:r>
      <w:r w:rsidRPr="00903C51">
        <w:rPr>
          <w:b/>
          <w:sz w:val="22"/>
          <w:szCs w:val="22"/>
        </w:rPr>
        <w:t>must</w:t>
      </w:r>
      <w:r w:rsidRPr="00903C51">
        <w:rPr>
          <w:sz w:val="22"/>
          <w:szCs w:val="22"/>
        </w:rPr>
        <w:t xml:space="preserve"> receive a safety assessment by a counseling professional before returning to school. Please refer to Suspension and Expulsion policies in Appendix C.</w:t>
      </w:r>
    </w:p>
    <w:p w:rsidR="00167C29" w:rsidRDefault="00167C29" w:rsidP="00167C29">
      <w:pPr>
        <w:tabs>
          <w:tab w:val="left" w:pos="7200"/>
        </w:tabs>
        <w:spacing w:after="120"/>
        <w:ind w:right="360"/>
        <w:rPr>
          <w:rFonts w:eastAsia="Batang"/>
          <w:b/>
          <w:iCs/>
        </w:rPr>
      </w:pPr>
    </w:p>
    <w:p w:rsidR="00167C29" w:rsidRPr="00B80E48" w:rsidRDefault="00167C29" w:rsidP="00167C29">
      <w:pPr>
        <w:tabs>
          <w:tab w:val="left" w:pos="7200"/>
        </w:tabs>
        <w:spacing w:after="120"/>
        <w:ind w:right="360"/>
        <w:rPr>
          <w:rFonts w:eastAsia="Batang"/>
          <w:iCs/>
        </w:rPr>
      </w:pPr>
      <w:r>
        <w:rPr>
          <w:rFonts w:eastAsia="Batang"/>
          <w:b/>
          <w:iCs/>
        </w:rPr>
        <w:br w:type="page"/>
      </w:r>
      <w:r w:rsidRPr="00B80E48">
        <w:rPr>
          <w:rFonts w:eastAsia="Batang"/>
          <w:b/>
          <w:iCs/>
        </w:rPr>
        <w:lastRenderedPageBreak/>
        <w:t>Playground Rules and Student Engagement</w:t>
      </w:r>
      <w:r w:rsidRPr="00B80E48">
        <w:rPr>
          <w:rFonts w:eastAsia="Batang"/>
          <w:iCs/>
        </w:rPr>
        <w:t>:</w:t>
      </w:r>
      <w:bookmarkEnd w:id="40"/>
    </w:p>
    <w:p w:rsidR="00167C29" w:rsidRPr="00B80E48" w:rsidRDefault="00167C29" w:rsidP="00167C29">
      <w:pPr>
        <w:tabs>
          <w:tab w:val="left" w:pos="7200"/>
        </w:tabs>
        <w:spacing w:after="120"/>
        <w:ind w:right="360"/>
        <w:rPr>
          <w:rFonts w:eastAsia="Batang"/>
          <w:iCs/>
        </w:rPr>
      </w:pPr>
      <w:r w:rsidRPr="00B80E48">
        <w:rPr>
          <w:rFonts w:eastAsia="Batang"/>
          <w:iCs/>
        </w:rPr>
        <w:t>Students are free to play in a safe and socially acceptable way during recess an</w:t>
      </w:r>
      <w:r w:rsidR="007001C7">
        <w:rPr>
          <w:rFonts w:eastAsia="Batang"/>
          <w:iCs/>
        </w:rPr>
        <w:t>d breaks. Informal instruction/</w:t>
      </w:r>
      <w:r w:rsidRPr="00B80E48">
        <w:rPr>
          <w:rFonts w:eastAsia="Batang"/>
          <w:iCs/>
        </w:rPr>
        <w:t xml:space="preserve">redirection may take place at the discretion of teacher or principal if deemed </w:t>
      </w:r>
      <w:r w:rsidR="007001C7">
        <w:rPr>
          <w:rFonts w:eastAsia="Batang"/>
          <w:iCs/>
        </w:rPr>
        <w:t xml:space="preserve">necessary to encourage a safe </w:t>
      </w:r>
      <w:r w:rsidRPr="00B80E48">
        <w:rPr>
          <w:rFonts w:eastAsia="Batang"/>
          <w:iCs/>
        </w:rPr>
        <w:t>environment free from exclusion, bullying, or harassment.</w:t>
      </w:r>
    </w:p>
    <w:p w:rsidR="00167C29" w:rsidRPr="00B80E48" w:rsidRDefault="00167C29" w:rsidP="00167C29">
      <w:pPr>
        <w:numPr>
          <w:ilvl w:val="0"/>
          <w:numId w:val="14"/>
        </w:numPr>
        <w:tabs>
          <w:tab w:val="left" w:pos="7200"/>
        </w:tabs>
        <w:spacing w:after="120"/>
        <w:ind w:right="360"/>
        <w:rPr>
          <w:rFonts w:eastAsia="Batang"/>
        </w:rPr>
      </w:pPr>
      <w:r w:rsidRPr="00B80E48">
        <w:rPr>
          <w:rFonts w:eastAsia="Batang"/>
        </w:rPr>
        <w:t>Students will play with each piece of equipment as intended by the manufacturer.  Do not jump off of benches, swings, or climbing equipment, or hang from the soccer goals.</w:t>
      </w:r>
    </w:p>
    <w:p w:rsidR="00167C29" w:rsidRPr="00B80E48" w:rsidRDefault="00167C29" w:rsidP="00167C29">
      <w:pPr>
        <w:numPr>
          <w:ilvl w:val="0"/>
          <w:numId w:val="14"/>
        </w:numPr>
        <w:tabs>
          <w:tab w:val="left" w:pos="7200"/>
        </w:tabs>
        <w:spacing w:after="120"/>
        <w:ind w:right="360"/>
        <w:rPr>
          <w:rFonts w:eastAsia="Batang"/>
        </w:rPr>
      </w:pPr>
      <w:r w:rsidRPr="00B80E48">
        <w:rPr>
          <w:rFonts w:eastAsia="Batang"/>
        </w:rPr>
        <w:t>Slide down-do not walk up or down-the slide.</w:t>
      </w:r>
    </w:p>
    <w:p w:rsidR="00167C29" w:rsidRPr="00B80E48" w:rsidRDefault="00167C29" w:rsidP="00167C29">
      <w:pPr>
        <w:numPr>
          <w:ilvl w:val="0"/>
          <w:numId w:val="14"/>
        </w:numPr>
        <w:tabs>
          <w:tab w:val="left" w:pos="7200"/>
        </w:tabs>
        <w:spacing w:after="120"/>
        <w:ind w:right="360"/>
        <w:rPr>
          <w:rFonts w:eastAsia="Batang"/>
        </w:rPr>
      </w:pPr>
      <w:r w:rsidRPr="00B80E48">
        <w:rPr>
          <w:rFonts w:eastAsia="Batang"/>
        </w:rPr>
        <w:t>Sit-do not stand-on the swings.</w:t>
      </w:r>
    </w:p>
    <w:p w:rsidR="00167C29" w:rsidRPr="00B80E48" w:rsidRDefault="00167C29" w:rsidP="00167C29">
      <w:pPr>
        <w:numPr>
          <w:ilvl w:val="0"/>
          <w:numId w:val="14"/>
        </w:numPr>
        <w:tabs>
          <w:tab w:val="left" w:pos="7200"/>
        </w:tabs>
        <w:spacing w:after="120"/>
        <w:ind w:right="360"/>
        <w:rPr>
          <w:rFonts w:eastAsia="Batang"/>
        </w:rPr>
      </w:pPr>
      <w:r w:rsidRPr="00B80E48">
        <w:rPr>
          <w:rFonts w:eastAsia="Batang"/>
        </w:rPr>
        <w:t>Permit only one person on each section of the climbing equipment.</w:t>
      </w:r>
    </w:p>
    <w:p w:rsidR="00167C29" w:rsidRPr="00B80E48" w:rsidRDefault="00167C29" w:rsidP="00167C29">
      <w:pPr>
        <w:numPr>
          <w:ilvl w:val="0"/>
          <w:numId w:val="14"/>
        </w:numPr>
        <w:tabs>
          <w:tab w:val="left" w:pos="7200"/>
        </w:tabs>
        <w:spacing w:after="120"/>
        <w:ind w:right="360"/>
        <w:rPr>
          <w:rFonts w:eastAsia="Batang"/>
        </w:rPr>
      </w:pPr>
      <w:r w:rsidRPr="00B80E48">
        <w:rPr>
          <w:rFonts w:eastAsia="Batang"/>
        </w:rPr>
        <w:t>Return balls/equipment to the bin or rooms where they belong.</w:t>
      </w:r>
    </w:p>
    <w:p w:rsidR="00167C29" w:rsidRPr="00B80E48" w:rsidRDefault="00167C29" w:rsidP="00167C29">
      <w:pPr>
        <w:pStyle w:val="Heading2"/>
        <w:tabs>
          <w:tab w:val="left" w:pos="7200"/>
        </w:tabs>
        <w:ind w:right="360"/>
        <w:rPr>
          <w:rFonts w:ascii="Times New Roman" w:eastAsia="Batang" w:hAnsi="Times New Roman" w:cs="Times New Roman"/>
          <w:i w:val="0"/>
          <w:iCs w:val="0"/>
          <w:sz w:val="24"/>
          <w:szCs w:val="24"/>
        </w:rPr>
      </w:pPr>
      <w:bookmarkStart w:id="42" w:name="_Toc144131197"/>
      <w:r w:rsidRPr="00B80E48">
        <w:rPr>
          <w:rFonts w:ascii="Times New Roman" w:eastAsia="Batang" w:hAnsi="Times New Roman" w:cs="Times New Roman"/>
          <w:i w:val="0"/>
          <w:iCs w:val="0"/>
          <w:sz w:val="24"/>
          <w:szCs w:val="24"/>
        </w:rPr>
        <w:t>Playground Etiquette:</w:t>
      </w:r>
      <w:bookmarkEnd w:id="42"/>
    </w:p>
    <w:p w:rsidR="00167C29" w:rsidRPr="00B80E48" w:rsidRDefault="00167C29" w:rsidP="00167C29">
      <w:pPr>
        <w:numPr>
          <w:ilvl w:val="0"/>
          <w:numId w:val="16"/>
        </w:numPr>
        <w:tabs>
          <w:tab w:val="left" w:pos="7200"/>
        </w:tabs>
        <w:spacing w:after="120"/>
        <w:ind w:right="360"/>
        <w:rPr>
          <w:rFonts w:eastAsia="Batang"/>
        </w:rPr>
      </w:pPr>
      <w:r w:rsidRPr="00B80E48">
        <w:rPr>
          <w:rFonts w:eastAsia="Batang"/>
        </w:rPr>
        <w:t>Students will treat one another with respect. They will not engage in unwelcome physical contact or verbal harassment.</w:t>
      </w:r>
    </w:p>
    <w:p w:rsidR="00167C29" w:rsidRPr="00B80E48" w:rsidRDefault="00167C29" w:rsidP="00167C29">
      <w:pPr>
        <w:numPr>
          <w:ilvl w:val="0"/>
          <w:numId w:val="16"/>
        </w:numPr>
        <w:tabs>
          <w:tab w:val="left" w:pos="7200"/>
        </w:tabs>
        <w:spacing w:after="120"/>
        <w:ind w:right="360"/>
        <w:rPr>
          <w:rFonts w:eastAsia="Batang"/>
        </w:rPr>
      </w:pPr>
      <w:r w:rsidRPr="00B80E48">
        <w:rPr>
          <w:rFonts w:eastAsia="Batang"/>
        </w:rPr>
        <w:t>Students will play in an appropriate and safe manner and will not engage in activities that are hurtful to themselves or others.</w:t>
      </w:r>
    </w:p>
    <w:p w:rsidR="00167C29" w:rsidRPr="00B80E48" w:rsidRDefault="00167C29" w:rsidP="00167C29">
      <w:pPr>
        <w:numPr>
          <w:ilvl w:val="0"/>
          <w:numId w:val="16"/>
        </w:numPr>
        <w:tabs>
          <w:tab w:val="left" w:pos="7200"/>
        </w:tabs>
        <w:spacing w:after="120"/>
        <w:ind w:right="360"/>
        <w:rPr>
          <w:rFonts w:eastAsia="Batang"/>
        </w:rPr>
      </w:pPr>
      <w:r w:rsidRPr="00B80E48">
        <w:rPr>
          <w:rFonts w:eastAsia="Batang"/>
        </w:rPr>
        <w:t>Do not throw balls or other objects against the building.</w:t>
      </w:r>
    </w:p>
    <w:p w:rsidR="00167C29" w:rsidRPr="00B80E48" w:rsidRDefault="00167C29" w:rsidP="00167C29">
      <w:pPr>
        <w:numPr>
          <w:ilvl w:val="0"/>
          <w:numId w:val="16"/>
        </w:numPr>
        <w:tabs>
          <w:tab w:val="left" w:pos="7200"/>
        </w:tabs>
        <w:spacing w:after="120"/>
        <w:ind w:right="360"/>
        <w:rPr>
          <w:rFonts w:eastAsia="Batang"/>
        </w:rPr>
      </w:pPr>
      <w:r w:rsidRPr="00B80E48">
        <w:rPr>
          <w:rFonts w:eastAsia="Batang"/>
        </w:rPr>
        <w:t>Wear hats, gloves or mittens and coats in cold weather. Wear boots to play in the snow.</w:t>
      </w:r>
    </w:p>
    <w:p w:rsidR="00167C29" w:rsidRPr="00B80E48" w:rsidRDefault="00167C29" w:rsidP="00167C29">
      <w:pPr>
        <w:numPr>
          <w:ilvl w:val="0"/>
          <w:numId w:val="16"/>
        </w:numPr>
        <w:tabs>
          <w:tab w:val="left" w:pos="7200"/>
        </w:tabs>
        <w:spacing w:after="120"/>
        <w:ind w:right="360"/>
        <w:rPr>
          <w:rFonts w:eastAsia="Batang"/>
        </w:rPr>
      </w:pPr>
      <w:r w:rsidRPr="00B80E48">
        <w:rPr>
          <w:rFonts w:eastAsia="Batang"/>
        </w:rPr>
        <w:t>Respect and obey school staff members.</w:t>
      </w:r>
    </w:p>
    <w:p w:rsidR="00167C29" w:rsidRPr="00B80E48" w:rsidRDefault="00167C29" w:rsidP="00167C29">
      <w:pPr>
        <w:numPr>
          <w:ilvl w:val="0"/>
          <w:numId w:val="16"/>
        </w:numPr>
        <w:tabs>
          <w:tab w:val="left" w:pos="7200"/>
        </w:tabs>
        <w:spacing w:after="120"/>
        <w:ind w:right="360"/>
        <w:rPr>
          <w:rFonts w:eastAsia="Batang"/>
        </w:rPr>
      </w:pPr>
      <w:bookmarkStart w:id="43" w:name="_Toc144131198"/>
      <w:r w:rsidRPr="00B80E48">
        <w:rPr>
          <w:rFonts w:eastAsia="Batang"/>
        </w:rPr>
        <w:t>Line up quietly.</w:t>
      </w:r>
    </w:p>
    <w:bookmarkEnd w:id="43"/>
    <w:p w:rsidR="00B95E18" w:rsidRPr="00B80E48" w:rsidRDefault="00B95E18" w:rsidP="00B95E18">
      <w:pPr>
        <w:pStyle w:val="Heading2"/>
        <w:tabs>
          <w:tab w:val="left" w:pos="7200"/>
        </w:tabs>
        <w:ind w:right="360"/>
        <w:rPr>
          <w:rFonts w:ascii="Times New Roman" w:eastAsia="Batang" w:hAnsi="Times New Roman" w:cs="Times New Roman"/>
          <w:i w:val="0"/>
          <w:iCs w:val="0"/>
          <w:sz w:val="24"/>
          <w:szCs w:val="24"/>
        </w:rPr>
      </w:pPr>
      <w:r>
        <w:rPr>
          <w:rFonts w:ascii="Times New Roman" w:eastAsia="Batang" w:hAnsi="Times New Roman" w:cs="Times New Roman"/>
          <w:i w:val="0"/>
          <w:iCs w:val="0"/>
          <w:sz w:val="24"/>
          <w:szCs w:val="24"/>
        </w:rPr>
        <w:t>School Grounds:</w:t>
      </w:r>
    </w:p>
    <w:p w:rsidR="00167C29" w:rsidRDefault="00B95E18" w:rsidP="00B95E18">
      <w:pPr>
        <w:pStyle w:val="ListParagraph"/>
        <w:numPr>
          <w:ilvl w:val="0"/>
          <w:numId w:val="23"/>
        </w:numPr>
        <w:tabs>
          <w:tab w:val="left" w:pos="7200"/>
        </w:tabs>
        <w:spacing w:after="120"/>
        <w:ind w:right="360"/>
        <w:rPr>
          <w:rFonts w:eastAsia="Batang"/>
        </w:rPr>
      </w:pPr>
      <w:r>
        <w:rPr>
          <w:rFonts w:eastAsia="Batang"/>
        </w:rPr>
        <w:t xml:space="preserve">Follow the rules </w:t>
      </w:r>
      <w:r w:rsidR="00167C29" w:rsidRPr="00B95E18">
        <w:rPr>
          <w:rFonts w:eastAsia="Batang"/>
        </w:rPr>
        <w:t>stated above</w:t>
      </w:r>
      <w:r>
        <w:rPr>
          <w:rFonts w:eastAsia="Batang"/>
        </w:rPr>
        <w:t>.</w:t>
      </w:r>
    </w:p>
    <w:p w:rsidR="00B95E18" w:rsidRDefault="00B95E18" w:rsidP="00B95E18">
      <w:pPr>
        <w:pStyle w:val="ListParagraph"/>
        <w:numPr>
          <w:ilvl w:val="0"/>
          <w:numId w:val="23"/>
        </w:numPr>
        <w:tabs>
          <w:tab w:val="left" w:pos="7200"/>
        </w:tabs>
        <w:spacing w:after="120"/>
        <w:ind w:right="360"/>
        <w:rPr>
          <w:rFonts w:eastAsia="Batang"/>
        </w:rPr>
      </w:pPr>
      <w:r>
        <w:rPr>
          <w:rFonts w:eastAsia="Batang"/>
        </w:rPr>
        <w:t>Treat others with respect.</w:t>
      </w:r>
    </w:p>
    <w:p w:rsidR="00B95E18" w:rsidRDefault="00B95E18" w:rsidP="00B95E18">
      <w:pPr>
        <w:pStyle w:val="ListParagraph"/>
        <w:numPr>
          <w:ilvl w:val="0"/>
          <w:numId w:val="23"/>
        </w:numPr>
        <w:tabs>
          <w:tab w:val="left" w:pos="7200"/>
        </w:tabs>
        <w:spacing w:after="120"/>
        <w:ind w:right="360"/>
        <w:rPr>
          <w:rFonts w:eastAsia="Batang"/>
        </w:rPr>
      </w:pPr>
      <w:r>
        <w:rPr>
          <w:rFonts w:eastAsia="Batang"/>
        </w:rPr>
        <w:t>Do not throw rocks, or any other item.</w:t>
      </w:r>
    </w:p>
    <w:p w:rsidR="00B95E18" w:rsidRPr="00B95E18" w:rsidRDefault="00B95E18" w:rsidP="00B95E18">
      <w:pPr>
        <w:pStyle w:val="ListParagraph"/>
        <w:numPr>
          <w:ilvl w:val="0"/>
          <w:numId w:val="23"/>
        </w:numPr>
        <w:tabs>
          <w:tab w:val="left" w:pos="7200"/>
        </w:tabs>
        <w:spacing w:after="120"/>
        <w:ind w:right="360"/>
        <w:rPr>
          <w:rFonts w:eastAsia="Batang"/>
        </w:rPr>
      </w:pPr>
      <w:r>
        <w:rPr>
          <w:rFonts w:eastAsia="Batang"/>
        </w:rPr>
        <w:t>Weapons, matches, drugs, and alcohol are not allowed.</w:t>
      </w:r>
    </w:p>
    <w:p w:rsidR="0063219D" w:rsidRPr="0063219D" w:rsidRDefault="00732455" w:rsidP="00732455">
      <w:pPr>
        <w:rPr>
          <w:rFonts w:eastAsia="Batang"/>
          <w:sz w:val="32"/>
          <w:szCs w:val="32"/>
        </w:rPr>
      </w:pPr>
      <w:r>
        <w:rPr>
          <w:noProof/>
        </w:rPr>
        <w:drawing>
          <wp:inline distT="0" distB="0" distL="0" distR="0" wp14:anchorId="79765500" wp14:editId="4BA7E5FF">
            <wp:extent cx="2657475" cy="15639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C900019100[1].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9631" cy="1594691"/>
                    </a:xfrm>
                    <a:prstGeom prst="rect">
                      <a:avLst/>
                    </a:prstGeom>
                  </pic:spPr>
                </pic:pic>
              </a:graphicData>
            </a:graphic>
          </wp:inline>
        </w:drawing>
      </w:r>
      <w:r>
        <w:t xml:space="preserve">              </w:t>
      </w:r>
      <w:r>
        <w:tab/>
      </w:r>
      <w:r>
        <w:tab/>
        <w:t xml:space="preserve">        </w:t>
      </w:r>
      <w:r>
        <w:rPr>
          <w:noProof/>
        </w:rPr>
        <w:drawing>
          <wp:inline distT="0" distB="0" distL="0" distR="0" wp14:anchorId="032F515D" wp14:editId="49511B93">
            <wp:extent cx="2209382" cy="1847664"/>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C900356437[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8293" cy="1863479"/>
                    </a:xfrm>
                    <a:prstGeom prst="rect">
                      <a:avLst/>
                    </a:prstGeom>
                  </pic:spPr>
                </pic:pic>
              </a:graphicData>
            </a:graphic>
          </wp:inline>
        </w:drawing>
      </w:r>
      <w:r w:rsidR="00B80E48">
        <w:br w:type="page"/>
      </w:r>
      <w:bookmarkStart w:id="44" w:name="_Toc144131205"/>
    </w:p>
    <w:p w:rsidR="0063219D" w:rsidRDefault="0063219D" w:rsidP="00B80E48">
      <w:pPr>
        <w:pStyle w:val="Heading1"/>
        <w:tabs>
          <w:tab w:val="left" w:pos="7200"/>
        </w:tabs>
        <w:ind w:right="360"/>
        <w:jc w:val="center"/>
        <w:rPr>
          <w:rFonts w:ascii="Times New Roman" w:eastAsia="Batang" w:hAnsi="Times New Roman" w:cs="Times New Roman"/>
        </w:rPr>
      </w:pPr>
    </w:p>
    <w:p w:rsidR="0063219D" w:rsidRDefault="0063219D" w:rsidP="0063219D">
      <w:pPr>
        <w:rPr>
          <w:rFonts w:eastAsia="Batang"/>
        </w:rPr>
      </w:pPr>
    </w:p>
    <w:p w:rsidR="0063219D" w:rsidRPr="0063219D" w:rsidRDefault="0063219D" w:rsidP="0063219D">
      <w:pPr>
        <w:rPr>
          <w:rFonts w:eastAsia="Batang"/>
        </w:rPr>
      </w:pPr>
    </w:p>
    <w:p w:rsidR="0063219D" w:rsidRPr="0063219D" w:rsidRDefault="0063219D" w:rsidP="0063219D">
      <w:pPr>
        <w:rPr>
          <w:rFonts w:eastAsia="Batang"/>
          <w:sz w:val="32"/>
          <w:szCs w:val="32"/>
        </w:rPr>
      </w:pPr>
    </w:p>
    <w:p w:rsidR="0063219D" w:rsidRPr="0063219D" w:rsidRDefault="0063219D" w:rsidP="0063219D">
      <w:pPr>
        <w:rPr>
          <w:rFonts w:eastAsia="Batang"/>
          <w:sz w:val="32"/>
          <w:szCs w:val="32"/>
        </w:rPr>
      </w:pPr>
    </w:p>
    <w:p w:rsidR="00B80E48" w:rsidRDefault="00B80E48" w:rsidP="00B80E48">
      <w:pPr>
        <w:pStyle w:val="Heading1"/>
        <w:tabs>
          <w:tab w:val="left" w:pos="7200"/>
        </w:tabs>
        <w:ind w:right="360"/>
        <w:jc w:val="center"/>
        <w:rPr>
          <w:rFonts w:ascii="Times New Roman" w:eastAsia="Batang" w:hAnsi="Times New Roman" w:cs="Times New Roman"/>
          <w:sz w:val="36"/>
          <w:szCs w:val="36"/>
        </w:rPr>
      </w:pPr>
      <w:r w:rsidRPr="003E7F42">
        <w:rPr>
          <w:rFonts w:ascii="Times New Roman" w:eastAsia="Batang" w:hAnsi="Times New Roman" w:cs="Times New Roman"/>
          <w:sz w:val="36"/>
          <w:szCs w:val="36"/>
        </w:rPr>
        <w:t>APPENDIX A</w:t>
      </w:r>
      <w:bookmarkEnd w:id="44"/>
    </w:p>
    <w:p w:rsidR="00B80E48" w:rsidRPr="00A33823" w:rsidRDefault="00B80E48" w:rsidP="00A33823">
      <w:pPr>
        <w:pStyle w:val="Heading1"/>
        <w:tabs>
          <w:tab w:val="left" w:pos="7200"/>
        </w:tabs>
        <w:ind w:right="360"/>
        <w:jc w:val="center"/>
        <w:rPr>
          <w:rFonts w:ascii="Times New Roman" w:eastAsia="Batang" w:hAnsi="Times New Roman" w:cs="Times New Roman"/>
          <w:sz w:val="28"/>
          <w:szCs w:val="28"/>
        </w:rPr>
      </w:pPr>
      <w:bookmarkStart w:id="45" w:name="_Toc144131206"/>
      <w:r w:rsidRPr="003E7F42">
        <w:rPr>
          <w:rFonts w:ascii="Times New Roman" w:eastAsia="Batang" w:hAnsi="Times New Roman" w:cs="Times New Roman"/>
          <w:sz w:val="28"/>
          <w:szCs w:val="28"/>
        </w:rPr>
        <w:t>SCHOOL PROGRAM</w:t>
      </w:r>
      <w:bookmarkStart w:id="46" w:name="_Toc144131207"/>
      <w:bookmarkEnd w:id="45"/>
      <w:r w:rsidR="00A33823">
        <w:rPr>
          <w:rFonts w:ascii="Times New Roman" w:eastAsia="Batang" w:hAnsi="Times New Roman" w:cs="Times New Roman"/>
          <w:sz w:val="28"/>
          <w:szCs w:val="28"/>
        </w:rPr>
        <w:t>S</w:t>
      </w:r>
    </w:p>
    <w:p w:rsidR="00B80E48" w:rsidRPr="00AC29F6" w:rsidRDefault="00B80E48" w:rsidP="00A33823">
      <w:pPr>
        <w:pStyle w:val="Heading2"/>
        <w:tabs>
          <w:tab w:val="left" w:pos="7200"/>
        </w:tabs>
        <w:ind w:right="360"/>
        <w:rPr>
          <w:rFonts w:ascii="Times New Roman" w:eastAsia="Batang" w:hAnsi="Times New Roman" w:cs="Times New Roman"/>
          <w:sz w:val="22"/>
          <w:szCs w:val="22"/>
        </w:rPr>
      </w:pPr>
    </w:p>
    <w:p w:rsidR="00B80E48" w:rsidRPr="00AC29F6" w:rsidRDefault="00B80E48" w:rsidP="00B80E48">
      <w:pPr>
        <w:pStyle w:val="Heading2"/>
        <w:tabs>
          <w:tab w:val="left" w:pos="7200"/>
        </w:tabs>
        <w:ind w:right="360"/>
        <w:jc w:val="center"/>
        <w:rPr>
          <w:rFonts w:ascii="Times New Roman" w:eastAsia="Batang" w:hAnsi="Times New Roman" w:cs="Times New Roman"/>
          <w:sz w:val="22"/>
          <w:szCs w:val="22"/>
        </w:rPr>
      </w:pPr>
    </w:p>
    <w:p w:rsidR="00B80E48" w:rsidRPr="00AC29F6" w:rsidRDefault="00B80E48" w:rsidP="00B80E48">
      <w:pPr>
        <w:rPr>
          <w:rFonts w:eastAsia="Batang"/>
        </w:rPr>
      </w:pPr>
    </w:p>
    <w:p w:rsidR="00C12202" w:rsidRDefault="00A33823" w:rsidP="00A33823">
      <w:pPr>
        <w:pStyle w:val="Heading2"/>
        <w:tabs>
          <w:tab w:val="left" w:pos="7200"/>
        </w:tabs>
        <w:ind w:right="360"/>
        <w:rPr>
          <w:rFonts w:ascii="Times New Roman" w:eastAsia="Batang" w:hAnsi="Times New Roman" w:cs="Times New Roman"/>
          <w:i w:val="0"/>
          <w:iCs w:val="0"/>
          <w:sz w:val="32"/>
          <w:szCs w:val="32"/>
        </w:rPr>
      </w:pPr>
      <w:r>
        <w:rPr>
          <w:rFonts w:ascii="Times New Roman" w:eastAsia="Batang" w:hAnsi="Times New Roman" w:cs="Times New Roman"/>
          <w:i w:val="0"/>
          <w:iCs w:val="0"/>
          <w:noProof/>
          <w:sz w:val="32"/>
          <w:szCs w:val="32"/>
        </w:rPr>
        <w:drawing>
          <wp:inline distT="0" distB="0" distL="0" distR="0" wp14:anchorId="479BB87C" wp14:editId="3C0154F9">
            <wp:extent cx="6249683" cy="2324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20children%20clip%20art_medium[1].gif"/>
                    <pic:cNvPicPr/>
                  </pic:nvPicPr>
                  <pic:blipFill>
                    <a:blip r:embed="rId21">
                      <a:extLst>
                        <a:ext uri="{28A0092B-C50C-407E-A947-70E740481C1C}">
                          <a14:useLocalDpi xmlns:a14="http://schemas.microsoft.com/office/drawing/2010/main" val="0"/>
                        </a:ext>
                      </a:extLst>
                    </a:blip>
                    <a:stretch>
                      <a:fillRect/>
                    </a:stretch>
                  </pic:blipFill>
                  <pic:spPr>
                    <a:xfrm>
                      <a:off x="0" y="0"/>
                      <a:ext cx="6267381" cy="2330681"/>
                    </a:xfrm>
                    <a:prstGeom prst="rect">
                      <a:avLst/>
                    </a:prstGeom>
                  </pic:spPr>
                </pic:pic>
              </a:graphicData>
            </a:graphic>
          </wp:inline>
        </w:drawing>
      </w:r>
    </w:p>
    <w:p w:rsidR="00C12202" w:rsidRDefault="00C12202" w:rsidP="00C12202">
      <w:pPr>
        <w:rPr>
          <w:rFonts w:eastAsia="Batang"/>
        </w:rPr>
      </w:pPr>
      <w:r>
        <w:rPr>
          <w:rFonts w:eastAsia="Batang"/>
        </w:rPr>
        <w:br w:type="page"/>
      </w:r>
    </w:p>
    <w:p w:rsidR="00B80E48" w:rsidRPr="0063219D" w:rsidRDefault="00B80E48" w:rsidP="00B80E48">
      <w:pPr>
        <w:pStyle w:val="Heading2"/>
        <w:tabs>
          <w:tab w:val="left" w:pos="7200"/>
        </w:tabs>
        <w:ind w:right="360"/>
        <w:jc w:val="center"/>
        <w:rPr>
          <w:rFonts w:ascii="Times New Roman" w:eastAsia="Batang" w:hAnsi="Times New Roman" w:cs="Times New Roman"/>
          <w:i w:val="0"/>
          <w:iCs w:val="0"/>
          <w:sz w:val="32"/>
          <w:szCs w:val="32"/>
        </w:rPr>
      </w:pPr>
      <w:r w:rsidRPr="0063219D">
        <w:rPr>
          <w:rFonts w:ascii="Times New Roman" w:eastAsia="Batang" w:hAnsi="Times New Roman" w:cs="Times New Roman"/>
          <w:i w:val="0"/>
          <w:iCs w:val="0"/>
          <w:sz w:val="32"/>
          <w:szCs w:val="32"/>
        </w:rPr>
        <w:lastRenderedPageBreak/>
        <w:t>Title One Program</w:t>
      </w:r>
      <w:bookmarkEnd w:id="46"/>
    </w:p>
    <w:p w:rsidR="00B80E48" w:rsidRPr="008022B6" w:rsidRDefault="00B80E48" w:rsidP="00B80E48">
      <w:pPr>
        <w:pStyle w:val="Heading2"/>
        <w:tabs>
          <w:tab w:val="left" w:pos="7200"/>
        </w:tabs>
        <w:ind w:right="360"/>
        <w:rPr>
          <w:rFonts w:ascii="Times New Roman" w:eastAsia="Batang" w:hAnsi="Times New Roman" w:cs="Times New Roman"/>
          <w:b w:val="0"/>
          <w:i w:val="0"/>
          <w:sz w:val="24"/>
          <w:szCs w:val="24"/>
        </w:rPr>
      </w:pPr>
      <w:r w:rsidRPr="008022B6">
        <w:rPr>
          <w:rFonts w:ascii="Times New Roman" w:eastAsia="Batang" w:hAnsi="Times New Roman" w:cs="Times New Roman"/>
          <w:b w:val="0"/>
          <w:i w:val="0"/>
          <w:sz w:val="24"/>
          <w:szCs w:val="24"/>
        </w:rPr>
        <w:t>Title I provides federal funding to local school districts for tutorial programs that offer children extra assistance in the basic skill areas.  Funding eligibility for individual schools is based upon the level of enrollment in the free and reduced lunch program.  Eligibility is determined on an annual basis by the Department of Health and Human Services.</w:t>
      </w:r>
    </w:p>
    <w:p w:rsidR="00B80E48" w:rsidRPr="008022B6" w:rsidRDefault="00B80E48" w:rsidP="00B80E48">
      <w:pPr>
        <w:pStyle w:val="Heading2"/>
        <w:tabs>
          <w:tab w:val="left" w:pos="7200"/>
        </w:tabs>
        <w:ind w:right="360"/>
        <w:rPr>
          <w:rFonts w:ascii="Times New Roman" w:eastAsia="Batang" w:hAnsi="Times New Roman" w:cs="Times New Roman"/>
          <w:b w:val="0"/>
          <w:i w:val="0"/>
          <w:iCs w:val="0"/>
          <w:sz w:val="24"/>
          <w:szCs w:val="24"/>
        </w:rPr>
      </w:pPr>
      <w:r w:rsidRPr="008022B6">
        <w:rPr>
          <w:rFonts w:ascii="Times New Roman" w:eastAsia="Batang" w:hAnsi="Times New Roman" w:cs="Times New Roman"/>
          <w:b w:val="0"/>
          <w:i w:val="0"/>
          <w:sz w:val="24"/>
          <w:szCs w:val="24"/>
        </w:rPr>
        <w:t>In SAU #63, the program is primarily designed to provide supplementary help to eligible students who are having difficulty in Language Arts and/or Math. Difficulties may include: reading comprehension, written mechanics, grammar, vocabulary, spelling, phonics, math problem solving, math computation, and/or study skills in grades 1-8.</w:t>
      </w:r>
    </w:p>
    <w:p w:rsidR="00B80E48" w:rsidRPr="008022B6" w:rsidRDefault="00B80E48" w:rsidP="00B80E48">
      <w:pPr>
        <w:tabs>
          <w:tab w:val="left" w:pos="7200"/>
        </w:tabs>
        <w:spacing w:after="120"/>
        <w:ind w:right="360"/>
        <w:rPr>
          <w:rFonts w:eastAsia="Batang"/>
        </w:rPr>
      </w:pPr>
      <w:r w:rsidRPr="008022B6">
        <w:rPr>
          <w:rFonts w:eastAsia="Batang"/>
        </w:rPr>
        <w:t>Title I is a supplementary program. Students receive regular classroom instruction with their classroom teacher(s); they receive support and reinforcement in specific skills from the Title I tutor. Students participate in Title I approximately 20-45 minutes per day, two to five times per week. Schedules are arranged with classroom teachers so students miss as little as possible of classroom instruction.</w:t>
      </w:r>
    </w:p>
    <w:p w:rsidR="00B80E48" w:rsidRPr="008022B6" w:rsidRDefault="00B80E48" w:rsidP="00B80E48">
      <w:pPr>
        <w:tabs>
          <w:tab w:val="left" w:pos="7200"/>
        </w:tabs>
        <w:spacing w:after="120"/>
        <w:ind w:right="360"/>
        <w:rPr>
          <w:rFonts w:eastAsia="Batang"/>
        </w:rPr>
      </w:pPr>
      <w:r w:rsidRPr="008022B6">
        <w:rPr>
          <w:rFonts w:eastAsia="Batang"/>
        </w:rPr>
        <w:t>Students are usually referred to Title I by teachers, parents, or school counselors. Eligibility is primarily based on individualized academic testing coupled with classroom performance and teacher/parent observations.</w:t>
      </w:r>
    </w:p>
    <w:p w:rsidR="00B80E48" w:rsidRPr="008022B6" w:rsidRDefault="00B80E48" w:rsidP="00B80E48">
      <w:pPr>
        <w:tabs>
          <w:tab w:val="left" w:pos="7200"/>
        </w:tabs>
        <w:spacing w:after="120"/>
        <w:ind w:right="360"/>
        <w:rPr>
          <w:rFonts w:eastAsia="Batang"/>
        </w:rPr>
      </w:pPr>
      <w:r w:rsidRPr="008022B6">
        <w:rPr>
          <w:rFonts w:eastAsia="Batang"/>
        </w:rPr>
        <w:t>If your child has received Title I in the past, either here or in another location, it does not automatically make him/her eligible for Title I services this school year. Please check with your child’s school if you wish new eligibility to be considered.</w:t>
      </w:r>
    </w:p>
    <w:p w:rsidR="00B80E48" w:rsidRPr="008022B6" w:rsidRDefault="00B80E48" w:rsidP="00B80E48">
      <w:pPr>
        <w:tabs>
          <w:tab w:val="left" w:pos="7200"/>
        </w:tabs>
        <w:spacing w:after="120"/>
        <w:ind w:right="360"/>
        <w:rPr>
          <w:rFonts w:eastAsia="Batang"/>
        </w:rPr>
      </w:pPr>
      <w:r w:rsidRPr="008022B6">
        <w:rPr>
          <w:rFonts w:eastAsia="Batang"/>
        </w:rPr>
        <w:t>If you have any questions regarding the Title I Program, or wish to make a referral, please do not hesitate to contact the Title I Coordinator</w:t>
      </w:r>
      <w:r w:rsidR="004641F4">
        <w:rPr>
          <w:rFonts w:eastAsia="Batang"/>
        </w:rPr>
        <w:t xml:space="preserve"> </w:t>
      </w:r>
      <w:r w:rsidR="000C7DDD">
        <w:rPr>
          <w:rFonts w:eastAsia="Batang"/>
        </w:rPr>
        <w:t>Ned Pratt</w:t>
      </w:r>
      <w:r w:rsidR="004641F4">
        <w:rPr>
          <w:rFonts w:eastAsia="Batang"/>
        </w:rPr>
        <w:t xml:space="preserve"> at 654-8088</w:t>
      </w:r>
      <w:r w:rsidRPr="008022B6">
        <w:rPr>
          <w:rFonts w:eastAsia="Batang"/>
        </w:rPr>
        <w:t>.</w:t>
      </w:r>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bookmarkStart w:id="47" w:name="_Toc144131208"/>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p>
    <w:p w:rsidR="00B80E48" w:rsidRPr="00AC29F6" w:rsidRDefault="00B80E48" w:rsidP="00B80E48">
      <w:pPr>
        <w:pStyle w:val="Heading2"/>
        <w:tabs>
          <w:tab w:val="left" w:pos="7200"/>
        </w:tabs>
        <w:ind w:right="360"/>
        <w:jc w:val="center"/>
        <w:rPr>
          <w:rFonts w:ascii="Times New Roman" w:eastAsia="Batang" w:hAnsi="Times New Roman" w:cs="Times New Roman"/>
          <w:i w:val="0"/>
          <w:iCs w:val="0"/>
          <w:sz w:val="22"/>
          <w:szCs w:val="22"/>
        </w:rPr>
      </w:pPr>
    </w:p>
    <w:p w:rsidR="00B80E48" w:rsidRPr="00AC29F6" w:rsidRDefault="00B80E48" w:rsidP="00B80E48">
      <w:pPr>
        <w:pStyle w:val="Heading2"/>
        <w:tabs>
          <w:tab w:val="left" w:pos="7200"/>
        </w:tabs>
        <w:ind w:right="360"/>
        <w:rPr>
          <w:rFonts w:ascii="Times New Roman" w:eastAsia="Batang" w:hAnsi="Times New Roman" w:cs="Times New Roman"/>
          <w:i w:val="0"/>
          <w:iCs w:val="0"/>
          <w:sz w:val="22"/>
          <w:szCs w:val="22"/>
        </w:rPr>
      </w:pPr>
    </w:p>
    <w:p w:rsidR="00B80E48" w:rsidRPr="00AC29F6" w:rsidRDefault="00B80E48" w:rsidP="00B80E48">
      <w:pPr>
        <w:ind w:right="360"/>
        <w:jc w:val="center"/>
        <w:rPr>
          <w:rFonts w:eastAsia="Batang"/>
          <w:sz w:val="22"/>
          <w:szCs w:val="22"/>
        </w:rPr>
      </w:pPr>
    </w:p>
    <w:p w:rsidR="00B80E48" w:rsidRPr="00AC29F6" w:rsidRDefault="00B80E48" w:rsidP="00B80E48">
      <w:pPr>
        <w:ind w:right="360"/>
        <w:rPr>
          <w:rFonts w:eastAsia="Batang"/>
          <w:sz w:val="22"/>
          <w:szCs w:val="22"/>
        </w:rPr>
      </w:pPr>
    </w:p>
    <w:p w:rsidR="00B80E48" w:rsidRPr="00AC29F6" w:rsidRDefault="00B80E48" w:rsidP="00B80E48">
      <w:pPr>
        <w:ind w:right="360"/>
        <w:rPr>
          <w:rFonts w:eastAsia="Batang"/>
          <w:sz w:val="22"/>
          <w:szCs w:val="22"/>
        </w:rPr>
      </w:pPr>
    </w:p>
    <w:p w:rsidR="00AC2090" w:rsidRPr="00AC29F6" w:rsidRDefault="00B80E48" w:rsidP="00AC2090">
      <w:pPr>
        <w:pStyle w:val="Heading2"/>
        <w:tabs>
          <w:tab w:val="left" w:pos="7200"/>
        </w:tabs>
        <w:ind w:right="360"/>
        <w:jc w:val="center"/>
        <w:rPr>
          <w:rFonts w:eastAsia="Batang"/>
          <w:vanish/>
          <w:color w:val="222222"/>
          <w:sz w:val="20"/>
          <w:szCs w:val="20"/>
          <w:lang w:val="en-GB"/>
        </w:rPr>
      </w:pPr>
      <w:r>
        <w:rPr>
          <w:rFonts w:ascii="Times New Roman" w:eastAsia="Batang" w:hAnsi="Times New Roman" w:cs="Times New Roman"/>
          <w:i w:val="0"/>
          <w:iCs w:val="0"/>
          <w:highlight w:val="yellow"/>
        </w:rPr>
        <w:br w:type="page"/>
      </w:r>
      <w:bookmarkEnd w:id="47"/>
    </w:p>
    <w:p w:rsidR="009659FD" w:rsidRPr="00AC29F6" w:rsidRDefault="009659FD" w:rsidP="009659FD">
      <w:pPr>
        <w:rPr>
          <w:rFonts w:eastAsia="Batang"/>
          <w:vanish/>
          <w:color w:val="222222"/>
          <w:sz w:val="20"/>
          <w:szCs w:val="20"/>
          <w:lang w:val="en-GB"/>
        </w:rPr>
      </w:pPr>
    </w:p>
    <w:p w:rsidR="00085702" w:rsidRDefault="00085702" w:rsidP="00085702">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JICL - SCHOOL DISTRICT INTERNET ACCESS FOR STUDENTS</w:t>
      </w:r>
    </w:p>
    <w:p w:rsidR="00085702" w:rsidRPr="009E2B55" w:rsidRDefault="00085702" w:rsidP="00085702">
      <w:pPr>
        <w:autoSpaceDE w:val="0"/>
        <w:autoSpaceDN w:val="0"/>
        <w:adjustRightInd w:val="0"/>
        <w:rPr>
          <w:i/>
          <w:iCs/>
        </w:rPr>
      </w:pPr>
      <w:r w:rsidRPr="009E2B55">
        <w:rPr>
          <w:i/>
          <w:iCs/>
        </w:rPr>
        <w:t>Category: Priority/Required by Law</w:t>
      </w:r>
    </w:p>
    <w:p w:rsidR="00085702" w:rsidRPr="009E2B55" w:rsidRDefault="00085702" w:rsidP="00085702">
      <w:pPr>
        <w:autoSpaceDE w:val="0"/>
        <w:autoSpaceDN w:val="0"/>
        <w:adjustRightInd w:val="0"/>
        <w:rPr>
          <w:i/>
          <w:iCs/>
        </w:rPr>
      </w:pPr>
      <w:r w:rsidRPr="009E2B55">
        <w:rPr>
          <w:i/>
          <w:iCs/>
        </w:rPr>
        <w:t>See also EHAA, GBEF</w:t>
      </w:r>
    </w:p>
    <w:p w:rsidR="00085702" w:rsidRDefault="00085702" w:rsidP="00085702">
      <w:pPr>
        <w:autoSpaceDE w:val="0"/>
        <w:autoSpaceDN w:val="0"/>
        <w:adjustRightInd w:val="0"/>
        <w:rPr>
          <w:rFonts w:ascii="TimesNewRoman,Italic" w:hAnsi="TimesNewRoman,Italic" w:cs="TimesNewRoman,Italic"/>
          <w:i/>
          <w:iCs/>
        </w:rPr>
      </w:pPr>
    </w:p>
    <w:p w:rsidR="00085702" w:rsidRPr="009E2B55" w:rsidRDefault="00085702" w:rsidP="00085702">
      <w:pPr>
        <w:autoSpaceDE w:val="0"/>
        <w:autoSpaceDN w:val="0"/>
        <w:adjustRightInd w:val="0"/>
      </w:pPr>
      <w:r w:rsidRPr="009E2B55">
        <w:t>The Wilton-Lyndeborough Cooperative School Board recognizes that technological resources can enhance student performance by offering effective tools to assist in providing a quality instructional program, facilitating communications with parents/guardians, teachers, and the community, supporting District and school operations, and improving access to and exchange of information. The Board expects all students to learn to use the available technological resources that will assist them in the performance of their education. As needed, students shall receive lessons and instruction in the appropriate use of these resources.</w:t>
      </w:r>
    </w:p>
    <w:p w:rsidR="00085702" w:rsidRPr="009E2B55" w:rsidRDefault="00085702" w:rsidP="00085702">
      <w:pPr>
        <w:autoSpaceDE w:val="0"/>
        <w:autoSpaceDN w:val="0"/>
        <w:adjustRightInd w:val="0"/>
      </w:pPr>
    </w:p>
    <w:p w:rsidR="00085702" w:rsidRPr="009E2B55" w:rsidRDefault="00085702" w:rsidP="00085702">
      <w:pPr>
        <w:autoSpaceDE w:val="0"/>
        <w:autoSpaceDN w:val="0"/>
        <w:adjustRightInd w:val="0"/>
      </w:pPr>
      <w:r w:rsidRPr="009E2B55">
        <w:t>Students shall be responsible for the appropriate use of technology and shall use the District’s technological resources primarily for purposes related to their education. Students are hereby notified that there is no expectation of privacy on district computers, computer files, email, internet usage logs, and other electronic data.</w:t>
      </w:r>
    </w:p>
    <w:p w:rsidR="00085702" w:rsidRPr="009E2B55" w:rsidRDefault="00085702" w:rsidP="00085702">
      <w:pPr>
        <w:autoSpaceDE w:val="0"/>
        <w:autoSpaceDN w:val="0"/>
        <w:adjustRightInd w:val="0"/>
      </w:pPr>
    </w:p>
    <w:p w:rsidR="00085702" w:rsidRPr="009E2B55" w:rsidRDefault="00085702" w:rsidP="00085702">
      <w:pPr>
        <w:autoSpaceDE w:val="0"/>
        <w:autoSpaceDN w:val="0"/>
        <w:adjustRightInd w:val="0"/>
      </w:pPr>
      <w:r w:rsidRPr="009E2B55">
        <w:t>The Superintendent or designee shall ensure that all District computers with Internet access have a technology protection measure that prevents access to visual depictions that are obscene or pornographic and that the operation of such measures is enforced. The Superintendent or designee may disable the technology protection measure during use by an adult to enable access for bona fide research, educational or other lawful purpose.</w:t>
      </w:r>
    </w:p>
    <w:p w:rsidR="00085702" w:rsidRPr="009E2B55" w:rsidRDefault="00085702" w:rsidP="00085702">
      <w:pPr>
        <w:autoSpaceDE w:val="0"/>
        <w:autoSpaceDN w:val="0"/>
        <w:adjustRightInd w:val="0"/>
      </w:pPr>
    </w:p>
    <w:p w:rsidR="00085702" w:rsidRPr="009E2B55" w:rsidRDefault="00085702" w:rsidP="00085702">
      <w:pPr>
        <w:autoSpaceDE w:val="0"/>
        <w:autoSpaceDN w:val="0"/>
        <w:adjustRightInd w:val="0"/>
      </w:pPr>
      <w:r w:rsidRPr="009E2B55">
        <w:t>The Superintendent shall establish administrative regulations and an Acceptable Use Agreement that outlines student obligations and responsibilities related to the use of District technology. He/she also may establish guidelines and limits on the use of technological resources.  Inappropriate use may result in a cancellation of the student’s user privileges, disciplinary action, and/or legal action in accordance with law, Board policy, and administrative regulations.</w:t>
      </w:r>
    </w:p>
    <w:p w:rsidR="00085702" w:rsidRPr="009E2B55" w:rsidRDefault="00085702" w:rsidP="00085702">
      <w:pPr>
        <w:autoSpaceDE w:val="0"/>
        <w:autoSpaceDN w:val="0"/>
        <w:adjustRightInd w:val="0"/>
      </w:pPr>
    </w:p>
    <w:p w:rsidR="00085702" w:rsidRPr="009E2B55" w:rsidRDefault="00085702" w:rsidP="00085702">
      <w:pPr>
        <w:autoSpaceDE w:val="0"/>
        <w:autoSpaceDN w:val="0"/>
        <w:adjustRightInd w:val="0"/>
      </w:pPr>
      <w:r w:rsidRPr="009E2B55">
        <w:t>The Superintendent or designee shall provide copies of related policies, regulations, and</w:t>
      </w:r>
    </w:p>
    <w:p w:rsidR="00085702" w:rsidRPr="009E2B55" w:rsidRDefault="00085702" w:rsidP="00085702">
      <w:pPr>
        <w:autoSpaceDE w:val="0"/>
        <w:autoSpaceDN w:val="0"/>
        <w:adjustRightInd w:val="0"/>
      </w:pPr>
      <w:r w:rsidRPr="009E2B55">
        <w:t>guidelines to all students. Students shall be required to acknowledge in writing that they have read and understood the District’s Acceptable Use Agreement.</w:t>
      </w:r>
    </w:p>
    <w:p w:rsidR="00085702" w:rsidRDefault="00085702" w:rsidP="00085702">
      <w:pPr>
        <w:autoSpaceDE w:val="0"/>
        <w:autoSpaceDN w:val="0"/>
        <w:adjustRightInd w:val="0"/>
        <w:rPr>
          <w:rFonts w:ascii="TimesNewRoman" w:hAnsi="TimesNewRoman" w:cs="TimesNewRoman"/>
        </w:rPr>
      </w:pPr>
    </w:p>
    <w:p w:rsidR="00085702" w:rsidRDefault="00085702" w:rsidP="00085702">
      <w:pPr>
        <w:autoSpaceDE w:val="0"/>
        <w:autoSpaceDN w:val="0"/>
        <w:adjustRightInd w:val="0"/>
        <w:rPr>
          <w:rFonts w:ascii="TimesNewRoman,BoldItalic" w:hAnsi="TimesNewRoman,BoldItalic" w:cs="TimesNewRoman,BoldItalic"/>
          <w:b/>
          <w:bCs/>
          <w:i/>
          <w:iCs/>
        </w:rPr>
      </w:pPr>
      <w:r>
        <w:rPr>
          <w:rFonts w:ascii="TimesNewRoman,BoldItalic" w:hAnsi="TimesNewRoman,BoldItalic" w:cs="TimesNewRoman,BoldItalic"/>
          <w:b/>
          <w:bCs/>
          <w:i/>
          <w:iCs/>
        </w:rPr>
        <w:t>Legal References:</w:t>
      </w:r>
    </w:p>
    <w:p w:rsidR="00085702" w:rsidRPr="009E2B55" w:rsidRDefault="00085702" w:rsidP="00085702">
      <w:pPr>
        <w:autoSpaceDE w:val="0"/>
        <w:autoSpaceDN w:val="0"/>
        <w:adjustRightInd w:val="0"/>
        <w:rPr>
          <w:i/>
          <w:iCs/>
        </w:rPr>
      </w:pPr>
      <w:r w:rsidRPr="009E2B55">
        <w:rPr>
          <w:i/>
          <w:iCs/>
        </w:rPr>
        <w:t>RSA 194:3-d, School District Computer Networks</w:t>
      </w:r>
    </w:p>
    <w:p w:rsidR="00085702" w:rsidRPr="009E2B55" w:rsidRDefault="00085702" w:rsidP="00085702">
      <w:pPr>
        <w:autoSpaceDE w:val="0"/>
        <w:autoSpaceDN w:val="0"/>
        <w:adjustRightInd w:val="0"/>
        <w:rPr>
          <w:i/>
          <w:iCs/>
        </w:rPr>
      </w:pPr>
      <w:r w:rsidRPr="009E2B55">
        <w:rPr>
          <w:i/>
          <w:iCs/>
        </w:rPr>
        <w:t>47 U.S.C. §254, Requirements For Certain Schools – Internet Safety</w:t>
      </w:r>
    </w:p>
    <w:p w:rsidR="00085702" w:rsidRPr="009E2B55" w:rsidRDefault="00085702" w:rsidP="00085702">
      <w:pPr>
        <w:autoSpaceDE w:val="0"/>
        <w:autoSpaceDN w:val="0"/>
        <w:adjustRightInd w:val="0"/>
        <w:rPr>
          <w:i/>
          <w:iCs/>
        </w:rPr>
      </w:pPr>
      <w:r w:rsidRPr="009E2B55">
        <w:rPr>
          <w:i/>
          <w:iCs/>
        </w:rPr>
        <w:t>20 U.S.C. §6777, Enhancing Education Through Technology – Internet Safety</w:t>
      </w:r>
    </w:p>
    <w:p w:rsidR="00085702" w:rsidRPr="009E2B55" w:rsidRDefault="00085702" w:rsidP="00085702">
      <w:pPr>
        <w:autoSpaceDE w:val="0"/>
        <w:autoSpaceDN w:val="0"/>
        <w:adjustRightInd w:val="0"/>
        <w:rPr>
          <w:i/>
          <w:iCs/>
        </w:rPr>
      </w:pPr>
      <w:r w:rsidRPr="009E2B55">
        <w:rPr>
          <w:i/>
          <w:iCs/>
        </w:rPr>
        <w:t>Appendix: JICL-R</w:t>
      </w:r>
    </w:p>
    <w:p w:rsidR="00085702" w:rsidRPr="009E2B55" w:rsidRDefault="00085702" w:rsidP="00085702">
      <w:pPr>
        <w:autoSpaceDE w:val="0"/>
        <w:autoSpaceDN w:val="0"/>
        <w:adjustRightInd w:val="0"/>
      </w:pPr>
      <w:r w:rsidRPr="009E2B55">
        <w:t>New Policy: April 2010 (replaces EGA and IJNDB)</w:t>
      </w:r>
    </w:p>
    <w:p w:rsidR="00085702" w:rsidRPr="009E2B55" w:rsidRDefault="00085702" w:rsidP="00085702">
      <w:pPr>
        <w:autoSpaceDE w:val="0"/>
        <w:autoSpaceDN w:val="0"/>
        <w:adjustRightInd w:val="0"/>
      </w:pPr>
      <w:r w:rsidRPr="009E2B55">
        <w:t>First Reading: September 28, 2011</w:t>
      </w:r>
    </w:p>
    <w:p w:rsidR="00085702" w:rsidRPr="009E2B55" w:rsidRDefault="00085702" w:rsidP="00085702">
      <w:pPr>
        <w:autoSpaceDE w:val="0"/>
        <w:autoSpaceDN w:val="0"/>
        <w:adjustRightInd w:val="0"/>
      </w:pPr>
      <w:r w:rsidRPr="009E2B55">
        <w:t>Second Reading: October 11, 2011</w:t>
      </w:r>
    </w:p>
    <w:p w:rsidR="00E45FAF" w:rsidRDefault="00085702" w:rsidP="00085702">
      <w:pPr>
        <w:pStyle w:val="Heading2"/>
        <w:tabs>
          <w:tab w:val="left" w:pos="7200"/>
        </w:tabs>
        <w:ind w:right="360"/>
        <w:jc w:val="center"/>
        <w:rPr>
          <w:rFonts w:ascii="TimesNewRoman" w:hAnsi="TimesNewRoman" w:cs="TimesNewRoman"/>
        </w:rPr>
      </w:pPr>
      <w:r w:rsidRPr="009E2B55">
        <w:rPr>
          <w:rFonts w:ascii="Times New Roman" w:hAnsi="Times New Roman" w:cs="Times New Roman"/>
        </w:rPr>
        <w:t>Final Adoption</w:t>
      </w:r>
      <w:r>
        <w:rPr>
          <w:rFonts w:ascii="TimesNewRoman" w:hAnsi="TimesNewRoman" w:cs="TimesNewRoman"/>
        </w:rPr>
        <w:t>: October 11, 2011</w:t>
      </w:r>
    </w:p>
    <w:p w:rsidR="00E45FAF" w:rsidRDefault="00E45FAF" w:rsidP="00E45FAF">
      <w:pPr>
        <w:rPr>
          <w:sz w:val="28"/>
          <w:szCs w:val="28"/>
        </w:rPr>
      </w:pPr>
      <w:r>
        <w:br w:type="page"/>
      </w:r>
    </w:p>
    <w:p w:rsidR="009659FD" w:rsidRDefault="009659FD" w:rsidP="00085702">
      <w:pPr>
        <w:pStyle w:val="Heading2"/>
        <w:tabs>
          <w:tab w:val="left" w:pos="7200"/>
        </w:tabs>
        <w:ind w:right="360"/>
        <w:jc w:val="center"/>
        <w:rPr>
          <w:rFonts w:ascii="Times New Roman" w:eastAsia="Batang" w:hAnsi="Times New Roman" w:cs="Times New Roman"/>
          <w:b w:val="0"/>
          <w:i w:val="0"/>
          <w:sz w:val="22"/>
          <w:szCs w:val="22"/>
        </w:rPr>
      </w:pPr>
    </w:p>
    <w:p w:rsidR="009659FD" w:rsidRDefault="009659FD" w:rsidP="009659FD">
      <w:pPr>
        <w:rPr>
          <w:rFonts w:eastAsia="Batang"/>
        </w:rPr>
      </w:pPr>
    </w:p>
    <w:p w:rsidR="009659FD" w:rsidRDefault="009659FD" w:rsidP="009659FD">
      <w:pPr>
        <w:rPr>
          <w:rFonts w:eastAsia="Batang"/>
        </w:rPr>
      </w:pPr>
    </w:p>
    <w:p w:rsidR="009659FD" w:rsidRPr="00AC29F6" w:rsidRDefault="009659FD" w:rsidP="00163943">
      <w:pPr>
        <w:tabs>
          <w:tab w:val="left" w:pos="7200"/>
        </w:tabs>
        <w:spacing w:after="120"/>
        <w:ind w:right="360"/>
        <w:rPr>
          <w:rFonts w:eastAsia="Batang"/>
          <w:sz w:val="22"/>
          <w:szCs w:val="22"/>
        </w:rPr>
        <w:sectPr w:rsidR="009659FD" w:rsidRPr="00AC29F6" w:rsidSect="009659FD">
          <w:pgSz w:w="12240" w:h="15840"/>
          <w:pgMar w:top="1440" w:right="1080" w:bottom="1440" w:left="1440" w:header="720" w:footer="720" w:gutter="0"/>
          <w:cols w:space="720"/>
          <w:docGrid w:linePitch="360"/>
        </w:sectPr>
      </w:pPr>
    </w:p>
    <w:p w:rsidR="009659FD" w:rsidRDefault="009659FD" w:rsidP="009659FD">
      <w:pPr>
        <w:pStyle w:val="Heading1"/>
        <w:tabs>
          <w:tab w:val="left" w:pos="7200"/>
        </w:tabs>
        <w:ind w:right="360"/>
        <w:jc w:val="center"/>
        <w:rPr>
          <w:rFonts w:ascii="Times New Roman" w:eastAsia="Batang" w:hAnsi="Times New Roman" w:cs="Times New Roman"/>
          <w:sz w:val="28"/>
          <w:szCs w:val="28"/>
        </w:rPr>
      </w:pPr>
      <w:bookmarkStart w:id="48" w:name="_Toc144131218"/>
      <w:r w:rsidRPr="003E7F42">
        <w:rPr>
          <w:rFonts w:ascii="Times New Roman" w:eastAsia="Batang" w:hAnsi="Times New Roman" w:cs="Times New Roman"/>
          <w:sz w:val="36"/>
          <w:szCs w:val="36"/>
        </w:rPr>
        <w:lastRenderedPageBreak/>
        <w:t>APPENDIX B</w:t>
      </w:r>
    </w:p>
    <w:p w:rsidR="00C12202" w:rsidRDefault="009659FD" w:rsidP="009659FD">
      <w:pPr>
        <w:pStyle w:val="Heading1"/>
        <w:tabs>
          <w:tab w:val="left" w:pos="7200"/>
        </w:tabs>
        <w:ind w:right="360"/>
        <w:jc w:val="center"/>
        <w:rPr>
          <w:rFonts w:ascii="Times New Roman" w:eastAsia="Batang" w:hAnsi="Times New Roman" w:cs="Times New Roman"/>
          <w:sz w:val="28"/>
          <w:szCs w:val="28"/>
        </w:rPr>
      </w:pPr>
      <w:r w:rsidRPr="003E7F42">
        <w:rPr>
          <w:rFonts w:ascii="Times New Roman" w:eastAsia="Batang" w:hAnsi="Times New Roman" w:cs="Times New Roman"/>
          <w:sz w:val="28"/>
          <w:szCs w:val="28"/>
        </w:rPr>
        <w:br/>
      </w:r>
      <w:r w:rsidRPr="00920DD2">
        <w:rPr>
          <w:rFonts w:ascii="Times New Roman" w:eastAsia="Batang" w:hAnsi="Times New Roman" w:cs="Times New Roman"/>
          <w:sz w:val="28"/>
          <w:szCs w:val="28"/>
        </w:rPr>
        <w:t>STUDENT RECORDS POLICI</w:t>
      </w:r>
      <w:r w:rsidR="00C12202">
        <w:rPr>
          <w:rFonts w:ascii="Times New Roman" w:eastAsia="Batang" w:hAnsi="Times New Roman" w:cs="Times New Roman"/>
          <w:sz w:val="28"/>
          <w:szCs w:val="28"/>
        </w:rPr>
        <w:t>ES</w:t>
      </w:r>
    </w:p>
    <w:p w:rsidR="00390480" w:rsidRDefault="00390480" w:rsidP="00390480">
      <w:pPr>
        <w:rPr>
          <w:rFonts w:eastAsia="Batang"/>
        </w:rPr>
      </w:pPr>
    </w:p>
    <w:p w:rsidR="00390480" w:rsidRDefault="00390480" w:rsidP="00390480">
      <w:pPr>
        <w:rPr>
          <w:rFonts w:eastAsia="Batang"/>
        </w:rPr>
      </w:pPr>
    </w:p>
    <w:p w:rsidR="00390480" w:rsidRDefault="00390480" w:rsidP="00390480">
      <w:pPr>
        <w:rPr>
          <w:rFonts w:eastAsia="Batang"/>
        </w:rPr>
      </w:pPr>
    </w:p>
    <w:p w:rsidR="00390480" w:rsidRDefault="00390480" w:rsidP="00390480">
      <w:pPr>
        <w:rPr>
          <w:rFonts w:eastAsia="Batang"/>
        </w:rPr>
      </w:pPr>
    </w:p>
    <w:p w:rsidR="00390480" w:rsidRPr="00390480" w:rsidRDefault="00390480" w:rsidP="00390480">
      <w:pPr>
        <w:rPr>
          <w:rFonts w:eastAsia="Batang"/>
        </w:rPr>
      </w:pPr>
    </w:p>
    <w:p w:rsidR="00390480" w:rsidRPr="00390480" w:rsidRDefault="00390480" w:rsidP="00390480">
      <w:pPr>
        <w:jc w:val="center"/>
        <w:rPr>
          <w:rFonts w:eastAsia="Batang"/>
        </w:rPr>
      </w:pPr>
      <w:r>
        <w:rPr>
          <w:rFonts w:eastAsia="Batang"/>
          <w:noProof/>
        </w:rPr>
        <w:drawing>
          <wp:inline distT="0" distB="0" distL="0" distR="0" wp14:anchorId="1149BF7C" wp14:editId="5543BF74">
            <wp:extent cx="5365062" cy="277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hool_20Kids[1].gif"/>
                    <pic:cNvPicPr/>
                  </pic:nvPicPr>
                  <pic:blipFill>
                    <a:blip r:embed="rId22">
                      <a:extLst>
                        <a:ext uri="{28A0092B-C50C-407E-A947-70E740481C1C}">
                          <a14:useLocalDpi xmlns:a14="http://schemas.microsoft.com/office/drawing/2010/main" val="0"/>
                        </a:ext>
                      </a:extLst>
                    </a:blip>
                    <a:stretch>
                      <a:fillRect/>
                    </a:stretch>
                  </pic:blipFill>
                  <pic:spPr>
                    <a:xfrm>
                      <a:off x="0" y="0"/>
                      <a:ext cx="5387443" cy="2783338"/>
                    </a:xfrm>
                    <a:prstGeom prst="rect">
                      <a:avLst/>
                    </a:prstGeom>
                  </pic:spPr>
                </pic:pic>
              </a:graphicData>
            </a:graphic>
          </wp:inline>
        </w:drawing>
      </w:r>
    </w:p>
    <w:p w:rsidR="00C12202" w:rsidRDefault="00C12202" w:rsidP="009659FD">
      <w:pPr>
        <w:pStyle w:val="Heading1"/>
        <w:tabs>
          <w:tab w:val="left" w:pos="7200"/>
        </w:tabs>
        <w:ind w:right="360"/>
        <w:jc w:val="center"/>
        <w:rPr>
          <w:rFonts w:ascii="Times New Roman" w:eastAsia="Batang" w:hAnsi="Times New Roman" w:cs="Times New Roman"/>
          <w:sz w:val="28"/>
          <w:szCs w:val="28"/>
        </w:rPr>
      </w:pPr>
    </w:p>
    <w:p w:rsidR="00C830A0" w:rsidRDefault="00C12202" w:rsidP="00C12202">
      <w:pPr>
        <w:rPr>
          <w:rFonts w:eastAsia="Batang"/>
        </w:rPr>
      </w:pPr>
      <w:r>
        <w:rPr>
          <w:rFonts w:eastAsia="Batang"/>
        </w:rPr>
        <w:br w:type="page"/>
      </w:r>
    </w:p>
    <w:p w:rsidR="0088057F" w:rsidRDefault="002A0145" w:rsidP="002A0145">
      <w:pPr>
        <w:rPr>
          <w:b/>
        </w:rPr>
      </w:pPr>
      <w:r w:rsidRPr="002A0145">
        <w:rPr>
          <w:b/>
        </w:rPr>
        <w:lastRenderedPageBreak/>
        <w:t xml:space="preserve">JRA </w:t>
      </w:r>
      <w:r w:rsidR="0088057F">
        <w:rPr>
          <w:b/>
        </w:rPr>
        <w:t>–</w:t>
      </w:r>
    </w:p>
    <w:p w:rsidR="002A0145" w:rsidRDefault="002A0145" w:rsidP="002A0145">
      <w:pPr>
        <w:rPr>
          <w:b/>
        </w:rPr>
      </w:pPr>
      <w:r w:rsidRPr="002A0145">
        <w:rPr>
          <w:b/>
        </w:rPr>
        <w:t xml:space="preserve"> STUDENT RECORDS AND ACCESS TO STUDENT RECORDS - FERPA </w:t>
      </w:r>
    </w:p>
    <w:p w:rsidR="0088057F" w:rsidRPr="002A0145" w:rsidRDefault="0088057F" w:rsidP="002A0145">
      <w:pPr>
        <w:rPr>
          <w:b/>
        </w:rPr>
      </w:pPr>
    </w:p>
    <w:p w:rsidR="002A0145" w:rsidRPr="0088057F" w:rsidRDefault="002A0145" w:rsidP="002A0145">
      <w:pPr>
        <w:rPr>
          <w:b/>
          <w:sz w:val="20"/>
          <w:szCs w:val="20"/>
          <w:u w:val="single"/>
        </w:rPr>
      </w:pPr>
      <w:r w:rsidRPr="0088057F">
        <w:rPr>
          <w:b/>
          <w:sz w:val="20"/>
          <w:szCs w:val="20"/>
          <w:u w:val="single"/>
        </w:rPr>
        <w:t>General Statement.</w:t>
      </w:r>
    </w:p>
    <w:p w:rsidR="002A0145" w:rsidRPr="002A0145" w:rsidRDefault="002A0145" w:rsidP="002A0145">
      <w:pPr>
        <w:rPr>
          <w:sz w:val="20"/>
          <w:szCs w:val="20"/>
        </w:rPr>
      </w:pPr>
      <w:r w:rsidRPr="002A0145">
        <w:rPr>
          <w:sz w:val="20"/>
          <w:szCs w:val="20"/>
        </w:rPr>
        <w:t xml:space="preserve">It is the policy of the School Board that all school district personnel will follow the procedures outlined herein as they pertain to the maintenance of student records. Furthermore, it is the policy of the School Board that all school district personnel will follow the provisions of the Family Educational Rights Privacy Act (FERPA) and its corresponding </w:t>
      </w:r>
    </w:p>
    <w:p w:rsidR="002A0145" w:rsidRPr="002A0145" w:rsidRDefault="002A0145" w:rsidP="002A0145">
      <w:pPr>
        <w:rPr>
          <w:sz w:val="20"/>
          <w:szCs w:val="20"/>
        </w:rPr>
      </w:pPr>
      <w:r w:rsidRPr="002A0145">
        <w:rPr>
          <w:sz w:val="20"/>
          <w:szCs w:val="20"/>
        </w:rPr>
        <w:t xml:space="preserve">regulations. </w:t>
      </w:r>
    </w:p>
    <w:p w:rsidR="002A0145" w:rsidRDefault="002A0145" w:rsidP="002A0145">
      <w:pPr>
        <w:rPr>
          <w:sz w:val="20"/>
          <w:szCs w:val="20"/>
        </w:rPr>
      </w:pPr>
      <w:r w:rsidRPr="0088057F">
        <w:rPr>
          <w:b/>
          <w:sz w:val="20"/>
          <w:szCs w:val="20"/>
          <w:u w:val="single"/>
        </w:rPr>
        <w:t>Education Record</w:t>
      </w:r>
      <w:r w:rsidRPr="002A0145">
        <w:rPr>
          <w:sz w:val="20"/>
          <w:szCs w:val="20"/>
        </w:rPr>
        <w:t>.</w:t>
      </w:r>
    </w:p>
    <w:p w:rsidR="002A0145" w:rsidRPr="002A0145" w:rsidRDefault="002A0145" w:rsidP="002A0145">
      <w:pPr>
        <w:rPr>
          <w:sz w:val="20"/>
          <w:szCs w:val="20"/>
        </w:rPr>
      </w:pPr>
      <w:r w:rsidRPr="002A0145">
        <w:rPr>
          <w:sz w:val="20"/>
          <w:szCs w:val="20"/>
        </w:rPr>
        <w:t xml:space="preserve">For the purposes of this policy and in accordance with FERPA, the term “educational record” is defined as all records, </w:t>
      </w:r>
    </w:p>
    <w:p w:rsidR="002A0145" w:rsidRPr="002A0145" w:rsidRDefault="002A0145" w:rsidP="002A0145">
      <w:pPr>
        <w:rPr>
          <w:sz w:val="20"/>
          <w:szCs w:val="20"/>
        </w:rPr>
      </w:pPr>
      <w:r w:rsidRPr="002A0145">
        <w:rPr>
          <w:sz w:val="20"/>
          <w:szCs w:val="20"/>
        </w:rPr>
        <w:t>files, documents and other material containing information directly related to a student; and maintained by the school dist</w:t>
      </w:r>
    </w:p>
    <w:p w:rsidR="002A0145" w:rsidRPr="002A0145" w:rsidRDefault="002A0145" w:rsidP="002A0145">
      <w:pPr>
        <w:rPr>
          <w:sz w:val="20"/>
          <w:szCs w:val="20"/>
        </w:rPr>
      </w:pPr>
      <w:r w:rsidRPr="002A0145">
        <w:rPr>
          <w:sz w:val="20"/>
          <w:szCs w:val="20"/>
        </w:rPr>
        <w:t>rict; or by such other agents as may be acting for the school district. Such records include</w:t>
      </w:r>
      <w:r>
        <w:rPr>
          <w:sz w:val="20"/>
          <w:szCs w:val="20"/>
        </w:rPr>
        <w:t xml:space="preserve">, but are not limited to, </w:t>
      </w:r>
      <w:r w:rsidRPr="002A0145">
        <w:rPr>
          <w:sz w:val="20"/>
          <w:szCs w:val="20"/>
        </w:rPr>
        <w:t>handwriting, videotape, audiotape,</w:t>
      </w:r>
      <w:r>
        <w:rPr>
          <w:sz w:val="20"/>
          <w:szCs w:val="20"/>
        </w:rPr>
        <w:t xml:space="preserve"> </w:t>
      </w:r>
      <w:r w:rsidRPr="002A0145">
        <w:rPr>
          <w:sz w:val="20"/>
          <w:szCs w:val="20"/>
        </w:rPr>
        <w:t>electronic or computer files,</w:t>
      </w:r>
      <w:r w:rsidR="0088057F">
        <w:rPr>
          <w:sz w:val="20"/>
          <w:szCs w:val="20"/>
        </w:rPr>
        <w:t xml:space="preserve"> </w:t>
      </w:r>
      <w:r w:rsidRPr="002A0145">
        <w:rPr>
          <w:sz w:val="20"/>
          <w:szCs w:val="20"/>
        </w:rPr>
        <w:t xml:space="preserve">film, print, microfilm and/or microfiche. </w:t>
      </w:r>
    </w:p>
    <w:p w:rsidR="002A0145" w:rsidRPr="0088057F" w:rsidRDefault="002A0145" w:rsidP="002A0145">
      <w:pPr>
        <w:rPr>
          <w:b/>
          <w:sz w:val="20"/>
          <w:szCs w:val="20"/>
          <w:u w:val="single"/>
        </w:rPr>
      </w:pPr>
      <w:r w:rsidRPr="0088057F">
        <w:rPr>
          <w:b/>
          <w:sz w:val="20"/>
          <w:szCs w:val="20"/>
          <w:u w:val="single"/>
        </w:rPr>
        <w:t>Directory Information.</w:t>
      </w:r>
    </w:p>
    <w:p w:rsidR="0088057F" w:rsidRDefault="002A0145" w:rsidP="002A0145">
      <w:pPr>
        <w:rPr>
          <w:sz w:val="20"/>
          <w:szCs w:val="20"/>
        </w:rPr>
      </w:pPr>
      <w:r w:rsidRPr="002A0145">
        <w:rPr>
          <w:sz w:val="20"/>
          <w:szCs w:val="20"/>
        </w:rPr>
        <w:t xml:space="preserve"> For the purposes of this policy, and in accordance with the provisions of FERPA and New Hampshire RSA 189:1-e, the term “directory information” means: </w:t>
      </w:r>
    </w:p>
    <w:p w:rsidR="0088057F" w:rsidRDefault="0088057F" w:rsidP="002A0145">
      <w:pPr>
        <w:rPr>
          <w:sz w:val="20"/>
          <w:szCs w:val="20"/>
        </w:rPr>
      </w:pPr>
    </w:p>
    <w:p w:rsidR="0088057F" w:rsidRDefault="002A0145" w:rsidP="0088057F">
      <w:pPr>
        <w:pStyle w:val="ListParagraph"/>
        <w:numPr>
          <w:ilvl w:val="0"/>
          <w:numId w:val="24"/>
        </w:numPr>
        <w:rPr>
          <w:sz w:val="20"/>
          <w:szCs w:val="20"/>
        </w:rPr>
      </w:pPr>
      <w:r w:rsidRPr="0088057F">
        <w:rPr>
          <w:sz w:val="20"/>
          <w:szCs w:val="20"/>
        </w:rPr>
        <w:t>Students' name, address, telephone number, date and place of birth, dates of enrollment</w:t>
      </w:r>
    </w:p>
    <w:p w:rsidR="0088057F" w:rsidRDefault="002A0145" w:rsidP="0088057F">
      <w:pPr>
        <w:pStyle w:val="ListParagraph"/>
        <w:numPr>
          <w:ilvl w:val="0"/>
          <w:numId w:val="24"/>
        </w:numPr>
        <w:rPr>
          <w:sz w:val="20"/>
          <w:szCs w:val="20"/>
        </w:rPr>
      </w:pPr>
      <w:r w:rsidRPr="0088057F">
        <w:rPr>
          <w:sz w:val="20"/>
          <w:szCs w:val="20"/>
        </w:rPr>
        <w:t xml:space="preserve"> Parents'/guardians' name and address, </w:t>
      </w:r>
    </w:p>
    <w:p w:rsidR="0088057F" w:rsidRDefault="002A0145" w:rsidP="0088057F">
      <w:pPr>
        <w:pStyle w:val="ListParagraph"/>
        <w:numPr>
          <w:ilvl w:val="0"/>
          <w:numId w:val="24"/>
        </w:numPr>
        <w:rPr>
          <w:sz w:val="20"/>
          <w:szCs w:val="20"/>
        </w:rPr>
      </w:pPr>
      <w:r w:rsidRPr="0088057F">
        <w:rPr>
          <w:sz w:val="20"/>
          <w:szCs w:val="20"/>
        </w:rPr>
        <w:t xml:space="preserve">Students' grade level, enrollment status and dates of attendance </w:t>
      </w:r>
    </w:p>
    <w:p w:rsidR="0088057F" w:rsidRDefault="002A0145" w:rsidP="0088057F">
      <w:pPr>
        <w:pStyle w:val="ListParagraph"/>
        <w:numPr>
          <w:ilvl w:val="0"/>
          <w:numId w:val="24"/>
        </w:numPr>
        <w:rPr>
          <w:sz w:val="20"/>
          <w:szCs w:val="20"/>
        </w:rPr>
      </w:pPr>
      <w:r w:rsidRPr="0088057F">
        <w:rPr>
          <w:sz w:val="20"/>
          <w:szCs w:val="20"/>
        </w:rPr>
        <w:t xml:space="preserve">Students’ photograph Students' participation in recognized school activities and sports </w:t>
      </w:r>
    </w:p>
    <w:p w:rsidR="0088057F" w:rsidRDefault="002A0145" w:rsidP="002A0145">
      <w:pPr>
        <w:pStyle w:val="ListParagraph"/>
        <w:numPr>
          <w:ilvl w:val="0"/>
          <w:numId w:val="24"/>
        </w:numPr>
        <w:rPr>
          <w:sz w:val="20"/>
          <w:szCs w:val="20"/>
        </w:rPr>
      </w:pPr>
      <w:r w:rsidRPr="0088057F">
        <w:rPr>
          <w:sz w:val="20"/>
          <w:szCs w:val="20"/>
        </w:rPr>
        <w:t>Weight and height of me</w:t>
      </w:r>
      <w:r w:rsidR="0088057F" w:rsidRPr="0088057F">
        <w:rPr>
          <w:sz w:val="20"/>
          <w:szCs w:val="20"/>
        </w:rPr>
        <w:t>mbers</w:t>
      </w:r>
      <w:r w:rsidR="0088057F">
        <w:rPr>
          <w:sz w:val="20"/>
          <w:szCs w:val="20"/>
        </w:rPr>
        <w:t xml:space="preserve"> </w:t>
      </w:r>
      <w:r w:rsidR="0088057F" w:rsidRPr="0088057F">
        <w:rPr>
          <w:sz w:val="20"/>
          <w:szCs w:val="20"/>
        </w:rPr>
        <w:t xml:space="preserve">of athletic teams </w:t>
      </w:r>
    </w:p>
    <w:p w:rsidR="002A0145" w:rsidRDefault="002A0145" w:rsidP="002A0145">
      <w:pPr>
        <w:pStyle w:val="ListParagraph"/>
        <w:numPr>
          <w:ilvl w:val="0"/>
          <w:numId w:val="24"/>
        </w:numPr>
        <w:rPr>
          <w:sz w:val="20"/>
          <w:szCs w:val="20"/>
        </w:rPr>
      </w:pPr>
      <w:r w:rsidRPr="0088057F">
        <w:rPr>
          <w:sz w:val="20"/>
          <w:szCs w:val="20"/>
        </w:rPr>
        <w:t xml:space="preserve">Students' diplomas, certificates, awards and honors received </w:t>
      </w:r>
    </w:p>
    <w:p w:rsidR="0088057F" w:rsidRPr="0088057F" w:rsidRDefault="0088057F" w:rsidP="0088057F">
      <w:pPr>
        <w:pStyle w:val="ListParagraph"/>
        <w:rPr>
          <w:sz w:val="20"/>
          <w:szCs w:val="20"/>
        </w:rPr>
      </w:pPr>
    </w:p>
    <w:p w:rsidR="002A0145" w:rsidRDefault="002A0145" w:rsidP="002A0145">
      <w:pPr>
        <w:rPr>
          <w:sz w:val="20"/>
          <w:szCs w:val="20"/>
        </w:rPr>
      </w:pPr>
      <w:r w:rsidRPr="002A0145">
        <w:rPr>
          <w:sz w:val="20"/>
          <w:szCs w:val="20"/>
        </w:rPr>
        <w:t>T</w:t>
      </w:r>
      <w:r w:rsidR="0088057F">
        <w:rPr>
          <w:sz w:val="20"/>
          <w:szCs w:val="20"/>
        </w:rPr>
        <w:t>he District may release or disc</w:t>
      </w:r>
      <w:r w:rsidRPr="002A0145">
        <w:rPr>
          <w:sz w:val="20"/>
          <w:szCs w:val="20"/>
        </w:rPr>
        <w:t xml:space="preserve">lose student directory information without prior consent of the student’s parents/eligible students. Within the first three weeks of each school year, the District will provide notice to parents/eligible students that the District may publish directory information without their </w:t>
      </w:r>
      <w:r w:rsidR="0088057F">
        <w:rPr>
          <w:sz w:val="20"/>
          <w:szCs w:val="20"/>
        </w:rPr>
        <w:t>prior consent. Pare</w:t>
      </w:r>
      <w:r w:rsidRPr="002A0145">
        <w:rPr>
          <w:sz w:val="20"/>
          <w:szCs w:val="20"/>
        </w:rPr>
        <w:t>nts/eligible students will be given until September 30 to notify the District in writing of any or</w:t>
      </w:r>
      <w:r w:rsidR="0088057F">
        <w:rPr>
          <w:sz w:val="20"/>
          <w:szCs w:val="20"/>
        </w:rPr>
        <w:t>al</w:t>
      </w:r>
      <w:r w:rsidRPr="002A0145">
        <w:rPr>
          <w:sz w:val="20"/>
          <w:szCs w:val="20"/>
        </w:rPr>
        <w:t xml:space="preserve"> directory information items</w:t>
      </w:r>
      <w:r w:rsidR="0088057F">
        <w:rPr>
          <w:sz w:val="20"/>
          <w:szCs w:val="20"/>
        </w:rPr>
        <w:t xml:space="preserve"> that they refuse to permit the </w:t>
      </w:r>
      <w:r w:rsidRPr="002A0145">
        <w:rPr>
          <w:sz w:val="20"/>
          <w:szCs w:val="20"/>
        </w:rPr>
        <w:t xml:space="preserve">District to release or disclose. Notice from a parent/eligible student that any or all direction information shall </w:t>
      </w:r>
      <w:r w:rsidR="0088057F">
        <w:rPr>
          <w:sz w:val="20"/>
          <w:szCs w:val="20"/>
        </w:rPr>
        <w:t>not be released will only be va</w:t>
      </w:r>
      <w:r w:rsidRPr="002A0145">
        <w:rPr>
          <w:sz w:val="20"/>
          <w:szCs w:val="20"/>
        </w:rPr>
        <w:t xml:space="preserve">lid for that school year and must be re-issued each school year. </w:t>
      </w:r>
    </w:p>
    <w:p w:rsidR="0088057F" w:rsidRPr="002A0145" w:rsidRDefault="0088057F" w:rsidP="002A0145">
      <w:pPr>
        <w:rPr>
          <w:sz w:val="20"/>
          <w:szCs w:val="20"/>
        </w:rPr>
      </w:pPr>
    </w:p>
    <w:p w:rsidR="0088057F" w:rsidRPr="0088057F" w:rsidRDefault="0088057F" w:rsidP="002A0145">
      <w:pPr>
        <w:rPr>
          <w:b/>
          <w:sz w:val="20"/>
          <w:szCs w:val="20"/>
          <w:u w:val="single"/>
        </w:rPr>
      </w:pPr>
      <w:r w:rsidRPr="0088057F">
        <w:rPr>
          <w:b/>
          <w:sz w:val="20"/>
          <w:szCs w:val="20"/>
          <w:u w:val="single"/>
        </w:rPr>
        <w:t>Personally Identifi</w:t>
      </w:r>
      <w:r w:rsidR="002A0145" w:rsidRPr="0088057F">
        <w:rPr>
          <w:b/>
          <w:sz w:val="20"/>
          <w:szCs w:val="20"/>
          <w:u w:val="single"/>
        </w:rPr>
        <w:t>able Information.</w:t>
      </w:r>
    </w:p>
    <w:p w:rsidR="002A0145" w:rsidRDefault="0088057F" w:rsidP="002A0145">
      <w:pPr>
        <w:rPr>
          <w:sz w:val="20"/>
          <w:szCs w:val="20"/>
        </w:rPr>
      </w:pPr>
      <w:r>
        <w:rPr>
          <w:sz w:val="20"/>
          <w:szCs w:val="20"/>
        </w:rPr>
        <w:t>”</w:t>
      </w:r>
      <w:r w:rsidR="002A0145" w:rsidRPr="002A0145">
        <w:rPr>
          <w:sz w:val="20"/>
          <w:szCs w:val="20"/>
        </w:rPr>
        <w:t>Personally identifiable info</w:t>
      </w:r>
      <w:r>
        <w:rPr>
          <w:sz w:val="20"/>
          <w:szCs w:val="20"/>
        </w:rPr>
        <w:t xml:space="preserve">rmation” is defined as data </w:t>
      </w:r>
      <w:r w:rsidR="002A0145" w:rsidRPr="002A0145">
        <w:rPr>
          <w:sz w:val="20"/>
          <w:szCs w:val="20"/>
        </w:rPr>
        <w:t>or information which makes the subject of a record known, including a student’s name the student’s or student’s family’s address; the name of the student’s parent or other family members; a personal identifier such as a student’s Social Security number; the student’s date of birth, place of birth, or mother’s maiden name; or other information that, alone or in combination, is linked or linkable to a specific student that would allow a reasonable person in the school community, who does not have personal</w:t>
      </w:r>
      <w:r>
        <w:rPr>
          <w:sz w:val="20"/>
          <w:szCs w:val="20"/>
        </w:rPr>
        <w:t xml:space="preserve"> </w:t>
      </w:r>
      <w:r w:rsidR="002A0145" w:rsidRPr="002A0145">
        <w:rPr>
          <w:sz w:val="20"/>
          <w:szCs w:val="20"/>
        </w:rPr>
        <w:t xml:space="preserve">knowledge of </w:t>
      </w:r>
      <w:r>
        <w:rPr>
          <w:sz w:val="20"/>
          <w:szCs w:val="20"/>
        </w:rPr>
        <w:t xml:space="preserve">the relevant circumstances, to </w:t>
      </w:r>
      <w:r w:rsidR="002A0145" w:rsidRPr="002A0145">
        <w:rPr>
          <w:sz w:val="20"/>
          <w:szCs w:val="20"/>
        </w:rPr>
        <w:t xml:space="preserve">identify the student with a reasonable certainty or information requested by a person who the District reasonably believes knows the identity of the student to whom the education record relates. </w:t>
      </w:r>
    </w:p>
    <w:p w:rsidR="0088057F" w:rsidRPr="002A0145" w:rsidRDefault="0088057F" w:rsidP="002A0145">
      <w:pPr>
        <w:rPr>
          <w:sz w:val="20"/>
          <w:szCs w:val="20"/>
        </w:rPr>
      </w:pPr>
    </w:p>
    <w:p w:rsidR="002A0145" w:rsidRPr="0088057F" w:rsidRDefault="002A0145" w:rsidP="002A0145">
      <w:pPr>
        <w:rPr>
          <w:b/>
          <w:sz w:val="20"/>
          <w:szCs w:val="20"/>
          <w:u w:val="single"/>
        </w:rPr>
      </w:pPr>
      <w:r w:rsidRPr="0088057F">
        <w:rPr>
          <w:b/>
          <w:sz w:val="20"/>
          <w:szCs w:val="20"/>
          <w:u w:val="single"/>
        </w:rPr>
        <w:t>Annual Notification/Rights of Parents and Eligible Students.</w:t>
      </w:r>
    </w:p>
    <w:p w:rsidR="0088057F" w:rsidRDefault="0088057F" w:rsidP="002A0145">
      <w:pPr>
        <w:rPr>
          <w:sz w:val="20"/>
          <w:szCs w:val="20"/>
        </w:rPr>
      </w:pPr>
      <w:r>
        <w:rPr>
          <w:sz w:val="20"/>
          <w:szCs w:val="20"/>
        </w:rPr>
        <w:t xml:space="preserve">Within the first four weeks of </w:t>
      </w:r>
      <w:r w:rsidR="002A0145" w:rsidRPr="002A0145">
        <w:rPr>
          <w:sz w:val="20"/>
          <w:szCs w:val="20"/>
        </w:rPr>
        <w:t xml:space="preserve">each school year, the District will publish notice to parents and eligible students of their rights under State and Federal law and this policy. The District will publish in at least one local newspaper a notice listing these rights. </w:t>
      </w:r>
    </w:p>
    <w:p w:rsidR="0088057F" w:rsidRDefault="0088057F" w:rsidP="002A0145">
      <w:pPr>
        <w:rPr>
          <w:sz w:val="20"/>
          <w:szCs w:val="20"/>
        </w:rPr>
      </w:pPr>
    </w:p>
    <w:p w:rsidR="0088057F" w:rsidRDefault="002A0145" w:rsidP="002A0145">
      <w:pPr>
        <w:rPr>
          <w:sz w:val="20"/>
          <w:szCs w:val="20"/>
        </w:rPr>
      </w:pPr>
      <w:r w:rsidRPr="002A0145">
        <w:rPr>
          <w:sz w:val="20"/>
          <w:szCs w:val="20"/>
        </w:rPr>
        <w:t>The notice will include:</w:t>
      </w:r>
    </w:p>
    <w:p w:rsidR="002A0145" w:rsidRPr="002A0145" w:rsidRDefault="002A0145" w:rsidP="002A0145">
      <w:pPr>
        <w:rPr>
          <w:sz w:val="20"/>
          <w:szCs w:val="20"/>
        </w:rPr>
      </w:pPr>
      <w:r w:rsidRPr="002A0145">
        <w:rPr>
          <w:sz w:val="20"/>
          <w:szCs w:val="20"/>
        </w:rPr>
        <w:t xml:space="preserve"> </w:t>
      </w:r>
    </w:p>
    <w:p w:rsidR="002A0145" w:rsidRPr="002A0145" w:rsidRDefault="002A0145" w:rsidP="002A0145">
      <w:pPr>
        <w:rPr>
          <w:sz w:val="20"/>
          <w:szCs w:val="20"/>
        </w:rPr>
      </w:pPr>
      <w:r w:rsidRPr="002A0145">
        <w:rPr>
          <w:sz w:val="20"/>
          <w:szCs w:val="20"/>
        </w:rPr>
        <w:t>(1) The r</w:t>
      </w:r>
      <w:r w:rsidR="0088057F">
        <w:rPr>
          <w:sz w:val="20"/>
          <w:szCs w:val="20"/>
        </w:rPr>
        <w:t>ights of parents or eligible st</w:t>
      </w:r>
      <w:r w:rsidRPr="002A0145">
        <w:rPr>
          <w:sz w:val="20"/>
          <w:szCs w:val="20"/>
        </w:rPr>
        <w:t xml:space="preserve">udents to inspect and review the student’s education records; </w:t>
      </w:r>
    </w:p>
    <w:p w:rsidR="002A0145" w:rsidRPr="002A0145" w:rsidRDefault="002A0145" w:rsidP="0088057F">
      <w:pPr>
        <w:rPr>
          <w:sz w:val="20"/>
          <w:szCs w:val="20"/>
        </w:rPr>
      </w:pPr>
      <w:r w:rsidRPr="002A0145">
        <w:rPr>
          <w:sz w:val="20"/>
          <w:szCs w:val="20"/>
        </w:rPr>
        <w:t xml:space="preserve">(2) The intent </w:t>
      </w:r>
      <w:r w:rsidR="0088057F">
        <w:rPr>
          <w:sz w:val="20"/>
          <w:szCs w:val="20"/>
        </w:rPr>
        <w:t>of the District to limit the di</w:t>
      </w:r>
      <w:r w:rsidRPr="002A0145">
        <w:rPr>
          <w:sz w:val="20"/>
          <w:szCs w:val="20"/>
        </w:rPr>
        <w:t xml:space="preserve">sclosure of information in a student’s record, except: (a) by the prior written </w:t>
      </w:r>
      <w:r w:rsidR="0088057F">
        <w:rPr>
          <w:sz w:val="20"/>
          <w:szCs w:val="20"/>
        </w:rPr>
        <w:t>consent of the parent or elig</w:t>
      </w:r>
      <w:r w:rsidRPr="002A0145">
        <w:rPr>
          <w:sz w:val="20"/>
          <w:szCs w:val="20"/>
        </w:rPr>
        <w:t xml:space="preserve">ible student; (b) as directory information; or (c) under certain, limited circumstance, as permitted by law; </w:t>
      </w:r>
    </w:p>
    <w:p w:rsidR="002A0145" w:rsidRPr="002A0145" w:rsidRDefault="0088057F" w:rsidP="002A0145">
      <w:pPr>
        <w:rPr>
          <w:sz w:val="20"/>
          <w:szCs w:val="20"/>
        </w:rPr>
      </w:pPr>
      <w:r>
        <w:rPr>
          <w:sz w:val="20"/>
          <w:szCs w:val="20"/>
        </w:rPr>
        <w:t>(3) The right of a student’s pa</w:t>
      </w:r>
      <w:r w:rsidR="002A0145" w:rsidRPr="002A0145">
        <w:rPr>
          <w:sz w:val="20"/>
          <w:szCs w:val="20"/>
        </w:rPr>
        <w:t>rents or an eligible student to</w:t>
      </w:r>
      <w:r>
        <w:rPr>
          <w:sz w:val="20"/>
          <w:szCs w:val="20"/>
        </w:rPr>
        <w:t xml:space="preserve"> </w:t>
      </w:r>
      <w:r w:rsidR="002A0145" w:rsidRPr="002A0145">
        <w:rPr>
          <w:sz w:val="20"/>
          <w:szCs w:val="20"/>
        </w:rPr>
        <w:t xml:space="preserve">seek to correct parts of the student’s educational records which he/she believes to be inaccurate, misleading, or in violation of student rights; this includes a hearing to present evidence that the records should be changed if the District decides not to alter them according to the parent’s or </w:t>
      </w:r>
    </w:p>
    <w:p w:rsidR="002A0145" w:rsidRPr="002A0145" w:rsidRDefault="002A0145" w:rsidP="002A0145">
      <w:pPr>
        <w:rPr>
          <w:sz w:val="20"/>
          <w:szCs w:val="20"/>
        </w:rPr>
      </w:pPr>
      <w:r w:rsidRPr="002A0145">
        <w:rPr>
          <w:sz w:val="20"/>
          <w:szCs w:val="20"/>
        </w:rPr>
        <w:t xml:space="preserve">eligible student’s request; </w:t>
      </w:r>
    </w:p>
    <w:p w:rsidR="002A0145" w:rsidRPr="002A0145" w:rsidRDefault="002A0145" w:rsidP="002A0145">
      <w:pPr>
        <w:rPr>
          <w:sz w:val="20"/>
          <w:szCs w:val="20"/>
        </w:rPr>
      </w:pPr>
      <w:r w:rsidRPr="002A0145">
        <w:rPr>
          <w:sz w:val="20"/>
          <w:szCs w:val="20"/>
        </w:rPr>
        <w:lastRenderedPageBreak/>
        <w:t>(4) The rig</w:t>
      </w:r>
      <w:r w:rsidR="0088057F">
        <w:rPr>
          <w:sz w:val="20"/>
          <w:szCs w:val="20"/>
        </w:rPr>
        <w:t>ht of any person to file a comp</w:t>
      </w:r>
      <w:r w:rsidRPr="002A0145">
        <w:rPr>
          <w:sz w:val="20"/>
          <w:szCs w:val="20"/>
        </w:rPr>
        <w:t>laint with the United States Department of Education if the District</w:t>
      </w:r>
      <w:r w:rsidR="0088057F">
        <w:rPr>
          <w:sz w:val="20"/>
          <w:szCs w:val="20"/>
        </w:rPr>
        <w:t xml:space="preserve"> </w:t>
      </w:r>
      <w:r w:rsidRPr="002A0145">
        <w:rPr>
          <w:sz w:val="20"/>
          <w:szCs w:val="20"/>
        </w:rPr>
        <w:t xml:space="preserve">violates FERPA; and </w:t>
      </w:r>
    </w:p>
    <w:p w:rsidR="00812039" w:rsidRDefault="002A0145" w:rsidP="002A0145">
      <w:pPr>
        <w:rPr>
          <w:sz w:val="20"/>
          <w:szCs w:val="20"/>
        </w:rPr>
      </w:pPr>
      <w:r w:rsidRPr="002A0145">
        <w:rPr>
          <w:sz w:val="20"/>
          <w:szCs w:val="20"/>
        </w:rPr>
        <w:t>(5) The procedure that a student</w:t>
      </w:r>
      <w:r w:rsidR="0088057F">
        <w:rPr>
          <w:sz w:val="20"/>
          <w:szCs w:val="20"/>
        </w:rPr>
        <w:t xml:space="preserve">’s parents or </w:t>
      </w:r>
      <w:r w:rsidRPr="002A0145">
        <w:rPr>
          <w:sz w:val="20"/>
          <w:szCs w:val="20"/>
        </w:rPr>
        <w:t xml:space="preserve">an eligible student should follow to obtain copies of this policy. </w:t>
      </w:r>
    </w:p>
    <w:p w:rsidR="00812039" w:rsidRDefault="00812039" w:rsidP="002A0145">
      <w:pPr>
        <w:rPr>
          <w:sz w:val="20"/>
          <w:szCs w:val="20"/>
        </w:rPr>
      </w:pPr>
    </w:p>
    <w:p w:rsidR="00812039" w:rsidRPr="00812039" w:rsidRDefault="00812039" w:rsidP="002A0145">
      <w:pPr>
        <w:rPr>
          <w:b/>
          <w:sz w:val="20"/>
          <w:szCs w:val="20"/>
          <w:u w:val="single"/>
        </w:rPr>
      </w:pPr>
      <w:r>
        <w:rPr>
          <w:b/>
          <w:sz w:val="20"/>
          <w:szCs w:val="20"/>
          <w:u w:val="single"/>
        </w:rPr>
        <w:t>Procedure t</w:t>
      </w:r>
      <w:r w:rsidR="002A0145" w:rsidRPr="00812039">
        <w:rPr>
          <w:b/>
          <w:sz w:val="20"/>
          <w:szCs w:val="20"/>
          <w:u w:val="single"/>
        </w:rPr>
        <w:t>o Inspect Education Records.</w:t>
      </w:r>
    </w:p>
    <w:p w:rsidR="002A0145" w:rsidRPr="002A0145" w:rsidRDefault="002A0145" w:rsidP="002A0145">
      <w:pPr>
        <w:rPr>
          <w:sz w:val="20"/>
          <w:szCs w:val="20"/>
        </w:rPr>
      </w:pPr>
      <w:r w:rsidRPr="002A0145">
        <w:rPr>
          <w:sz w:val="20"/>
          <w:szCs w:val="20"/>
        </w:rPr>
        <w:t>Parents or eligible students may inspect and review education records which they are entitled to. In some circumstances, it may be more convenient for the record custodian to</w:t>
      </w:r>
      <w:r w:rsidR="00812039">
        <w:rPr>
          <w:sz w:val="20"/>
          <w:szCs w:val="20"/>
        </w:rPr>
        <w:t xml:space="preserve"> </w:t>
      </w:r>
      <w:r w:rsidRPr="002A0145">
        <w:rPr>
          <w:sz w:val="20"/>
          <w:szCs w:val="20"/>
        </w:rPr>
        <w:t xml:space="preserve">provide copies of records. </w:t>
      </w:r>
    </w:p>
    <w:p w:rsidR="002A0145" w:rsidRPr="002A0145" w:rsidRDefault="002A0145" w:rsidP="002A0145">
      <w:pPr>
        <w:rPr>
          <w:sz w:val="20"/>
          <w:szCs w:val="20"/>
        </w:rPr>
      </w:pPr>
      <w:r w:rsidRPr="002A0145">
        <w:rPr>
          <w:sz w:val="20"/>
          <w:szCs w:val="20"/>
        </w:rPr>
        <w:t>Since a student’</w:t>
      </w:r>
      <w:r w:rsidR="00812039">
        <w:rPr>
          <w:sz w:val="20"/>
          <w:szCs w:val="20"/>
        </w:rPr>
        <w:t xml:space="preserve">s records may be maintained in </w:t>
      </w:r>
      <w:r w:rsidRPr="002A0145">
        <w:rPr>
          <w:sz w:val="20"/>
          <w:szCs w:val="20"/>
        </w:rPr>
        <w:t xml:space="preserve">several locations, the school principal may offer to collect copies of records or the records themselves from locations other than a student’s school, so that they may be inspected at one site. </w:t>
      </w:r>
    </w:p>
    <w:p w:rsidR="002A0145" w:rsidRPr="002A0145" w:rsidRDefault="002A0145" w:rsidP="002A0145">
      <w:pPr>
        <w:rPr>
          <w:sz w:val="20"/>
          <w:szCs w:val="20"/>
        </w:rPr>
      </w:pPr>
      <w:r w:rsidRPr="002A0145">
        <w:rPr>
          <w:sz w:val="20"/>
          <w:szCs w:val="20"/>
        </w:rPr>
        <w:t>If parents and eli</w:t>
      </w:r>
      <w:r w:rsidR="00812039">
        <w:rPr>
          <w:sz w:val="20"/>
          <w:szCs w:val="20"/>
        </w:rPr>
        <w:t xml:space="preserve">gible students wish to inspect </w:t>
      </w:r>
      <w:r w:rsidRPr="002A0145">
        <w:rPr>
          <w:sz w:val="20"/>
          <w:szCs w:val="20"/>
        </w:rPr>
        <w:t>records where they are maintained, school principals</w:t>
      </w:r>
      <w:r w:rsidR="00812039">
        <w:rPr>
          <w:sz w:val="20"/>
          <w:szCs w:val="20"/>
        </w:rPr>
        <w:t xml:space="preserve"> </w:t>
      </w:r>
      <w:r w:rsidRPr="002A0145">
        <w:rPr>
          <w:sz w:val="20"/>
          <w:szCs w:val="20"/>
        </w:rPr>
        <w:t>will determine if a review at that site is reasonable. Parents/eligible students should submit to the school principal a written request</w:t>
      </w:r>
      <w:r w:rsidR="00812039">
        <w:rPr>
          <w:sz w:val="20"/>
          <w:szCs w:val="20"/>
        </w:rPr>
        <w:t xml:space="preserve"> </w:t>
      </w:r>
      <w:r w:rsidRPr="002A0145">
        <w:rPr>
          <w:sz w:val="20"/>
          <w:szCs w:val="20"/>
        </w:rPr>
        <w:t>that identifies as precisely as possible the record or records that he/she wishes to inspect. The principal will contact the parents or the eligible student to discuss how access is best arranged for their inspection or review of the records (copies</w:t>
      </w:r>
    </w:p>
    <w:p w:rsidR="002A0145" w:rsidRPr="002A0145" w:rsidRDefault="002A0145" w:rsidP="002A0145">
      <w:pPr>
        <w:rPr>
          <w:sz w:val="20"/>
          <w:szCs w:val="20"/>
        </w:rPr>
      </w:pPr>
      <w:r w:rsidRPr="002A0145">
        <w:rPr>
          <w:sz w:val="20"/>
          <w:szCs w:val="20"/>
        </w:rPr>
        <w:t>, records br</w:t>
      </w:r>
      <w:r w:rsidR="00812039">
        <w:rPr>
          <w:sz w:val="20"/>
          <w:szCs w:val="20"/>
        </w:rPr>
        <w:t xml:space="preserve">ought to a single site, etc.). </w:t>
      </w:r>
      <w:r w:rsidRPr="002A0145">
        <w:rPr>
          <w:sz w:val="20"/>
          <w:szCs w:val="20"/>
        </w:rPr>
        <w:t>The principal will make the needed arrangements as soon as possible and notify the parent or eligible student of the time and place where the records may be i</w:t>
      </w:r>
      <w:r w:rsidR="00812039">
        <w:rPr>
          <w:sz w:val="20"/>
          <w:szCs w:val="20"/>
        </w:rPr>
        <w:t xml:space="preserve">nspected. This procedure must be </w:t>
      </w:r>
      <w:r w:rsidRPr="002A0145">
        <w:rPr>
          <w:sz w:val="20"/>
          <w:szCs w:val="20"/>
        </w:rPr>
        <w:t>completed within 45 days or earlier after the principal’s receipt of the request for access. If for any valid reason such as working hours, distance between record location sites or health, a parent or eligible student cannot</w:t>
      </w:r>
      <w:r w:rsidR="00812039">
        <w:rPr>
          <w:sz w:val="20"/>
          <w:szCs w:val="20"/>
        </w:rPr>
        <w:t xml:space="preserve"> </w:t>
      </w:r>
      <w:r w:rsidRPr="002A0145">
        <w:rPr>
          <w:sz w:val="20"/>
          <w:szCs w:val="20"/>
        </w:rPr>
        <w:t>personally inspect and review a student’s education records, the principal may arrange for the parent or eligible student to obtain copies</w:t>
      </w:r>
      <w:r w:rsidR="00812039">
        <w:rPr>
          <w:sz w:val="20"/>
          <w:szCs w:val="20"/>
        </w:rPr>
        <w:t xml:space="preserve"> </w:t>
      </w:r>
      <w:r w:rsidRPr="002A0145">
        <w:rPr>
          <w:sz w:val="20"/>
          <w:szCs w:val="20"/>
        </w:rPr>
        <w:t>of the records. When records contain information about students other than a parent’s child or the eligible student, the parent or eligible</w:t>
      </w:r>
      <w:r w:rsidR="00812039">
        <w:rPr>
          <w:sz w:val="20"/>
          <w:szCs w:val="20"/>
        </w:rPr>
        <w:t xml:space="preserve"> </w:t>
      </w:r>
      <w:r w:rsidRPr="002A0145">
        <w:rPr>
          <w:sz w:val="20"/>
          <w:szCs w:val="20"/>
        </w:rPr>
        <w:t>student may not inspect and review the records of the other students. If such records do contain the name</w:t>
      </w:r>
    </w:p>
    <w:p w:rsidR="002A0145" w:rsidRDefault="002A0145" w:rsidP="002A0145">
      <w:pPr>
        <w:rPr>
          <w:sz w:val="20"/>
          <w:szCs w:val="20"/>
        </w:rPr>
      </w:pPr>
      <w:r w:rsidRPr="002A0145">
        <w:rPr>
          <w:sz w:val="20"/>
          <w:szCs w:val="20"/>
        </w:rPr>
        <w:t>s of other stu</w:t>
      </w:r>
      <w:r w:rsidR="00812039">
        <w:rPr>
          <w:sz w:val="20"/>
          <w:szCs w:val="20"/>
        </w:rPr>
        <w:t xml:space="preserve">dents, the principal will seek </w:t>
      </w:r>
      <w:r w:rsidRPr="002A0145">
        <w:rPr>
          <w:sz w:val="20"/>
          <w:szCs w:val="20"/>
        </w:rPr>
        <w:t>consultation with the Superintendent and/or the District’s attorn</w:t>
      </w:r>
      <w:r w:rsidR="00812039">
        <w:rPr>
          <w:sz w:val="20"/>
          <w:szCs w:val="20"/>
        </w:rPr>
        <w:t xml:space="preserve">ey to </w:t>
      </w:r>
      <w:r w:rsidRPr="002A0145">
        <w:rPr>
          <w:sz w:val="20"/>
          <w:szCs w:val="20"/>
        </w:rPr>
        <w:t xml:space="preserve">determine how best to proceed. </w:t>
      </w:r>
    </w:p>
    <w:p w:rsidR="00812039" w:rsidRPr="002A0145" w:rsidRDefault="00812039" w:rsidP="002A0145">
      <w:pPr>
        <w:rPr>
          <w:sz w:val="20"/>
          <w:szCs w:val="20"/>
        </w:rPr>
      </w:pPr>
    </w:p>
    <w:p w:rsidR="002A0145" w:rsidRPr="00812039" w:rsidRDefault="002A0145" w:rsidP="002A0145">
      <w:pPr>
        <w:rPr>
          <w:b/>
          <w:sz w:val="20"/>
          <w:szCs w:val="20"/>
          <w:u w:val="single"/>
        </w:rPr>
      </w:pPr>
      <w:r w:rsidRPr="00812039">
        <w:rPr>
          <w:b/>
          <w:sz w:val="20"/>
          <w:szCs w:val="20"/>
          <w:u w:val="single"/>
        </w:rPr>
        <w:t>Procedures To Seek To Correction of Education Records.</w:t>
      </w:r>
    </w:p>
    <w:p w:rsidR="002A0145" w:rsidRDefault="002A0145" w:rsidP="002A0145">
      <w:pPr>
        <w:rPr>
          <w:sz w:val="20"/>
          <w:szCs w:val="20"/>
        </w:rPr>
      </w:pPr>
      <w:r w:rsidRPr="002A0145">
        <w:rPr>
          <w:sz w:val="20"/>
          <w:szCs w:val="20"/>
        </w:rPr>
        <w:t>P</w:t>
      </w:r>
      <w:r w:rsidR="00812039">
        <w:rPr>
          <w:sz w:val="20"/>
          <w:szCs w:val="20"/>
        </w:rPr>
        <w:t xml:space="preserve">arents of students or eligible </w:t>
      </w:r>
      <w:r w:rsidRPr="002A0145">
        <w:rPr>
          <w:sz w:val="20"/>
          <w:szCs w:val="20"/>
        </w:rPr>
        <w:t>students have a right to seek to change any part</w:t>
      </w:r>
      <w:r w:rsidR="00812039">
        <w:rPr>
          <w:sz w:val="20"/>
          <w:szCs w:val="20"/>
        </w:rPr>
        <w:t xml:space="preserve"> </w:t>
      </w:r>
      <w:r w:rsidRPr="002A0145">
        <w:rPr>
          <w:sz w:val="20"/>
          <w:szCs w:val="20"/>
        </w:rPr>
        <w:t xml:space="preserve">of the student’s records which they believe is inaccurate, misleading or in violation of student rights. To establish an orderly process to review and correct the education records for a requester, following processes are established. </w:t>
      </w:r>
    </w:p>
    <w:p w:rsidR="00812039" w:rsidRPr="002A0145" w:rsidRDefault="00812039" w:rsidP="002A0145">
      <w:pPr>
        <w:rPr>
          <w:sz w:val="20"/>
          <w:szCs w:val="20"/>
        </w:rPr>
      </w:pPr>
    </w:p>
    <w:p w:rsidR="002A0145" w:rsidRPr="002A0145" w:rsidRDefault="002A0145" w:rsidP="00812039">
      <w:pPr>
        <w:ind w:left="720"/>
        <w:rPr>
          <w:sz w:val="20"/>
          <w:szCs w:val="20"/>
        </w:rPr>
      </w:pPr>
      <w:r w:rsidRPr="00812039">
        <w:rPr>
          <w:b/>
          <w:sz w:val="20"/>
          <w:szCs w:val="20"/>
          <w:u w:val="single"/>
        </w:rPr>
        <w:t>1. First-level decision</w:t>
      </w:r>
      <w:r w:rsidRPr="002A0145">
        <w:rPr>
          <w:sz w:val="20"/>
          <w:szCs w:val="20"/>
        </w:rPr>
        <w:t>. When a parent or eligible student finds an item in the student’s education records that he/she believes is inaccurate, misleading or in</w:t>
      </w:r>
      <w:r w:rsidR="00812039">
        <w:rPr>
          <w:sz w:val="20"/>
          <w:szCs w:val="20"/>
        </w:rPr>
        <w:t xml:space="preserve"> </w:t>
      </w:r>
      <w:r w:rsidRPr="002A0145">
        <w:rPr>
          <w:sz w:val="20"/>
          <w:szCs w:val="20"/>
        </w:rPr>
        <w:t>violation of student rights, he/she should submit a written request</w:t>
      </w:r>
      <w:r w:rsidR="00812039">
        <w:rPr>
          <w:sz w:val="20"/>
          <w:szCs w:val="20"/>
        </w:rPr>
        <w:t xml:space="preserve"> </w:t>
      </w:r>
      <w:r w:rsidRPr="002A0145">
        <w:rPr>
          <w:sz w:val="20"/>
          <w:szCs w:val="20"/>
        </w:rPr>
        <w:t>asking the building principal to correct it. If the records are incorrect because of clear error and it is a simple matter to make the change, the pr</w:t>
      </w:r>
      <w:r w:rsidR="00812039">
        <w:rPr>
          <w:sz w:val="20"/>
          <w:szCs w:val="20"/>
        </w:rPr>
        <w:t>incipal should make the correct</w:t>
      </w:r>
      <w:r w:rsidRPr="002A0145">
        <w:rPr>
          <w:sz w:val="20"/>
          <w:szCs w:val="20"/>
        </w:rPr>
        <w:t xml:space="preserve">ion. If the records are changed to the parent’s/eligible student’s satisfaction, both parties shall sign a document/form stating the date the records were changed and that the parent/eligible student is satisfied with the correction. </w:t>
      </w:r>
    </w:p>
    <w:p w:rsidR="00812039" w:rsidRDefault="00812039" w:rsidP="002A0145">
      <w:pPr>
        <w:rPr>
          <w:sz w:val="20"/>
          <w:szCs w:val="20"/>
        </w:rPr>
      </w:pPr>
    </w:p>
    <w:p w:rsidR="002A0145" w:rsidRPr="002A0145" w:rsidRDefault="002A0145" w:rsidP="00812039">
      <w:pPr>
        <w:ind w:firstLine="720"/>
        <w:rPr>
          <w:sz w:val="20"/>
          <w:szCs w:val="20"/>
        </w:rPr>
      </w:pPr>
      <w:r w:rsidRPr="002A0145">
        <w:rPr>
          <w:sz w:val="20"/>
          <w:szCs w:val="20"/>
        </w:rPr>
        <w:t>If the principal believes that the record should not be</w:t>
      </w:r>
      <w:r w:rsidR="00812039">
        <w:rPr>
          <w:sz w:val="20"/>
          <w:szCs w:val="20"/>
        </w:rPr>
        <w:t xml:space="preserve"> </w:t>
      </w:r>
      <w:r w:rsidRPr="002A0145">
        <w:rPr>
          <w:sz w:val="20"/>
          <w:szCs w:val="20"/>
        </w:rPr>
        <w:t xml:space="preserve">changed, he/she shall: </w:t>
      </w:r>
    </w:p>
    <w:p w:rsidR="002A0145" w:rsidRPr="002A0145" w:rsidRDefault="002A0145" w:rsidP="00812039">
      <w:pPr>
        <w:ind w:left="1440"/>
        <w:rPr>
          <w:sz w:val="20"/>
          <w:szCs w:val="20"/>
        </w:rPr>
      </w:pPr>
      <w:r w:rsidRPr="002A0145">
        <w:rPr>
          <w:sz w:val="20"/>
          <w:szCs w:val="20"/>
        </w:rPr>
        <w:t xml:space="preserve">1. Provide the requester a copy of the questioned records at no cost; </w:t>
      </w:r>
    </w:p>
    <w:p w:rsidR="002A0145" w:rsidRPr="002A0145" w:rsidRDefault="002A0145" w:rsidP="00812039">
      <w:pPr>
        <w:ind w:left="1440"/>
        <w:rPr>
          <w:sz w:val="20"/>
          <w:szCs w:val="20"/>
        </w:rPr>
      </w:pPr>
      <w:r w:rsidRPr="002A0145">
        <w:rPr>
          <w:sz w:val="20"/>
          <w:szCs w:val="20"/>
        </w:rPr>
        <w:t>2. Ask the pa</w:t>
      </w:r>
      <w:r w:rsidR="00812039">
        <w:rPr>
          <w:sz w:val="20"/>
          <w:szCs w:val="20"/>
        </w:rPr>
        <w:t>rent/eligible student to initia</w:t>
      </w:r>
      <w:r w:rsidRPr="002A0145">
        <w:rPr>
          <w:sz w:val="20"/>
          <w:szCs w:val="20"/>
        </w:rPr>
        <w:t xml:space="preserve">te a written request for the change, which will be forwarded to the Superintendent; </w:t>
      </w:r>
    </w:p>
    <w:p w:rsidR="002A0145" w:rsidRPr="002A0145" w:rsidRDefault="002A0145" w:rsidP="00812039">
      <w:pPr>
        <w:ind w:left="720" w:firstLine="720"/>
        <w:rPr>
          <w:sz w:val="20"/>
          <w:szCs w:val="20"/>
        </w:rPr>
      </w:pPr>
      <w:r w:rsidRPr="002A0145">
        <w:rPr>
          <w:sz w:val="20"/>
          <w:szCs w:val="20"/>
        </w:rPr>
        <w:t>3. Forward the written request</w:t>
      </w:r>
      <w:r w:rsidR="00812039">
        <w:rPr>
          <w:sz w:val="20"/>
          <w:szCs w:val="20"/>
        </w:rPr>
        <w:t xml:space="preserve"> </w:t>
      </w:r>
      <w:r w:rsidRPr="002A0145">
        <w:rPr>
          <w:sz w:val="20"/>
          <w:szCs w:val="20"/>
        </w:rPr>
        <w:t xml:space="preserve">to the Superintendent; and </w:t>
      </w:r>
    </w:p>
    <w:p w:rsidR="002A0145" w:rsidRDefault="002A0145" w:rsidP="00812039">
      <w:pPr>
        <w:ind w:left="1440"/>
        <w:rPr>
          <w:sz w:val="20"/>
          <w:szCs w:val="20"/>
        </w:rPr>
      </w:pPr>
      <w:r w:rsidRPr="002A0145">
        <w:rPr>
          <w:sz w:val="20"/>
          <w:szCs w:val="20"/>
        </w:rPr>
        <w:t xml:space="preserve">4. Inform the parents/eligible student that the matter has been forwarded to the Superintendent for subsequent processing. </w:t>
      </w:r>
    </w:p>
    <w:p w:rsidR="00812039" w:rsidRPr="002A0145" w:rsidRDefault="00812039" w:rsidP="00812039">
      <w:pPr>
        <w:ind w:left="720"/>
        <w:rPr>
          <w:sz w:val="20"/>
          <w:szCs w:val="20"/>
        </w:rPr>
      </w:pPr>
    </w:p>
    <w:p w:rsidR="002A0145" w:rsidRDefault="002A0145" w:rsidP="00812039">
      <w:pPr>
        <w:ind w:left="720"/>
        <w:rPr>
          <w:sz w:val="20"/>
          <w:szCs w:val="20"/>
        </w:rPr>
      </w:pPr>
      <w:r w:rsidRPr="00812039">
        <w:rPr>
          <w:b/>
          <w:sz w:val="20"/>
          <w:szCs w:val="20"/>
          <w:u w:val="single"/>
        </w:rPr>
        <w:t>2. Second-level decision.</w:t>
      </w:r>
      <w:r w:rsidRPr="002A0145">
        <w:rPr>
          <w:sz w:val="20"/>
          <w:szCs w:val="20"/>
        </w:rPr>
        <w:t xml:space="preserve"> If the parent/eligible student wishes to challenge the principal’s decision to not change the student record, he/she may appeal the matter to the Superintendent. The parent/eligible student shall submit a written request to the principal asking that the matter be appealed to the Superintendent. The principal will </w:t>
      </w:r>
      <w:r w:rsidR="00812039">
        <w:rPr>
          <w:sz w:val="20"/>
          <w:szCs w:val="20"/>
        </w:rPr>
        <w:t xml:space="preserve">forward </w:t>
      </w:r>
      <w:r w:rsidRPr="002A0145">
        <w:rPr>
          <w:sz w:val="20"/>
          <w:szCs w:val="20"/>
        </w:rPr>
        <w:t xml:space="preserve">to the Superintendent the request. The Superintendent shall, within ten business days after receiving notification of the request: </w:t>
      </w:r>
    </w:p>
    <w:p w:rsidR="00211382" w:rsidRPr="002A0145" w:rsidRDefault="00211382" w:rsidP="00812039">
      <w:pPr>
        <w:ind w:left="720"/>
        <w:rPr>
          <w:sz w:val="20"/>
          <w:szCs w:val="20"/>
        </w:rPr>
      </w:pPr>
    </w:p>
    <w:p w:rsidR="002A0145" w:rsidRPr="002A0145" w:rsidRDefault="002A0145" w:rsidP="00211382">
      <w:pPr>
        <w:ind w:left="720" w:firstLine="720"/>
        <w:rPr>
          <w:sz w:val="20"/>
          <w:szCs w:val="20"/>
        </w:rPr>
      </w:pPr>
      <w:r w:rsidRPr="002A0145">
        <w:rPr>
          <w:sz w:val="20"/>
          <w:szCs w:val="20"/>
        </w:rPr>
        <w:t xml:space="preserve">1. Review the request; </w:t>
      </w:r>
    </w:p>
    <w:p w:rsidR="002A0145" w:rsidRPr="002A0145" w:rsidRDefault="002A0145" w:rsidP="00211382">
      <w:pPr>
        <w:ind w:left="720" w:firstLine="720"/>
        <w:rPr>
          <w:sz w:val="20"/>
          <w:szCs w:val="20"/>
        </w:rPr>
      </w:pPr>
      <w:r w:rsidRPr="002A0145">
        <w:rPr>
          <w:sz w:val="20"/>
          <w:szCs w:val="20"/>
        </w:rPr>
        <w:t xml:space="preserve">2. Discuss the request with other school officials; </w:t>
      </w:r>
    </w:p>
    <w:p w:rsidR="002A0145" w:rsidRPr="002A0145" w:rsidRDefault="002A0145" w:rsidP="00211382">
      <w:pPr>
        <w:ind w:left="720" w:firstLine="720"/>
        <w:rPr>
          <w:sz w:val="20"/>
          <w:szCs w:val="20"/>
        </w:rPr>
      </w:pPr>
      <w:r w:rsidRPr="002A0145">
        <w:rPr>
          <w:sz w:val="20"/>
          <w:szCs w:val="20"/>
        </w:rPr>
        <w:t xml:space="preserve">3. Make a decision to comply or decline to comply with the request; </w:t>
      </w:r>
    </w:p>
    <w:p w:rsidR="002A0145" w:rsidRPr="002A0145" w:rsidRDefault="002A0145" w:rsidP="00211382">
      <w:pPr>
        <w:ind w:left="1440"/>
        <w:rPr>
          <w:sz w:val="20"/>
          <w:szCs w:val="20"/>
        </w:rPr>
      </w:pPr>
      <w:r w:rsidRPr="002A0145">
        <w:rPr>
          <w:sz w:val="20"/>
          <w:szCs w:val="20"/>
        </w:rPr>
        <w:t xml:space="preserve">4. Schedule a meeting with the parents/eligible student if the Superintendent </w:t>
      </w:r>
      <w:r w:rsidR="00211382">
        <w:rPr>
          <w:sz w:val="20"/>
          <w:szCs w:val="20"/>
        </w:rPr>
        <w:t xml:space="preserve">believes such a meeting </w:t>
      </w:r>
      <w:r w:rsidRPr="002A0145">
        <w:rPr>
          <w:sz w:val="20"/>
          <w:szCs w:val="20"/>
        </w:rPr>
        <w:t xml:space="preserve">would be necessary; and </w:t>
      </w:r>
    </w:p>
    <w:p w:rsidR="002A0145" w:rsidRPr="002A0145" w:rsidRDefault="002A0145" w:rsidP="00211382">
      <w:pPr>
        <w:ind w:left="720" w:firstLine="720"/>
        <w:rPr>
          <w:sz w:val="20"/>
          <w:szCs w:val="20"/>
        </w:rPr>
      </w:pPr>
      <w:r w:rsidRPr="002A0145">
        <w:rPr>
          <w:sz w:val="20"/>
          <w:szCs w:val="20"/>
        </w:rPr>
        <w:t>5. Contact the parents/eligib</w:t>
      </w:r>
      <w:r w:rsidR="00211382">
        <w:rPr>
          <w:sz w:val="20"/>
          <w:szCs w:val="20"/>
        </w:rPr>
        <w:t xml:space="preserve">le </w:t>
      </w:r>
      <w:r w:rsidRPr="002A0145">
        <w:rPr>
          <w:sz w:val="20"/>
          <w:szCs w:val="20"/>
        </w:rPr>
        <w:t xml:space="preserve">student of his/her decision concern the request for amendment. </w:t>
      </w:r>
    </w:p>
    <w:p w:rsidR="00211382" w:rsidRDefault="00211382" w:rsidP="002A0145">
      <w:pPr>
        <w:rPr>
          <w:sz w:val="20"/>
          <w:szCs w:val="20"/>
        </w:rPr>
      </w:pPr>
    </w:p>
    <w:p w:rsidR="002A0145" w:rsidRDefault="002A0145" w:rsidP="00211382">
      <w:pPr>
        <w:ind w:left="720"/>
        <w:rPr>
          <w:sz w:val="20"/>
          <w:szCs w:val="20"/>
        </w:rPr>
      </w:pPr>
      <w:r w:rsidRPr="002A0145">
        <w:rPr>
          <w:sz w:val="20"/>
          <w:szCs w:val="20"/>
        </w:rPr>
        <w:lastRenderedPageBreak/>
        <w:t>If the Superintendent determines the records should be amended, he/she will make the change and notify the parents/eligible student in writing that the change has been made. The letter stating the change has been made will include an invitation for the parent/eligible student to inspect and review the records to verify that the records have been amended and the correction is satisfactory. If the records are changed to the parent’s/eligible student’s satisfaction, both parties shall sign a document/form stating the date the records were changed and that</w:t>
      </w:r>
      <w:r w:rsidR="00211382">
        <w:rPr>
          <w:sz w:val="20"/>
          <w:szCs w:val="20"/>
        </w:rPr>
        <w:t xml:space="preserve"> the parent/eligible student is </w:t>
      </w:r>
      <w:r w:rsidRPr="002A0145">
        <w:rPr>
          <w:sz w:val="20"/>
          <w:szCs w:val="20"/>
        </w:rPr>
        <w:t xml:space="preserve">satisfied with the </w:t>
      </w:r>
      <w:r w:rsidR="00211382">
        <w:rPr>
          <w:sz w:val="20"/>
          <w:szCs w:val="20"/>
        </w:rPr>
        <w:t>correction</w:t>
      </w:r>
      <w:r w:rsidRPr="002A0145">
        <w:rPr>
          <w:sz w:val="20"/>
          <w:szCs w:val="20"/>
        </w:rPr>
        <w:t>. If the Superinte</w:t>
      </w:r>
      <w:r w:rsidR="00211382">
        <w:rPr>
          <w:sz w:val="20"/>
          <w:szCs w:val="20"/>
        </w:rPr>
        <w:t>ndent determines the record</w:t>
      </w:r>
      <w:r w:rsidRPr="002A0145">
        <w:rPr>
          <w:sz w:val="20"/>
          <w:szCs w:val="20"/>
        </w:rPr>
        <w:t xml:space="preserve">s are will not be amended, he/she will notify the parents/eligible student in writing of his/her decision. Such letter will also notify the parents/eligible student of their right to an appeal hearing before the school board. </w:t>
      </w:r>
    </w:p>
    <w:p w:rsidR="00211382" w:rsidRPr="002A0145" w:rsidRDefault="00211382" w:rsidP="00211382">
      <w:pPr>
        <w:ind w:left="720"/>
        <w:rPr>
          <w:sz w:val="20"/>
          <w:szCs w:val="20"/>
        </w:rPr>
      </w:pPr>
    </w:p>
    <w:p w:rsidR="00211382" w:rsidRDefault="002A0145" w:rsidP="00211382">
      <w:pPr>
        <w:ind w:left="720"/>
        <w:rPr>
          <w:sz w:val="20"/>
          <w:szCs w:val="20"/>
        </w:rPr>
      </w:pPr>
      <w:r w:rsidRPr="00211382">
        <w:rPr>
          <w:b/>
          <w:sz w:val="20"/>
          <w:szCs w:val="20"/>
          <w:u w:val="single"/>
        </w:rPr>
        <w:t>3. Third-level decision.</w:t>
      </w:r>
      <w:r w:rsidRPr="002A0145">
        <w:rPr>
          <w:sz w:val="20"/>
          <w:szCs w:val="20"/>
        </w:rPr>
        <w:t xml:space="preserve"> If the parents or eligible student are not satisfied with the Superintendent’s decision, they may submit a written request for a hearing before the School Board. The parents/eligible student shall submit the request</w:t>
      </w:r>
      <w:r w:rsidR="00211382">
        <w:rPr>
          <w:sz w:val="20"/>
          <w:szCs w:val="20"/>
        </w:rPr>
        <w:t xml:space="preserve"> </w:t>
      </w:r>
      <w:r w:rsidRPr="002A0145">
        <w:rPr>
          <w:sz w:val="20"/>
          <w:szCs w:val="20"/>
        </w:rPr>
        <w:t>for a hearing with the Superintendent within ten (10) business days of the Superintendent’s written decision in level-two. The Superintendent will info</w:t>
      </w:r>
      <w:r w:rsidR="00211382">
        <w:rPr>
          <w:sz w:val="20"/>
          <w:szCs w:val="20"/>
        </w:rPr>
        <w:t xml:space="preserve">rm </w:t>
      </w:r>
      <w:r w:rsidRPr="002A0145">
        <w:rPr>
          <w:sz w:val="20"/>
          <w:szCs w:val="20"/>
        </w:rPr>
        <w:t xml:space="preserve">the school board of the request for a hearing and will work with the school board to schedule a hearing within 45 days of receipt of the request. Once the meeting is scheduled, the Superintendent will inform the parents in writing of the date, time and place of the hearing. </w:t>
      </w:r>
    </w:p>
    <w:p w:rsidR="00211382" w:rsidRDefault="00211382" w:rsidP="00211382">
      <w:pPr>
        <w:ind w:left="720"/>
        <w:rPr>
          <w:sz w:val="20"/>
          <w:szCs w:val="20"/>
        </w:rPr>
      </w:pPr>
    </w:p>
    <w:p w:rsidR="00211382" w:rsidRDefault="002A0145" w:rsidP="00211382">
      <w:pPr>
        <w:ind w:left="720"/>
        <w:rPr>
          <w:sz w:val="20"/>
          <w:szCs w:val="20"/>
        </w:rPr>
      </w:pPr>
      <w:r w:rsidRPr="002A0145">
        <w:rPr>
          <w:sz w:val="20"/>
          <w:szCs w:val="20"/>
        </w:rPr>
        <w:t>The hearing will be held in non-public session consistent with the provisions of RSA 91-A:3, unless the parent/eligible student requests that the hearing be held in public session, The school board will give the parent/eligible student a full and fair opportunity to present evidence relevant to the issues</w:t>
      </w:r>
      <w:r w:rsidR="00211382">
        <w:rPr>
          <w:sz w:val="20"/>
          <w:szCs w:val="20"/>
        </w:rPr>
        <w:t xml:space="preserve"> </w:t>
      </w:r>
      <w:r w:rsidRPr="002A0145">
        <w:rPr>
          <w:sz w:val="20"/>
          <w:szCs w:val="20"/>
        </w:rPr>
        <w:t>raised under their request/complaint. Parents/eligible students may be assisted or</w:t>
      </w:r>
      <w:r w:rsidR="00211382">
        <w:rPr>
          <w:sz w:val="20"/>
          <w:szCs w:val="20"/>
        </w:rPr>
        <w:t xml:space="preserve"> </w:t>
      </w:r>
      <w:r w:rsidRPr="002A0145">
        <w:rPr>
          <w:sz w:val="20"/>
          <w:szCs w:val="20"/>
        </w:rPr>
        <w:t xml:space="preserve">represented by one or more individuals of their own choice, including an attorney. </w:t>
      </w:r>
    </w:p>
    <w:p w:rsidR="00211382" w:rsidRDefault="00211382" w:rsidP="00211382">
      <w:pPr>
        <w:ind w:left="720"/>
        <w:rPr>
          <w:sz w:val="20"/>
          <w:szCs w:val="20"/>
        </w:rPr>
      </w:pPr>
    </w:p>
    <w:p w:rsidR="00211382" w:rsidRDefault="002A0145" w:rsidP="00211382">
      <w:pPr>
        <w:ind w:left="720"/>
        <w:rPr>
          <w:sz w:val="20"/>
          <w:szCs w:val="20"/>
        </w:rPr>
      </w:pPr>
      <w:r w:rsidRPr="002A0145">
        <w:rPr>
          <w:sz w:val="20"/>
          <w:szCs w:val="20"/>
        </w:rPr>
        <w:t>The school board will issue its final decision in</w:t>
      </w:r>
      <w:r w:rsidR="00211382">
        <w:rPr>
          <w:sz w:val="20"/>
          <w:szCs w:val="20"/>
        </w:rPr>
        <w:t xml:space="preserve"> </w:t>
      </w:r>
      <w:r w:rsidRPr="002A0145">
        <w:rPr>
          <w:sz w:val="20"/>
          <w:szCs w:val="20"/>
        </w:rPr>
        <w:t>writing within 30 days of the hearing, and will notify the parents/eligible student thereof via certified mail, return receipt requested. The school board will base its decision solely on the evidence</w:t>
      </w:r>
      <w:r w:rsidR="00211382">
        <w:rPr>
          <w:sz w:val="20"/>
          <w:szCs w:val="20"/>
        </w:rPr>
        <w:t xml:space="preserve"> </w:t>
      </w:r>
      <w:r w:rsidRPr="002A0145">
        <w:rPr>
          <w:sz w:val="20"/>
          <w:szCs w:val="20"/>
        </w:rPr>
        <w:t xml:space="preserve">presented at the hearing. The school board’s written decision will include a summary of the evidence and the reasons for its decision. </w:t>
      </w:r>
    </w:p>
    <w:p w:rsidR="00211382" w:rsidRDefault="00211382" w:rsidP="00211382">
      <w:pPr>
        <w:ind w:left="720"/>
        <w:rPr>
          <w:sz w:val="20"/>
          <w:szCs w:val="20"/>
        </w:rPr>
      </w:pPr>
    </w:p>
    <w:p w:rsidR="00211382" w:rsidRDefault="002A0145" w:rsidP="00211382">
      <w:pPr>
        <w:ind w:left="720"/>
        <w:rPr>
          <w:sz w:val="20"/>
          <w:szCs w:val="20"/>
        </w:rPr>
      </w:pPr>
      <w:r w:rsidRPr="002A0145">
        <w:rPr>
          <w:sz w:val="20"/>
          <w:szCs w:val="20"/>
        </w:rPr>
        <w:t xml:space="preserve">If the school board determines that the student record should be changed or amended, it will direct the Superintendent to do so as soon as possible. The Superintendent will then contact the parents/eligible student for a meeting so they can review and inspect the records to verify that they have been changed or amended. At this meeting, both parties shall sign a document/form stating the date the records were changed and that the parent/eligible student is satisfied with the correction. </w:t>
      </w:r>
    </w:p>
    <w:p w:rsidR="00211382" w:rsidRDefault="00211382" w:rsidP="00211382">
      <w:pPr>
        <w:ind w:left="720"/>
        <w:rPr>
          <w:sz w:val="20"/>
          <w:szCs w:val="20"/>
        </w:rPr>
      </w:pPr>
    </w:p>
    <w:p w:rsidR="002A0145" w:rsidRDefault="002A0145" w:rsidP="00211382">
      <w:pPr>
        <w:ind w:left="720"/>
        <w:rPr>
          <w:sz w:val="20"/>
          <w:szCs w:val="20"/>
        </w:rPr>
      </w:pPr>
      <w:r w:rsidRPr="002A0145">
        <w:rPr>
          <w:sz w:val="20"/>
          <w:szCs w:val="20"/>
        </w:rPr>
        <w:t xml:space="preserve">The school board’s decision will be final. </w:t>
      </w:r>
    </w:p>
    <w:p w:rsidR="00211382" w:rsidRPr="002A0145" w:rsidRDefault="00211382" w:rsidP="00211382">
      <w:pPr>
        <w:ind w:left="720"/>
        <w:rPr>
          <w:sz w:val="20"/>
          <w:szCs w:val="20"/>
        </w:rPr>
      </w:pPr>
    </w:p>
    <w:p w:rsidR="002A0145" w:rsidRDefault="00211382" w:rsidP="002A0145">
      <w:pPr>
        <w:rPr>
          <w:sz w:val="20"/>
          <w:szCs w:val="20"/>
        </w:rPr>
      </w:pPr>
      <w:r w:rsidRPr="00211382">
        <w:rPr>
          <w:b/>
          <w:sz w:val="20"/>
          <w:szCs w:val="20"/>
          <w:u w:val="single"/>
        </w:rPr>
        <w:t>Disclosure of Student Record</w:t>
      </w:r>
      <w:r w:rsidR="002A0145" w:rsidRPr="00211382">
        <w:rPr>
          <w:b/>
          <w:sz w:val="20"/>
          <w:szCs w:val="20"/>
          <w:u w:val="single"/>
        </w:rPr>
        <w:t>s and Student Information</w:t>
      </w:r>
      <w:r w:rsidR="002A0145" w:rsidRPr="002A0145">
        <w:rPr>
          <w:sz w:val="20"/>
          <w:szCs w:val="20"/>
        </w:rPr>
        <w:t>.</w:t>
      </w:r>
    </w:p>
    <w:p w:rsidR="00211382" w:rsidRPr="002A0145" w:rsidRDefault="00211382" w:rsidP="002A0145">
      <w:pPr>
        <w:rPr>
          <w:sz w:val="20"/>
          <w:szCs w:val="20"/>
        </w:rPr>
      </w:pPr>
    </w:p>
    <w:p w:rsidR="002A0145" w:rsidRPr="002A0145" w:rsidRDefault="002A0145" w:rsidP="002A0145">
      <w:pPr>
        <w:rPr>
          <w:sz w:val="20"/>
          <w:szCs w:val="20"/>
        </w:rPr>
      </w:pPr>
      <w:r w:rsidRPr="002A0145">
        <w:rPr>
          <w:sz w:val="20"/>
          <w:szCs w:val="20"/>
        </w:rPr>
        <w:t xml:space="preserve">In addition to directory information, the District may disclose student records and student information without consent to </w:t>
      </w:r>
    </w:p>
    <w:p w:rsidR="002A0145" w:rsidRDefault="002A0145" w:rsidP="002A0145">
      <w:pPr>
        <w:rPr>
          <w:sz w:val="20"/>
          <w:szCs w:val="20"/>
        </w:rPr>
      </w:pPr>
      <w:r w:rsidRPr="002A0145">
        <w:rPr>
          <w:sz w:val="20"/>
          <w:szCs w:val="20"/>
        </w:rPr>
        <w:t xml:space="preserve">the following parties or under the following conditions. </w:t>
      </w:r>
    </w:p>
    <w:p w:rsidR="00211382" w:rsidRPr="002A0145" w:rsidRDefault="00211382" w:rsidP="002A0145">
      <w:pPr>
        <w:rPr>
          <w:sz w:val="20"/>
          <w:szCs w:val="20"/>
        </w:rPr>
      </w:pPr>
    </w:p>
    <w:p w:rsidR="002A0145" w:rsidRPr="001643DF" w:rsidRDefault="002A0145" w:rsidP="001643DF">
      <w:pPr>
        <w:pStyle w:val="ListParagraph"/>
        <w:numPr>
          <w:ilvl w:val="0"/>
          <w:numId w:val="25"/>
        </w:numPr>
        <w:rPr>
          <w:sz w:val="20"/>
          <w:szCs w:val="20"/>
        </w:rPr>
      </w:pPr>
      <w:r w:rsidRPr="001643DF">
        <w:rPr>
          <w:sz w:val="20"/>
          <w:szCs w:val="20"/>
        </w:rPr>
        <w:t>School Officials With a Legitimate Educational Interest. School</w:t>
      </w:r>
      <w:r w:rsidR="00211382" w:rsidRPr="001643DF">
        <w:rPr>
          <w:sz w:val="20"/>
          <w:szCs w:val="20"/>
        </w:rPr>
        <w:t xml:space="preserve"> </w:t>
      </w:r>
      <w:r w:rsidRPr="001643DF">
        <w:rPr>
          <w:sz w:val="20"/>
          <w:szCs w:val="20"/>
        </w:rPr>
        <w:t>with a legi</w:t>
      </w:r>
      <w:r w:rsidR="00211382" w:rsidRPr="001643DF">
        <w:rPr>
          <w:sz w:val="20"/>
          <w:szCs w:val="20"/>
        </w:rPr>
        <w:t xml:space="preserve">timate educational interest may </w:t>
      </w:r>
      <w:r w:rsidRPr="001643DF">
        <w:rPr>
          <w:sz w:val="20"/>
          <w:szCs w:val="20"/>
        </w:rPr>
        <w:t>access student records. “Legitimate education interest” refers to school officials or employees who need to know information in a student’s education record</w:t>
      </w:r>
      <w:r w:rsidR="00211382" w:rsidRPr="001643DF">
        <w:rPr>
          <w:sz w:val="20"/>
          <w:szCs w:val="20"/>
        </w:rPr>
        <w:t xml:space="preserve"> </w:t>
      </w:r>
      <w:r w:rsidRPr="001643DF">
        <w:rPr>
          <w:sz w:val="20"/>
          <w:szCs w:val="20"/>
        </w:rPr>
        <w:t>in order to pe</w:t>
      </w:r>
      <w:r w:rsidR="00211382" w:rsidRPr="001643DF">
        <w:rPr>
          <w:sz w:val="20"/>
          <w:szCs w:val="20"/>
        </w:rPr>
        <w:t xml:space="preserve">rform the employee’s employment </w:t>
      </w:r>
      <w:r w:rsidRPr="001643DF">
        <w:rPr>
          <w:sz w:val="20"/>
          <w:szCs w:val="20"/>
        </w:rPr>
        <w:t xml:space="preserve">responsibilities and duties. </w:t>
      </w:r>
    </w:p>
    <w:p w:rsidR="001643DF" w:rsidRPr="001643DF" w:rsidRDefault="001643DF" w:rsidP="001643DF">
      <w:pPr>
        <w:rPr>
          <w:sz w:val="20"/>
          <w:szCs w:val="20"/>
        </w:rPr>
      </w:pPr>
    </w:p>
    <w:p w:rsidR="002A0145" w:rsidRPr="001643DF" w:rsidRDefault="002A0145" w:rsidP="001643DF">
      <w:pPr>
        <w:pStyle w:val="ListParagraph"/>
        <w:numPr>
          <w:ilvl w:val="0"/>
          <w:numId w:val="25"/>
        </w:numPr>
        <w:rPr>
          <w:sz w:val="20"/>
          <w:szCs w:val="20"/>
        </w:rPr>
      </w:pPr>
      <w:r w:rsidRPr="001643DF">
        <w:rPr>
          <w:sz w:val="20"/>
          <w:szCs w:val="20"/>
        </w:rPr>
        <w:t>Other schools into which a student</w:t>
      </w:r>
      <w:r w:rsidR="001643DF" w:rsidRPr="001643DF">
        <w:rPr>
          <w:sz w:val="20"/>
          <w:szCs w:val="20"/>
        </w:rPr>
        <w:t xml:space="preserve"> is </w:t>
      </w:r>
      <w:r w:rsidRPr="001643DF">
        <w:rPr>
          <w:sz w:val="20"/>
          <w:szCs w:val="20"/>
        </w:rPr>
        <w:t xml:space="preserve">transferring or enrolling. </w:t>
      </w:r>
    </w:p>
    <w:p w:rsidR="001643DF" w:rsidRPr="001643DF" w:rsidRDefault="001643DF" w:rsidP="001643DF">
      <w:pPr>
        <w:rPr>
          <w:sz w:val="20"/>
          <w:szCs w:val="20"/>
        </w:rPr>
      </w:pPr>
    </w:p>
    <w:p w:rsidR="002A0145" w:rsidRPr="001643DF" w:rsidRDefault="002A0145" w:rsidP="001643DF">
      <w:pPr>
        <w:pStyle w:val="ListParagraph"/>
        <w:numPr>
          <w:ilvl w:val="0"/>
          <w:numId w:val="25"/>
        </w:numPr>
        <w:rPr>
          <w:sz w:val="20"/>
          <w:szCs w:val="20"/>
        </w:rPr>
      </w:pPr>
      <w:r w:rsidRPr="001643DF">
        <w:rPr>
          <w:sz w:val="20"/>
          <w:szCs w:val="20"/>
        </w:rPr>
        <w:t xml:space="preserve">Officials for audit or evaluation purposes. </w:t>
      </w:r>
    </w:p>
    <w:p w:rsidR="001643DF" w:rsidRPr="001643DF" w:rsidRDefault="001643DF" w:rsidP="001643DF">
      <w:pPr>
        <w:rPr>
          <w:sz w:val="20"/>
          <w:szCs w:val="20"/>
        </w:rPr>
      </w:pPr>
    </w:p>
    <w:p w:rsidR="002A0145" w:rsidRPr="001643DF" w:rsidRDefault="002A0145" w:rsidP="001643DF">
      <w:pPr>
        <w:pStyle w:val="ListParagraph"/>
        <w:numPr>
          <w:ilvl w:val="0"/>
          <w:numId w:val="25"/>
        </w:numPr>
        <w:rPr>
          <w:sz w:val="20"/>
          <w:szCs w:val="20"/>
        </w:rPr>
      </w:pPr>
      <w:r w:rsidRPr="001643DF">
        <w:rPr>
          <w:sz w:val="20"/>
          <w:szCs w:val="20"/>
        </w:rPr>
        <w:t xml:space="preserve">Appropriate parties in connection with financial aid. </w:t>
      </w:r>
    </w:p>
    <w:p w:rsidR="001643DF" w:rsidRPr="001643DF" w:rsidRDefault="001643DF" w:rsidP="001643DF">
      <w:pPr>
        <w:rPr>
          <w:sz w:val="20"/>
          <w:szCs w:val="20"/>
        </w:rPr>
      </w:pPr>
    </w:p>
    <w:p w:rsidR="001643DF" w:rsidRPr="001643DF" w:rsidRDefault="002A0145" w:rsidP="001643DF">
      <w:pPr>
        <w:pStyle w:val="ListParagraph"/>
        <w:numPr>
          <w:ilvl w:val="0"/>
          <w:numId w:val="25"/>
        </w:numPr>
        <w:rPr>
          <w:sz w:val="20"/>
          <w:szCs w:val="20"/>
        </w:rPr>
      </w:pPr>
      <w:r w:rsidRPr="001643DF">
        <w:rPr>
          <w:sz w:val="20"/>
          <w:szCs w:val="20"/>
        </w:rPr>
        <w:t>Organizations conducting certain studies for, or on behalf of the school district. Student records or student information will only be provided pursuant to this paragraph if the study is for the purpose of: developing, validating or administering predictive tests; administering student aid programs; or improving instruction.</w:t>
      </w:r>
    </w:p>
    <w:p w:rsidR="002A0145" w:rsidRPr="001643DF" w:rsidRDefault="002A0145" w:rsidP="001643DF">
      <w:pPr>
        <w:rPr>
          <w:sz w:val="20"/>
          <w:szCs w:val="20"/>
        </w:rPr>
      </w:pPr>
      <w:r w:rsidRPr="001643DF">
        <w:rPr>
          <w:sz w:val="20"/>
          <w:szCs w:val="20"/>
        </w:rPr>
        <w:t xml:space="preserve"> </w:t>
      </w:r>
    </w:p>
    <w:p w:rsidR="002A0145" w:rsidRPr="002A0145" w:rsidRDefault="002A0145" w:rsidP="001643DF">
      <w:pPr>
        <w:ind w:firstLine="720"/>
        <w:rPr>
          <w:sz w:val="20"/>
          <w:szCs w:val="20"/>
        </w:rPr>
      </w:pPr>
      <w:r w:rsidRPr="002A0145">
        <w:rPr>
          <w:sz w:val="20"/>
          <w:szCs w:val="20"/>
        </w:rPr>
        <w:t xml:space="preserve">6. </w:t>
      </w:r>
      <w:r w:rsidR="001643DF">
        <w:rPr>
          <w:sz w:val="20"/>
          <w:szCs w:val="20"/>
        </w:rPr>
        <w:t xml:space="preserve">   </w:t>
      </w:r>
      <w:r w:rsidRPr="002A0145">
        <w:rPr>
          <w:sz w:val="20"/>
          <w:szCs w:val="20"/>
        </w:rPr>
        <w:t xml:space="preserve">Accrediting organizations. </w:t>
      </w:r>
    </w:p>
    <w:p w:rsidR="001643DF" w:rsidRDefault="002A0145" w:rsidP="001643DF">
      <w:pPr>
        <w:ind w:firstLine="720"/>
        <w:rPr>
          <w:sz w:val="20"/>
          <w:szCs w:val="20"/>
        </w:rPr>
      </w:pPr>
      <w:r w:rsidRPr="002A0145">
        <w:rPr>
          <w:sz w:val="20"/>
          <w:szCs w:val="20"/>
        </w:rPr>
        <w:lastRenderedPageBreak/>
        <w:t xml:space="preserve">7. </w:t>
      </w:r>
      <w:r w:rsidR="001643DF">
        <w:rPr>
          <w:sz w:val="20"/>
          <w:szCs w:val="20"/>
        </w:rPr>
        <w:t xml:space="preserve">  </w:t>
      </w:r>
      <w:r w:rsidRPr="002A0145">
        <w:rPr>
          <w:sz w:val="20"/>
          <w:szCs w:val="20"/>
        </w:rPr>
        <w:t xml:space="preserve">Judicial orders or lawfully issued subpoenas. </w:t>
      </w:r>
    </w:p>
    <w:p w:rsidR="001643DF" w:rsidRDefault="001643DF" w:rsidP="001643DF">
      <w:pPr>
        <w:ind w:firstLine="720"/>
        <w:rPr>
          <w:sz w:val="20"/>
          <w:szCs w:val="20"/>
        </w:rPr>
      </w:pPr>
    </w:p>
    <w:p w:rsidR="002A0145" w:rsidRPr="001643DF" w:rsidRDefault="001643DF" w:rsidP="001643DF">
      <w:pPr>
        <w:ind w:firstLine="720"/>
        <w:rPr>
          <w:sz w:val="20"/>
          <w:szCs w:val="20"/>
        </w:rPr>
      </w:pPr>
      <w:r>
        <w:rPr>
          <w:sz w:val="20"/>
          <w:szCs w:val="20"/>
        </w:rPr>
        <w:t xml:space="preserve">8.   </w:t>
      </w:r>
      <w:r w:rsidR="002A0145" w:rsidRPr="001643DF">
        <w:rPr>
          <w:sz w:val="20"/>
          <w:szCs w:val="20"/>
        </w:rPr>
        <w:t xml:space="preserve">Health and safety emergencies. </w:t>
      </w:r>
    </w:p>
    <w:p w:rsidR="001643DF" w:rsidRPr="001643DF" w:rsidRDefault="001643DF" w:rsidP="001643DF">
      <w:pPr>
        <w:pStyle w:val="ListParagraph"/>
        <w:rPr>
          <w:sz w:val="20"/>
          <w:szCs w:val="20"/>
        </w:rPr>
      </w:pPr>
    </w:p>
    <w:p w:rsidR="002A0145" w:rsidRPr="001643DF" w:rsidRDefault="002A0145" w:rsidP="002A0145">
      <w:pPr>
        <w:rPr>
          <w:b/>
          <w:sz w:val="20"/>
          <w:szCs w:val="20"/>
          <w:u w:val="single"/>
        </w:rPr>
      </w:pPr>
      <w:r w:rsidRPr="001643DF">
        <w:rPr>
          <w:b/>
          <w:sz w:val="20"/>
          <w:szCs w:val="20"/>
          <w:u w:val="single"/>
        </w:rPr>
        <w:t>Maintenance of Student Records and Data.</w:t>
      </w:r>
    </w:p>
    <w:p w:rsidR="002A0145" w:rsidRPr="002A0145" w:rsidRDefault="002A0145" w:rsidP="002A0145">
      <w:pPr>
        <w:rPr>
          <w:sz w:val="20"/>
          <w:szCs w:val="20"/>
        </w:rPr>
      </w:pPr>
      <w:r w:rsidRPr="002A0145">
        <w:rPr>
          <w:sz w:val="20"/>
          <w:szCs w:val="20"/>
        </w:rPr>
        <w:t xml:space="preserve">The principal of each building is responsible for record maintenance, access and destruction of all student records. All </w:t>
      </w:r>
    </w:p>
    <w:p w:rsidR="002A0145" w:rsidRPr="002A0145" w:rsidRDefault="002A0145" w:rsidP="002A0145">
      <w:pPr>
        <w:rPr>
          <w:sz w:val="20"/>
          <w:szCs w:val="20"/>
        </w:rPr>
      </w:pPr>
      <w:r w:rsidRPr="002A0145">
        <w:rPr>
          <w:sz w:val="20"/>
          <w:szCs w:val="20"/>
        </w:rPr>
        <w:t xml:space="preserve">school district personnel having access to records shall place great emphasis upon privacy rights of students and parents. </w:t>
      </w:r>
    </w:p>
    <w:p w:rsidR="001643DF" w:rsidRDefault="002A0145" w:rsidP="002A0145">
      <w:pPr>
        <w:rPr>
          <w:sz w:val="20"/>
          <w:szCs w:val="20"/>
        </w:rPr>
      </w:pPr>
      <w:r w:rsidRPr="002A0145">
        <w:rPr>
          <w:sz w:val="20"/>
          <w:szCs w:val="20"/>
        </w:rPr>
        <w:t>All entries into student records must be dated and signed by the person accessing such records. The principal will ensure that all records are maintained in accordance with application retention schedules as may be established by law.</w:t>
      </w:r>
    </w:p>
    <w:p w:rsidR="002A0145" w:rsidRPr="002A0145" w:rsidRDefault="002A0145" w:rsidP="002A0145">
      <w:pPr>
        <w:rPr>
          <w:sz w:val="20"/>
          <w:szCs w:val="20"/>
        </w:rPr>
      </w:pPr>
      <w:r w:rsidRPr="002A0145">
        <w:rPr>
          <w:sz w:val="20"/>
          <w:szCs w:val="20"/>
        </w:rPr>
        <w:t xml:space="preserve"> </w:t>
      </w:r>
    </w:p>
    <w:p w:rsidR="002A0145" w:rsidRPr="001643DF" w:rsidRDefault="002A0145" w:rsidP="002A0145">
      <w:pPr>
        <w:rPr>
          <w:b/>
          <w:sz w:val="20"/>
          <w:szCs w:val="20"/>
          <w:u w:val="single"/>
        </w:rPr>
      </w:pPr>
      <w:r w:rsidRPr="001643DF">
        <w:rPr>
          <w:b/>
          <w:sz w:val="20"/>
          <w:szCs w:val="20"/>
          <w:u w:val="single"/>
        </w:rPr>
        <w:t>Disclosures Made From Education Records.</w:t>
      </w:r>
    </w:p>
    <w:p w:rsidR="001643DF" w:rsidRDefault="002A0145" w:rsidP="002A0145">
      <w:pPr>
        <w:rPr>
          <w:sz w:val="20"/>
          <w:szCs w:val="20"/>
        </w:rPr>
      </w:pPr>
      <w:r w:rsidRPr="002A0145">
        <w:rPr>
          <w:sz w:val="20"/>
          <w:szCs w:val="20"/>
        </w:rPr>
        <w:t>The District will maintain an accurate record of all requests for it to disclose information from, or to permit access to, a student’s education records and of information it discloses and access it permits, with some exceptions listed below. This record is kept with, but is not a part of, each student’s cumulative school records. It is available only to the record cust</w:t>
      </w:r>
      <w:r w:rsidR="001643DF">
        <w:rPr>
          <w:sz w:val="20"/>
          <w:szCs w:val="20"/>
        </w:rPr>
        <w:t xml:space="preserve">odian, the eligible student </w:t>
      </w:r>
      <w:r w:rsidRPr="002A0145">
        <w:rPr>
          <w:sz w:val="20"/>
          <w:szCs w:val="20"/>
        </w:rPr>
        <w:t>and the parent of the student or to federal, state or local officials for the purpose of auditing or enforcing federally supported educational programs.</w:t>
      </w:r>
    </w:p>
    <w:p w:rsidR="00E54CDF" w:rsidRDefault="00E54CDF" w:rsidP="002A0145">
      <w:pPr>
        <w:rPr>
          <w:sz w:val="20"/>
          <w:szCs w:val="20"/>
        </w:rPr>
      </w:pPr>
    </w:p>
    <w:p w:rsidR="002A0145" w:rsidRPr="002A0145" w:rsidRDefault="002A0145" w:rsidP="001643DF">
      <w:pPr>
        <w:rPr>
          <w:sz w:val="20"/>
          <w:szCs w:val="20"/>
        </w:rPr>
      </w:pPr>
      <w:r w:rsidRPr="002A0145">
        <w:rPr>
          <w:sz w:val="20"/>
          <w:szCs w:val="20"/>
        </w:rPr>
        <w:t xml:space="preserve"> The record includes: </w:t>
      </w:r>
    </w:p>
    <w:p w:rsidR="002A0145" w:rsidRPr="00E54CDF" w:rsidRDefault="002A0145" w:rsidP="00E54CDF">
      <w:pPr>
        <w:pStyle w:val="ListParagraph"/>
        <w:numPr>
          <w:ilvl w:val="0"/>
          <w:numId w:val="26"/>
        </w:numPr>
        <w:rPr>
          <w:sz w:val="20"/>
          <w:szCs w:val="20"/>
        </w:rPr>
      </w:pPr>
      <w:r w:rsidRPr="00E54CDF">
        <w:rPr>
          <w:sz w:val="20"/>
          <w:szCs w:val="20"/>
        </w:rPr>
        <w:t xml:space="preserve">The name of the person who or agency which made the request; </w:t>
      </w:r>
    </w:p>
    <w:p w:rsidR="00E54CDF" w:rsidRPr="00E54CDF" w:rsidRDefault="00E54CDF" w:rsidP="00E54CDF">
      <w:pPr>
        <w:pStyle w:val="ListParagraph"/>
        <w:ind w:left="1080"/>
        <w:rPr>
          <w:sz w:val="20"/>
          <w:szCs w:val="20"/>
        </w:rPr>
      </w:pPr>
    </w:p>
    <w:p w:rsidR="002A0145" w:rsidRPr="00E54CDF" w:rsidRDefault="002A0145" w:rsidP="00E54CDF">
      <w:pPr>
        <w:pStyle w:val="ListParagraph"/>
        <w:numPr>
          <w:ilvl w:val="0"/>
          <w:numId w:val="26"/>
        </w:numPr>
        <w:rPr>
          <w:sz w:val="20"/>
          <w:szCs w:val="20"/>
        </w:rPr>
      </w:pPr>
      <w:r w:rsidRPr="00E54CDF">
        <w:rPr>
          <w:sz w:val="20"/>
          <w:szCs w:val="20"/>
        </w:rPr>
        <w:t>The interest which the person or</w:t>
      </w:r>
      <w:r w:rsidR="001643DF" w:rsidRPr="00E54CDF">
        <w:rPr>
          <w:sz w:val="20"/>
          <w:szCs w:val="20"/>
        </w:rPr>
        <w:t xml:space="preserve"> </w:t>
      </w:r>
      <w:r w:rsidRPr="00E54CDF">
        <w:rPr>
          <w:sz w:val="20"/>
          <w:szCs w:val="20"/>
        </w:rPr>
        <w:t xml:space="preserve">agency has in the information; </w:t>
      </w:r>
    </w:p>
    <w:p w:rsidR="00E54CDF" w:rsidRPr="00E54CDF" w:rsidRDefault="00E54CDF" w:rsidP="00E54CDF">
      <w:pPr>
        <w:rPr>
          <w:sz w:val="20"/>
          <w:szCs w:val="20"/>
        </w:rPr>
      </w:pPr>
    </w:p>
    <w:p w:rsidR="002A0145" w:rsidRPr="00E54CDF" w:rsidRDefault="002A0145" w:rsidP="00E54CDF">
      <w:pPr>
        <w:pStyle w:val="ListParagraph"/>
        <w:numPr>
          <w:ilvl w:val="0"/>
          <w:numId w:val="26"/>
        </w:numPr>
        <w:rPr>
          <w:sz w:val="20"/>
          <w:szCs w:val="20"/>
        </w:rPr>
      </w:pPr>
      <w:r w:rsidRPr="00E54CDF">
        <w:rPr>
          <w:sz w:val="20"/>
          <w:szCs w:val="20"/>
        </w:rPr>
        <w:t xml:space="preserve">The date on which the person or agency made the request; </w:t>
      </w:r>
    </w:p>
    <w:p w:rsidR="00E54CDF" w:rsidRPr="00E54CDF" w:rsidRDefault="00E54CDF" w:rsidP="00E54CDF">
      <w:pPr>
        <w:rPr>
          <w:sz w:val="20"/>
          <w:szCs w:val="20"/>
        </w:rPr>
      </w:pPr>
    </w:p>
    <w:p w:rsidR="00E54CDF" w:rsidRDefault="002A0145" w:rsidP="00E54CDF">
      <w:pPr>
        <w:pStyle w:val="ListParagraph"/>
        <w:numPr>
          <w:ilvl w:val="0"/>
          <w:numId w:val="26"/>
        </w:numPr>
        <w:rPr>
          <w:sz w:val="20"/>
          <w:szCs w:val="20"/>
        </w:rPr>
      </w:pPr>
      <w:r w:rsidRPr="00E54CDF">
        <w:rPr>
          <w:sz w:val="20"/>
          <w:szCs w:val="20"/>
        </w:rPr>
        <w:t xml:space="preserve">Whether the request was granted and, if it was, the date access was permitted or the </w:t>
      </w:r>
      <w:r w:rsidR="00E54CDF">
        <w:rPr>
          <w:sz w:val="20"/>
          <w:szCs w:val="20"/>
        </w:rPr>
        <w:t xml:space="preserve">disclosure was made </w:t>
      </w:r>
      <w:r w:rsidRPr="00E54CDF">
        <w:rPr>
          <w:sz w:val="20"/>
          <w:szCs w:val="20"/>
        </w:rPr>
        <w:t xml:space="preserve">and </w:t>
      </w:r>
    </w:p>
    <w:p w:rsidR="00E54CDF" w:rsidRPr="00E54CDF" w:rsidRDefault="00E54CDF" w:rsidP="00E54CDF">
      <w:pPr>
        <w:rPr>
          <w:sz w:val="20"/>
          <w:szCs w:val="20"/>
        </w:rPr>
      </w:pPr>
    </w:p>
    <w:p w:rsidR="002A0145" w:rsidRDefault="002A0145" w:rsidP="001643DF">
      <w:pPr>
        <w:ind w:left="720"/>
        <w:rPr>
          <w:sz w:val="20"/>
          <w:szCs w:val="20"/>
        </w:rPr>
      </w:pPr>
      <w:r w:rsidRPr="002A0145">
        <w:rPr>
          <w:sz w:val="20"/>
          <w:szCs w:val="20"/>
        </w:rPr>
        <w:t xml:space="preserve">5. </w:t>
      </w:r>
      <w:r w:rsidR="00E54CDF">
        <w:rPr>
          <w:sz w:val="20"/>
          <w:szCs w:val="20"/>
        </w:rPr>
        <w:t xml:space="preserve">   </w:t>
      </w:r>
      <w:r w:rsidRPr="002A0145">
        <w:rPr>
          <w:sz w:val="20"/>
          <w:szCs w:val="20"/>
        </w:rPr>
        <w:t xml:space="preserve">In the event of a health and safety emergency, the articulable and significant threat to the health or safety of </w:t>
      </w:r>
      <w:r w:rsidR="00E54CDF">
        <w:rPr>
          <w:sz w:val="20"/>
          <w:szCs w:val="20"/>
        </w:rPr>
        <w:t xml:space="preserve">   </w:t>
      </w:r>
      <w:r w:rsidRPr="002A0145">
        <w:rPr>
          <w:sz w:val="20"/>
          <w:szCs w:val="20"/>
        </w:rPr>
        <w:t xml:space="preserve">a student or other individuals that formed the basis for the disclosure; and the parties to whom the agency or institution disclosed the information. </w:t>
      </w:r>
    </w:p>
    <w:p w:rsidR="001643DF" w:rsidRPr="002A0145" w:rsidRDefault="001643DF" w:rsidP="001643DF">
      <w:pPr>
        <w:ind w:left="720"/>
        <w:rPr>
          <w:sz w:val="20"/>
          <w:szCs w:val="20"/>
        </w:rPr>
      </w:pPr>
    </w:p>
    <w:p w:rsidR="002A0145" w:rsidRDefault="002A0145" w:rsidP="002A0145">
      <w:pPr>
        <w:rPr>
          <w:sz w:val="20"/>
          <w:szCs w:val="20"/>
        </w:rPr>
      </w:pPr>
      <w:r w:rsidRPr="002A0145">
        <w:rPr>
          <w:sz w:val="20"/>
          <w:szCs w:val="20"/>
        </w:rPr>
        <w:t xml:space="preserve">The District will maintain this record as long as it maintains the student’s education record. The </w:t>
      </w:r>
      <w:r w:rsidR="001643DF">
        <w:rPr>
          <w:sz w:val="20"/>
          <w:szCs w:val="20"/>
        </w:rPr>
        <w:t xml:space="preserve">records do not include </w:t>
      </w:r>
      <w:r w:rsidRPr="002A0145">
        <w:rPr>
          <w:sz w:val="20"/>
          <w:szCs w:val="20"/>
        </w:rPr>
        <w:t>requests for access or information relative to access which has been granted to parent(s) of the student or to an eligible student, requests for access or access granted to officials of the District who have a legitimate educational interest in the student; requests for, or disclosures of, information contained in the student’s education reco</w:t>
      </w:r>
      <w:r w:rsidR="001643DF">
        <w:rPr>
          <w:sz w:val="20"/>
          <w:szCs w:val="20"/>
        </w:rPr>
        <w:t xml:space="preserve">rds if the request is </w:t>
      </w:r>
      <w:r w:rsidRPr="002A0145">
        <w:rPr>
          <w:sz w:val="20"/>
          <w:szCs w:val="20"/>
        </w:rPr>
        <w:t>accompanied by the prior written consent of a parent(s) or eligible student or</w:t>
      </w:r>
      <w:r w:rsidR="001643DF">
        <w:rPr>
          <w:sz w:val="20"/>
          <w:szCs w:val="20"/>
        </w:rPr>
        <w:t xml:space="preserve"> </w:t>
      </w:r>
      <w:r w:rsidRPr="002A0145">
        <w:rPr>
          <w:sz w:val="20"/>
          <w:szCs w:val="20"/>
        </w:rPr>
        <w:t xml:space="preserve">if the disclosure is authorized by such prior consent or for requests for, or disclosures of, directory information designated for that student. </w:t>
      </w:r>
    </w:p>
    <w:p w:rsidR="001643DF" w:rsidRPr="002A0145" w:rsidRDefault="001643DF" w:rsidP="002A0145">
      <w:pPr>
        <w:rPr>
          <w:sz w:val="20"/>
          <w:szCs w:val="20"/>
        </w:rPr>
      </w:pPr>
    </w:p>
    <w:p w:rsidR="002A0145" w:rsidRDefault="002A0145" w:rsidP="002A0145">
      <w:pPr>
        <w:rPr>
          <w:sz w:val="20"/>
          <w:szCs w:val="20"/>
        </w:rPr>
      </w:pPr>
      <w:r w:rsidRPr="002A0145">
        <w:rPr>
          <w:sz w:val="20"/>
          <w:szCs w:val="20"/>
        </w:rPr>
        <w:t xml:space="preserve">See also JRA-R, EHB </w:t>
      </w:r>
    </w:p>
    <w:p w:rsidR="00E54CDF" w:rsidRPr="002A0145" w:rsidRDefault="00E54CDF" w:rsidP="002A0145">
      <w:pPr>
        <w:rPr>
          <w:sz w:val="20"/>
          <w:szCs w:val="20"/>
        </w:rPr>
      </w:pPr>
    </w:p>
    <w:p w:rsidR="002A0145" w:rsidRPr="001643DF" w:rsidRDefault="002A0145" w:rsidP="002A0145">
      <w:pPr>
        <w:rPr>
          <w:b/>
          <w:sz w:val="20"/>
          <w:szCs w:val="20"/>
        </w:rPr>
      </w:pPr>
      <w:r w:rsidRPr="00AF4961">
        <w:rPr>
          <w:b/>
          <w:i/>
          <w:sz w:val="20"/>
          <w:szCs w:val="20"/>
          <w:u w:val="single"/>
        </w:rPr>
        <w:t>Legal References</w:t>
      </w:r>
      <w:r w:rsidRPr="001643DF">
        <w:rPr>
          <w:b/>
          <w:sz w:val="20"/>
          <w:szCs w:val="20"/>
        </w:rPr>
        <w:t xml:space="preserve">: </w:t>
      </w:r>
    </w:p>
    <w:p w:rsidR="002A0145" w:rsidRPr="002A0145" w:rsidRDefault="002A0145" w:rsidP="00AF4961">
      <w:pPr>
        <w:ind w:firstLine="720"/>
        <w:rPr>
          <w:sz w:val="20"/>
          <w:szCs w:val="20"/>
        </w:rPr>
      </w:pPr>
      <w:r w:rsidRPr="002A0145">
        <w:rPr>
          <w:sz w:val="20"/>
          <w:szCs w:val="20"/>
        </w:rPr>
        <w:t xml:space="preserve">RSA 91-A:5,III, Exemptions, Pupil Records </w:t>
      </w:r>
    </w:p>
    <w:p w:rsidR="002A0145" w:rsidRPr="002A0145" w:rsidRDefault="002A0145" w:rsidP="00AF4961">
      <w:pPr>
        <w:ind w:left="720"/>
        <w:rPr>
          <w:sz w:val="20"/>
          <w:szCs w:val="20"/>
        </w:rPr>
      </w:pPr>
      <w:r w:rsidRPr="002A0145">
        <w:rPr>
          <w:sz w:val="20"/>
          <w:szCs w:val="20"/>
        </w:rPr>
        <w:t xml:space="preserve">RSA 189:1-e, Directory Information </w:t>
      </w:r>
    </w:p>
    <w:p w:rsidR="002A0145" w:rsidRPr="002A0145" w:rsidRDefault="002A0145" w:rsidP="00AF4961">
      <w:pPr>
        <w:ind w:firstLine="720"/>
        <w:rPr>
          <w:sz w:val="20"/>
          <w:szCs w:val="20"/>
        </w:rPr>
      </w:pPr>
      <w:r w:rsidRPr="002A0145">
        <w:rPr>
          <w:sz w:val="20"/>
          <w:szCs w:val="20"/>
        </w:rPr>
        <w:t xml:space="preserve">20 U.S.C. §1232g, Family Educational Rights and Privacy Act </w:t>
      </w:r>
    </w:p>
    <w:p w:rsidR="002A0145" w:rsidRDefault="002A0145" w:rsidP="00AF4961">
      <w:pPr>
        <w:ind w:firstLine="720"/>
        <w:rPr>
          <w:sz w:val="20"/>
          <w:szCs w:val="20"/>
        </w:rPr>
      </w:pPr>
      <w:r w:rsidRPr="002A0145">
        <w:rPr>
          <w:sz w:val="20"/>
          <w:szCs w:val="20"/>
        </w:rPr>
        <w:t xml:space="preserve">34 C.F.R. Part 99, Family Educational Rights and Privacy Act Regulations </w:t>
      </w:r>
    </w:p>
    <w:p w:rsidR="001643DF" w:rsidRPr="00E54CDF" w:rsidRDefault="001643DF" w:rsidP="002A0145">
      <w:pPr>
        <w:rPr>
          <w:i/>
          <w:sz w:val="20"/>
          <w:szCs w:val="20"/>
        </w:rPr>
      </w:pPr>
    </w:p>
    <w:p w:rsidR="002A0145" w:rsidRPr="00E54CDF" w:rsidRDefault="002A0145" w:rsidP="002A0145">
      <w:pPr>
        <w:rPr>
          <w:b/>
          <w:i/>
          <w:sz w:val="20"/>
          <w:szCs w:val="20"/>
        </w:rPr>
      </w:pPr>
      <w:r w:rsidRPr="00E54CDF">
        <w:rPr>
          <w:b/>
          <w:i/>
          <w:sz w:val="20"/>
          <w:szCs w:val="20"/>
        </w:rPr>
        <w:t>First Reading: September 14, 2010</w:t>
      </w:r>
    </w:p>
    <w:p w:rsidR="002A0145" w:rsidRPr="00E54CDF" w:rsidRDefault="002A0145" w:rsidP="002A0145">
      <w:pPr>
        <w:rPr>
          <w:b/>
          <w:i/>
          <w:sz w:val="20"/>
          <w:szCs w:val="20"/>
        </w:rPr>
      </w:pPr>
      <w:r w:rsidRPr="00E54CDF">
        <w:rPr>
          <w:b/>
          <w:i/>
          <w:sz w:val="20"/>
          <w:szCs w:val="20"/>
        </w:rPr>
        <w:t>Second Reading:</w:t>
      </w:r>
      <w:r w:rsidR="001643DF" w:rsidRPr="00E54CDF">
        <w:rPr>
          <w:b/>
          <w:i/>
          <w:sz w:val="20"/>
          <w:szCs w:val="20"/>
        </w:rPr>
        <w:t xml:space="preserve"> </w:t>
      </w:r>
      <w:r w:rsidRPr="00E54CDF">
        <w:rPr>
          <w:b/>
          <w:i/>
          <w:sz w:val="20"/>
          <w:szCs w:val="20"/>
        </w:rPr>
        <w:t>October 12, 2010</w:t>
      </w:r>
    </w:p>
    <w:p w:rsidR="002A0145" w:rsidRPr="00E54CDF" w:rsidRDefault="002A0145" w:rsidP="002A0145">
      <w:pPr>
        <w:rPr>
          <w:b/>
          <w:i/>
          <w:sz w:val="20"/>
          <w:szCs w:val="20"/>
        </w:rPr>
      </w:pPr>
      <w:r w:rsidRPr="00E54CDF">
        <w:rPr>
          <w:b/>
          <w:i/>
          <w:sz w:val="20"/>
          <w:szCs w:val="20"/>
        </w:rPr>
        <w:t>Final Adoption:</w:t>
      </w:r>
      <w:r w:rsidR="001643DF" w:rsidRPr="00E54CDF">
        <w:rPr>
          <w:b/>
          <w:i/>
          <w:sz w:val="20"/>
          <w:szCs w:val="20"/>
        </w:rPr>
        <w:t xml:space="preserve"> </w:t>
      </w:r>
      <w:r w:rsidRPr="00E54CDF">
        <w:rPr>
          <w:b/>
          <w:i/>
          <w:sz w:val="20"/>
          <w:szCs w:val="20"/>
        </w:rPr>
        <w:t xml:space="preserve">October 12, 2010 </w:t>
      </w:r>
    </w:p>
    <w:p w:rsidR="002A0145" w:rsidRPr="00E54CDF" w:rsidRDefault="002A0145" w:rsidP="002A0145">
      <w:pPr>
        <w:rPr>
          <w:b/>
          <w:i/>
          <w:sz w:val="20"/>
          <w:szCs w:val="20"/>
        </w:rPr>
      </w:pPr>
      <w:r w:rsidRPr="00E54CDF">
        <w:rPr>
          <w:b/>
          <w:i/>
          <w:sz w:val="20"/>
          <w:szCs w:val="20"/>
        </w:rPr>
        <w:t xml:space="preserve">Reviewed: January 13, 2015, February 17, 2015 </w:t>
      </w:r>
    </w:p>
    <w:p w:rsidR="00E45FAF" w:rsidRDefault="002A0145" w:rsidP="002A0145">
      <w:pPr>
        <w:rPr>
          <w:b/>
          <w:i/>
          <w:sz w:val="20"/>
          <w:szCs w:val="20"/>
        </w:rPr>
      </w:pPr>
      <w:r w:rsidRPr="00E54CDF">
        <w:rPr>
          <w:b/>
          <w:i/>
          <w:sz w:val="20"/>
          <w:szCs w:val="20"/>
        </w:rPr>
        <w:t xml:space="preserve">Revised: February 17, 2015 </w:t>
      </w:r>
    </w:p>
    <w:p w:rsidR="00E45FAF" w:rsidRDefault="00E45FAF" w:rsidP="00E45FAF">
      <w:r>
        <w:br w:type="page"/>
      </w:r>
    </w:p>
    <w:p w:rsidR="002A0145" w:rsidRPr="00E54CDF" w:rsidRDefault="002A0145" w:rsidP="002A0145">
      <w:pPr>
        <w:rPr>
          <w:b/>
          <w:i/>
          <w:sz w:val="20"/>
          <w:szCs w:val="20"/>
        </w:rPr>
      </w:pPr>
    </w:p>
    <w:p w:rsidR="00C830A0" w:rsidRPr="002A0145" w:rsidRDefault="00C830A0" w:rsidP="00C830A0">
      <w:pPr>
        <w:rPr>
          <w:rFonts w:eastAsia="Batang"/>
          <w:sz w:val="20"/>
          <w:szCs w:val="20"/>
        </w:rPr>
      </w:pPr>
    </w:p>
    <w:bookmarkEnd w:id="48"/>
    <w:p w:rsidR="00C830A0" w:rsidRPr="002A0145" w:rsidRDefault="00C830A0" w:rsidP="00C526BE">
      <w:pPr>
        <w:rPr>
          <w:sz w:val="20"/>
          <w:szCs w:val="20"/>
        </w:rPr>
      </w:pPr>
    </w:p>
    <w:p w:rsidR="00C830A0" w:rsidRPr="002A0145" w:rsidRDefault="00C830A0" w:rsidP="00C830A0">
      <w:pPr>
        <w:rPr>
          <w:sz w:val="20"/>
          <w:szCs w:val="20"/>
        </w:rPr>
      </w:pPr>
      <w:r w:rsidRPr="002A0145">
        <w:rPr>
          <w:sz w:val="20"/>
          <w:szCs w:val="20"/>
        </w:rPr>
        <w:br w:type="page"/>
      </w:r>
    </w:p>
    <w:p w:rsidR="00390480" w:rsidRDefault="00827583" w:rsidP="00390480">
      <w:pPr>
        <w:pStyle w:val="Heading1"/>
        <w:tabs>
          <w:tab w:val="left" w:pos="7200"/>
        </w:tabs>
        <w:ind w:right="360"/>
        <w:jc w:val="center"/>
        <w:rPr>
          <w:rFonts w:ascii="Times New Roman" w:eastAsia="Batang" w:hAnsi="Times New Roman" w:cs="Times New Roman"/>
          <w:sz w:val="36"/>
          <w:szCs w:val="36"/>
        </w:rPr>
      </w:pPr>
      <w:r w:rsidRPr="003E7F42">
        <w:rPr>
          <w:rFonts w:ascii="Times New Roman" w:eastAsia="Batang" w:hAnsi="Times New Roman" w:cs="Times New Roman"/>
          <w:sz w:val="36"/>
          <w:szCs w:val="36"/>
        </w:rPr>
        <w:lastRenderedPageBreak/>
        <w:t xml:space="preserve">APPENDIX </w:t>
      </w:r>
      <w:r w:rsidR="00390480">
        <w:rPr>
          <w:rFonts w:ascii="Times New Roman" w:eastAsia="Batang" w:hAnsi="Times New Roman" w:cs="Times New Roman"/>
          <w:sz w:val="36"/>
          <w:szCs w:val="36"/>
        </w:rPr>
        <w:t>C</w:t>
      </w:r>
    </w:p>
    <w:p w:rsidR="00827583" w:rsidRDefault="00827583" w:rsidP="00390480">
      <w:pPr>
        <w:pStyle w:val="Heading1"/>
        <w:tabs>
          <w:tab w:val="left" w:pos="7200"/>
        </w:tabs>
        <w:ind w:right="360"/>
        <w:jc w:val="center"/>
        <w:rPr>
          <w:rFonts w:ascii="Times New Roman" w:eastAsia="Batang" w:hAnsi="Times New Roman" w:cs="Times New Roman"/>
          <w:sz w:val="28"/>
          <w:szCs w:val="28"/>
        </w:rPr>
      </w:pPr>
      <w:r w:rsidRPr="003E7F42">
        <w:rPr>
          <w:rFonts w:ascii="Times New Roman" w:eastAsia="Batang" w:hAnsi="Times New Roman" w:cs="Times New Roman"/>
          <w:sz w:val="28"/>
          <w:szCs w:val="28"/>
        </w:rPr>
        <w:br/>
      </w:r>
      <w:r w:rsidRPr="00AC29F6">
        <w:rPr>
          <w:rFonts w:ascii="Times New Roman" w:eastAsia="Batang" w:hAnsi="Times New Roman" w:cs="Times New Roman"/>
          <w:sz w:val="28"/>
          <w:szCs w:val="28"/>
        </w:rPr>
        <w:t>SAFETY AND STUDENT DISCIPLINE</w:t>
      </w:r>
    </w:p>
    <w:p w:rsidR="00390480" w:rsidRDefault="00390480" w:rsidP="00390480">
      <w:pPr>
        <w:rPr>
          <w:rFonts w:eastAsia="Batang"/>
        </w:rPr>
      </w:pPr>
    </w:p>
    <w:p w:rsidR="00390480" w:rsidRPr="00390480" w:rsidRDefault="00390480" w:rsidP="00390480">
      <w:pPr>
        <w:rPr>
          <w:rFonts w:eastAsia="Batang"/>
        </w:rPr>
      </w:pPr>
    </w:p>
    <w:p w:rsidR="00390480" w:rsidRDefault="00390480" w:rsidP="00390480">
      <w:pPr>
        <w:rPr>
          <w:rFonts w:eastAsia="Batang"/>
        </w:rPr>
      </w:pPr>
    </w:p>
    <w:p w:rsidR="00390480" w:rsidRDefault="00390480" w:rsidP="00390480">
      <w:pPr>
        <w:rPr>
          <w:rFonts w:eastAsia="Batang"/>
        </w:rPr>
      </w:pPr>
    </w:p>
    <w:p w:rsidR="00390480" w:rsidRDefault="00390480" w:rsidP="00390480">
      <w:pPr>
        <w:jc w:val="center"/>
        <w:rPr>
          <w:rFonts w:eastAsia="Batang"/>
        </w:rPr>
      </w:pPr>
      <w:r>
        <w:rPr>
          <w:rFonts w:eastAsia="Batang"/>
          <w:noProof/>
        </w:rPr>
        <w:drawing>
          <wp:inline distT="0" distB="0" distL="0" distR="0" wp14:anchorId="494F68A6" wp14:editId="066E7D0D">
            <wp:extent cx="4886325" cy="511201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C900134537[1].W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95171" cy="5121271"/>
                    </a:xfrm>
                    <a:prstGeom prst="rect">
                      <a:avLst/>
                    </a:prstGeom>
                  </pic:spPr>
                </pic:pic>
              </a:graphicData>
            </a:graphic>
          </wp:inline>
        </w:drawing>
      </w:r>
    </w:p>
    <w:p w:rsidR="00390480" w:rsidRPr="00390480" w:rsidRDefault="00390480" w:rsidP="00390480">
      <w:pPr>
        <w:rPr>
          <w:rFonts w:eastAsia="Batang"/>
        </w:rPr>
        <w:sectPr w:rsidR="00390480" w:rsidRPr="00390480" w:rsidSect="00AA7C65">
          <w:footerReference w:type="default" r:id="rId24"/>
          <w:pgSz w:w="12240" w:h="15840"/>
          <w:pgMar w:top="1440" w:right="1080" w:bottom="1440" w:left="1440" w:header="720" w:footer="720" w:gutter="0"/>
          <w:cols w:space="720"/>
          <w:docGrid w:linePitch="360"/>
        </w:sectPr>
      </w:pPr>
    </w:p>
    <w:p w:rsidR="00A00230" w:rsidRDefault="00A00230" w:rsidP="00A00230"/>
    <w:p w:rsidR="00827583" w:rsidRPr="00924CA7" w:rsidRDefault="00827583" w:rsidP="00827583">
      <w:pPr>
        <w:rPr>
          <w:b/>
        </w:rPr>
      </w:pPr>
      <w:r w:rsidRPr="00924CA7">
        <w:rPr>
          <w:b/>
        </w:rPr>
        <w:t xml:space="preserve">NEPN/NSBA Code: AC </w:t>
      </w:r>
      <w:r w:rsidR="004F08AE">
        <w:rPr>
          <w:b/>
        </w:rPr>
        <w:t xml:space="preserve"> </w:t>
      </w:r>
    </w:p>
    <w:p w:rsidR="00827583" w:rsidRPr="00924CA7" w:rsidRDefault="00827583" w:rsidP="00827583">
      <w:pPr>
        <w:rPr>
          <w:b/>
        </w:rPr>
      </w:pPr>
      <w:r w:rsidRPr="00924CA7">
        <w:rPr>
          <w:b/>
        </w:rPr>
        <w:t xml:space="preserve">NONDISCRIMINATION/EQUAL </w:t>
      </w:r>
      <w:smartTag w:uri="urn:schemas-microsoft-com:office:smarttags" w:element="place">
        <w:r w:rsidRPr="00924CA7">
          <w:rPr>
            <w:b/>
          </w:rPr>
          <w:t>OPPORTUNITY</w:t>
        </w:r>
      </w:smartTag>
      <w:r w:rsidRPr="00924CA7">
        <w:rPr>
          <w:b/>
        </w:rPr>
        <w:t xml:space="preserve"> </w:t>
      </w:r>
    </w:p>
    <w:p w:rsidR="00827583" w:rsidRPr="00A7641E" w:rsidRDefault="00827583" w:rsidP="00827583">
      <w:pPr>
        <w:rPr>
          <w:b/>
          <w:sz w:val="28"/>
          <w:szCs w:val="28"/>
        </w:rPr>
      </w:pPr>
    </w:p>
    <w:p w:rsidR="00827583" w:rsidRPr="00D852A3" w:rsidRDefault="00827583" w:rsidP="00827583">
      <w:pPr>
        <w:rPr>
          <w:sz w:val="20"/>
          <w:szCs w:val="20"/>
        </w:rPr>
      </w:pPr>
      <w:r w:rsidRPr="00D852A3">
        <w:rPr>
          <w:sz w:val="20"/>
          <w:szCs w:val="20"/>
        </w:rPr>
        <w:t>Discrimination against and harassment of school employees because of age, sex, race, religion, color, marital status, familial status, physical or mental disability, genetic information, national origin, ancestry or sexual orientation are prohibited. Discrimination against and harassment of students because of sex, race, religion, color, age, marital status, familial status, physical or mental disability, national origin, ancestry or sexual orientation are prohibited.</w:t>
      </w:r>
    </w:p>
    <w:p w:rsidR="00827583" w:rsidRPr="00D852A3" w:rsidRDefault="00827583" w:rsidP="00827583">
      <w:pPr>
        <w:rPr>
          <w:sz w:val="20"/>
          <w:szCs w:val="20"/>
        </w:rPr>
      </w:pPr>
      <w:r w:rsidRPr="00D852A3">
        <w:rPr>
          <w:sz w:val="20"/>
          <w:szCs w:val="20"/>
        </w:rPr>
        <w:t xml:space="preserve"> </w:t>
      </w:r>
    </w:p>
    <w:p w:rsidR="00827583" w:rsidRPr="00D852A3" w:rsidRDefault="00827583" w:rsidP="00827583">
      <w:pPr>
        <w:rPr>
          <w:sz w:val="20"/>
          <w:szCs w:val="20"/>
        </w:rPr>
      </w:pPr>
      <w:r w:rsidRPr="00D852A3">
        <w:rPr>
          <w:sz w:val="20"/>
          <w:szCs w:val="20"/>
        </w:rPr>
        <w:t xml:space="preserve">The Board directs the school administration to implement a continuing program designed to prevent discrimination against all applicants, employees, students and individuals with disabilities having access rights to school premises and activities. The District will designate a Nondiscrimination Officer/Title IX Coordinator who will be responsible for ensuring compliance with all federal and state requirements relating to nondiscrimination. The Nondiscrimination Officer/Title IX Coordinator will be a person with direct access to the Superintendent. </w:t>
      </w:r>
    </w:p>
    <w:p w:rsidR="00827583" w:rsidRPr="00D852A3" w:rsidRDefault="00827583" w:rsidP="00827583">
      <w:pPr>
        <w:rPr>
          <w:sz w:val="20"/>
          <w:szCs w:val="20"/>
        </w:rPr>
      </w:pPr>
    </w:p>
    <w:p w:rsidR="00827583" w:rsidRPr="00D852A3" w:rsidRDefault="00827583" w:rsidP="00827583">
      <w:pPr>
        <w:rPr>
          <w:sz w:val="20"/>
          <w:szCs w:val="20"/>
        </w:rPr>
      </w:pPr>
      <w:r w:rsidRPr="00D852A3">
        <w:rPr>
          <w:sz w:val="20"/>
          <w:szCs w:val="20"/>
        </w:rPr>
        <w:t>The Board directs the administration to implement internal complaint procedures for resolving complaints of discrimination under this policy and to provide adequate notice of the availability of such complaint procedures.</w:t>
      </w:r>
    </w:p>
    <w:p w:rsidR="00827583" w:rsidRPr="00D852A3" w:rsidRDefault="00827583" w:rsidP="00827583">
      <w:pPr>
        <w:rPr>
          <w:sz w:val="20"/>
          <w:szCs w:val="20"/>
        </w:rPr>
      </w:pPr>
      <w:r w:rsidRPr="00D852A3">
        <w:rPr>
          <w:sz w:val="20"/>
          <w:szCs w:val="20"/>
        </w:rPr>
        <w:t xml:space="preserve"> </w:t>
      </w:r>
    </w:p>
    <w:p w:rsidR="00827583" w:rsidRPr="00D852A3" w:rsidRDefault="00827583" w:rsidP="00827583">
      <w:pPr>
        <w:rPr>
          <w:sz w:val="20"/>
          <w:szCs w:val="20"/>
        </w:rPr>
      </w:pPr>
      <w:r w:rsidRPr="00D852A3">
        <w:rPr>
          <w:sz w:val="20"/>
          <w:szCs w:val="20"/>
        </w:rPr>
        <w:t xml:space="preserve">The Board directs the administration to provide notice of compliance with federal and state civil rights laws to all applicants for employment, employees, students, parents, and other interested persons, as appropriate. </w:t>
      </w:r>
    </w:p>
    <w:p w:rsidR="00827583" w:rsidRPr="00D852A3" w:rsidRDefault="00827583" w:rsidP="00827583">
      <w:pPr>
        <w:rPr>
          <w:sz w:val="20"/>
          <w:szCs w:val="20"/>
        </w:rPr>
      </w:pPr>
    </w:p>
    <w:p w:rsidR="00827583" w:rsidRPr="00D852A3" w:rsidRDefault="00827583" w:rsidP="00827583">
      <w:pPr>
        <w:rPr>
          <w:sz w:val="20"/>
          <w:szCs w:val="20"/>
        </w:rPr>
      </w:pPr>
      <w:r w:rsidRPr="00D852A3">
        <w:rPr>
          <w:sz w:val="20"/>
          <w:szCs w:val="20"/>
        </w:rPr>
        <w:t xml:space="preserve">The District will require all persons, agencies, vendors, contractors, and other persons and organizations doing business with or performing services for the District to subscribe to all applicable federal and state laws pertaining to contract compliance. </w:t>
      </w:r>
    </w:p>
    <w:p w:rsidR="00827583" w:rsidRPr="00D852A3" w:rsidRDefault="00827583" w:rsidP="00827583"/>
    <w:p w:rsidR="00827583" w:rsidRPr="00D852A3" w:rsidRDefault="00827583" w:rsidP="00827583">
      <w:pPr>
        <w:rPr>
          <w:sz w:val="20"/>
          <w:szCs w:val="20"/>
        </w:rPr>
      </w:pPr>
      <w:r w:rsidRPr="00D852A3">
        <w:rPr>
          <w:b/>
          <w:sz w:val="20"/>
          <w:szCs w:val="20"/>
        </w:rPr>
        <w:t>Legal References:</w:t>
      </w:r>
      <w:r w:rsidRPr="00D852A3">
        <w:rPr>
          <w:sz w:val="20"/>
          <w:szCs w:val="20"/>
        </w:rPr>
        <w:t xml:space="preserve"> </w:t>
      </w:r>
    </w:p>
    <w:p w:rsidR="00827583" w:rsidRPr="00D852A3" w:rsidRDefault="00827583" w:rsidP="00827583">
      <w:pPr>
        <w:rPr>
          <w:sz w:val="20"/>
          <w:szCs w:val="20"/>
        </w:rPr>
      </w:pPr>
    </w:p>
    <w:p w:rsidR="00827583" w:rsidRPr="00D852A3" w:rsidRDefault="00827583" w:rsidP="00827583">
      <w:pPr>
        <w:ind w:left="720"/>
        <w:rPr>
          <w:sz w:val="20"/>
          <w:szCs w:val="20"/>
        </w:rPr>
      </w:pPr>
      <w:r w:rsidRPr="00D852A3">
        <w:rPr>
          <w:sz w:val="20"/>
          <w:szCs w:val="20"/>
        </w:rPr>
        <w:t xml:space="preserve">Equal Employment Opportunities Act of 1972 (P.L. 92-261) amending </w:t>
      </w:r>
    </w:p>
    <w:p w:rsidR="00827583" w:rsidRPr="00D852A3" w:rsidRDefault="00827583" w:rsidP="00827583">
      <w:pPr>
        <w:ind w:left="720"/>
        <w:rPr>
          <w:sz w:val="20"/>
          <w:szCs w:val="20"/>
        </w:rPr>
      </w:pPr>
      <w:r w:rsidRPr="00D852A3">
        <w:rPr>
          <w:sz w:val="20"/>
          <w:szCs w:val="20"/>
        </w:rPr>
        <w:t xml:space="preserve">Title VII of the Civil Rights Act of 1964 (42 U.S.C. § 2000(e) et seq.) </w:t>
      </w:r>
    </w:p>
    <w:p w:rsidR="00827583" w:rsidRPr="00D852A3" w:rsidRDefault="00827583" w:rsidP="00827583">
      <w:pPr>
        <w:ind w:left="720"/>
        <w:rPr>
          <w:sz w:val="20"/>
          <w:szCs w:val="20"/>
        </w:rPr>
      </w:pPr>
      <w:r w:rsidRPr="00D852A3">
        <w:rPr>
          <w:sz w:val="20"/>
          <w:szCs w:val="20"/>
        </w:rPr>
        <w:t xml:space="preserve">Title IX of the Education Amendments of 1972 (20 U.S.C. § 1681 et seq.) </w:t>
      </w:r>
    </w:p>
    <w:p w:rsidR="00827583" w:rsidRPr="00D852A3" w:rsidRDefault="00827583" w:rsidP="00827583">
      <w:pPr>
        <w:ind w:left="720"/>
        <w:rPr>
          <w:sz w:val="20"/>
          <w:szCs w:val="20"/>
        </w:rPr>
      </w:pPr>
      <w:r w:rsidRPr="00D852A3">
        <w:rPr>
          <w:sz w:val="20"/>
          <w:szCs w:val="20"/>
        </w:rPr>
        <w:t xml:space="preserve">Title VI of the Civil Rights Act of 1964 (P.L. 88-352) </w:t>
      </w:r>
    </w:p>
    <w:p w:rsidR="00827583" w:rsidRPr="00D852A3" w:rsidRDefault="00827583" w:rsidP="00827583">
      <w:pPr>
        <w:ind w:left="720"/>
        <w:rPr>
          <w:sz w:val="20"/>
          <w:szCs w:val="20"/>
        </w:rPr>
      </w:pPr>
      <w:r w:rsidRPr="00D852A3">
        <w:rPr>
          <w:sz w:val="20"/>
          <w:szCs w:val="20"/>
        </w:rPr>
        <w:t xml:space="preserve">Age Discrimination in Employment Act of 1967 (29 U.S.C. § 621 et seq.) </w:t>
      </w:r>
    </w:p>
    <w:p w:rsidR="00827583" w:rsidRPr="00D852A3" w:rsidRDefault="00827583" w:rsidP="00827583">
      <w:pPr>
        <w:ind w:left="720"/>
        <w:rPr>
          <w:sz w:val="20"/>
          <w:szCs w:val="20"/>
        </w:rPr>
      </w:pPr>
      <w:r w:rsidRPr="00D852A3">
        <w:rPr>
          <w:sz w:val="20"/>
          <w:szCs w:val="20"/>
        </w:rPr>
        <w:t xml:space="preserve">Equal Pay Act of 1963 (29 U.S.C. § 206) </w:t>
      </w:r>
    </w:p>
    <w:p w:rsidR="00827583" w:rsidRPr="00D852A3" w:rsidRDefault="00827583" w:rsidP="00827583">
      <w:pPr>
        <w:ind w:left="720"/>
        <w:rPr>
          <w:sz w:val="20"/>
          <w:szCs w:val="20"/>
        </w:rPr>
      </w:pPr>
      <w:r w:rsidRPr="00D852A3">
        <w:rPr>
          <w:sz w:val="20"/>
          <w:szCs w:val="20"/>
        </w:rPr>
        <w:t xml:space="preserve">Rehabilitation Act of 1973 (Section 504) (29 U.S.C. § 794 et seq.); 34 </w:t>
      </w:r>
    </w:p>
    <w:p w:rsidR="00827583" w:rsidRPr="00D852A3" w:rsidRDefault="00827583" w:rsidP="00827583">
      <w:pPr>
        <w:ind w:left="720"/>
        <w:rPr>
          <w:sz w:val="20"/>
          <w:szCs w:val="20"/>
        </w:rPr>
      </w:pPr>
      <w:r w:rsidRPr="00D852A3">
        <w:rPr>
          <w:sz w:val="20"/>
          <w:szCs w:val="20"/>
        </w:rPr>
        <w:t xml:space="preserve">CFR § 104.7, as amended </w:t>
      </w:r>
    </w:p>
    <w:p w:rsidR="00827583" w:rsidRPr="00D852A3" w:rsidRDefault="00827583" w:rsidP="00827583">
      <w:pPr>
        <w:ind w:left="720"/>
        <w:rPr>
          <w:sz w:val="20"/>
          <w:szCs w:val="20"/>
        </w:rPr>
      </w:pPr>
      <w:r w:rsidRPr="00D852A3">
        <w:rPr>
          <w:sz w:val="20"/>
          <w:szCs w:val="20"/>
        </w:rPr>
        <w:t xml:space="preserve">Americans with Disabilities Act (42 U.S.C. § 12101 et seq.), as amended </w:t>
      </w:r>
    </w:p>
    <w:p w:rsidR="00827583" w:rsidRPr="00D852A3" w:rsidRDefault="00827583" w:rsidP="00827583">
      <w:pPr>
        <w:ind w:left="720"/>
        <w:rPr>
          <w:sz w:val="20"/>
          <w:szCs w:val="20"/>
        </w:rPr>
      </w:pPr>
      <w:r w:rsidRPr="00D852A3">
        <w:rPr>
          <w:sz w:val="20"/>
          <w:szCs w:val="20"/>
        </w:rPr>
        <w:t xml:space="preserve">Genetic Information Nondiscrimination Act of 2008 (42 U.S.C. § 2000ff et seq.) </w:t>
      </w:r>
    </w:p>
    <w:p w:rsidR="00827583" w:rsidRPr="00D852A3" w:rsidRDefault="00827583" w:rsidP="00827583">
      <w:pPr>
        <w:ind w:left="720"/>
        <w:rPr>
          <w:sz w:val="20"/>
          <w:szCs w:val="20"/>
        </w:rPr>
      </w:pPr>
      <w:r w:rsidRPr="00D852A3">
        <w:rPr>
          <w:sz w:val="20"/>
          <w:szCs w:val="20"/>
        </w:rPr>
        <w:t xml:space="preserve">NH RSA 186:11; 354-A:7 </w:t>
      </w:r>
    </w:p>
    <w:p w:rsidR="00827583" w:rsidRPr="00D852A3" w:rsidRDefault="00827583" w:rsidP="00827583">
      <w:pPr>
        <w:ind w:left="720"/>
        <w:rPr>
          <w:sz w:val="20"/>
          <w:szCs w:val="20"/>
        </w:rPr>
      </w:pPr>
      <w:r w:rsidRPr="00D852A3">
        <w:rPr>
          <w:sz w:val="20"/>
          <w:szCs w:val="20"/>
        </w:rPr>
        <w:t xml:space="preserve">NH Code Admin. R. Ed. 303.01(i) </w:t>
      </w:r>
      <w:bookmarkStart w:id="49" w:name="2"/>
      <w:bookmarkEnd w:id="49"/>
      <w:r w:rsidRPr="00D852A3">
        <w:rPr>
          <w:sz w:val="20"/>
          <w:szCs w:val="20"/>
        </w:rPr>
        <w:t>NEPN/NSBA Code: AC 2</w:t>
      </w:r>
    </w:p>
    <w:p w:rsidR="00827583" w:rsidRPr="00D852A3" w:rsidRDefault="00827583" w:rsidP="00827583">
      <w:pPr>
        <w:ind w:left="720"/>
        <w:rPr>
          <w:sz w:val="20"/>
          <w:szCs w:val="20"/>
        </w:rPr>
      </w:pPr>
      <w:r w:rsidRPr="00D852A3">
        <w:rPr>
          <w:sz w:val="20"/>
          <w:szCs w:val="20"/>
        </w:rPr>
        <w:t xml:space="preserve">Cross Reference: ACAA - Harassment and Sexual Harassment of Students </w:t>
      </w:r>
    </w:p>
    <w:p w:rsidR="00827583" w:rsidRPr="00D852A3" w:rsidRDefault="00827583" w:rsidP="00827583">
      <w:pPr>
        <w:ind w:left="720"/>
        <w:rPr>
          <w:sz w:val="20"/>
          <w:szCs w:val="20"/>
        </w:rPr>
      </w:pPr>
      <w:r w:rsidRPr="00D852A3">
        <w:rPr>
          <w:sz w:val="20"/>
          <w:szCs w:val="20"/>
        </w:rPr>
        <w:t xml:space="preserve">ACAA-R – Student Discrimination and Harassment Complaint Procedure </w:t>
      </w:r>
    </w:p>
    <w:p w:rsidR="00827583" w:rsidRPr="00D852A3" w:rsidRDefault="00827583" w:rsidP="00827583">
      <w:pPr>
        <w:ind w:left="720"/>
        <w:rPr>
          <w:sz w:val="20"/>
          <w:szCs w:val="20"/>
        </w:rPr>
      </w:pPr>
      <w:r w:rsidRPr="00D852A3">
        <w:rPr>
          <w:sz w:val="20"/>
          <w:szCs w:val="20"/>
        </w:rPr>
        <w:t xml:space="preserve">ACAB - Harassment and Sexual Harassment of School Employees </w:t>
      </w:r>
    </w:p>
    <w:p w:rsidR="00827583" w:rsidRDefault="00827583" w:rsidP="00827583">
      <w:pPr>
        <w:ind w:left="720"/>
        <w:rPr>
          <w:sz w:val="20"/>
          <w:szCs w:val="20"/>
        </w:rPr>
      </w:pPr>
      <w:r w:rsidRPr="00D852A3">
        <w:rPr>
          <w:sz w:val="20"/>
          <w:szCs w:val="20"/>
        </w:rPr>
        <w:t xml:space="preserve">ACAB-R – Employee &amp; Third Party Discrimination and Harassment Complaint Procedure </w:t>
      </w:r>
    </w:p>
    <w:p w:rsidR="00827583" w:rsidRPr="00D852A3" w:rsidRDefault="00827583" w:rsidP="00827583">
      <w:pPr>
        <w:rPr>
          <w:sz w:val="20"/>
          <w:szCs w:val="20"/>
        </w:rPr>
      </w:pPr>
    </w:p>
    <w:p w:rsidR="00827583" w:rsidRPr="00D852A3" w:rsidRDefault="00827583" w:rsidP="00827583">
      <w:pPr>
        <w:rPr>
          <w:b/>
          <w:i/>
          <w:sz w:val="20"/>
          <w:szCs w:val="20"/>
        </w:rPr>
      </w:pPr>
      <w:r w:rsidRPr="00D852A3">
        <w:rPr>
          <w:b/>
          <w:i/>
          <w:sz w:val="20"/>
          <w:szCs w:val="20"/>
        </w:rPr>
        <w:t xml:space="preserve">First </w:t>
      </w:r>
      <w:smartTag w:uri="urn:schemas-microsoft-com:office:smarttags" w:element="place">
        <w:smartTag w:uri="urn:schemas-microsoft-com:office:smarttags" w:element="City">
          <w:r w:rsidRPr="00D852A3">
            <w:rPr>
              <w:b/>
              <w:i/>
              <w:sz w:val="20"/>
              <w:szCs w:val="20"/>
            </w:rPr>
            <w:t>Reading</w:t>
          </w:r>
        </w:smartTag>
      </w:smartTag>
      <w:r w:rsidRPr="00D852A3">
        <w:rPr>
          <w:b/>
          <w:i/>
          <w:sz w:val="20"/>
          <w:szCs w:val="20"/>
        </w:rPr>
        <w:t xml:space="preserve">: May 11, 2010 </w:t>
      </w:r>
    </w:p>
    <w:p w:rsidR="00827583" w:rsidRPr="00D852A3" w:rsidRDefault="00827583" w:rsidP="00827583">
      <w:pPr>
        <w:rPr>
          <w:b/>
          <w:i/>
          <w:sz w:val="20"/>
          <w:szCs w:val="20"/>
        </w:rPr>
      </w:pPr>
      <w:r w:rsidRPr="00D852A3">
        <w:rPr>
          <w:b/>
          <w:i/>
          <w:sz w:val="20"/>
          <w:szCs w:val="20"/>
        </w:rPr>
        <w:t xml:space="preserve">Second </w:t>
      </w:r>
      <w:smartTag w:uri="urn:schemas-microsoft-com:office:smarttags" w:element="place">
        <w:smartTag w:uri="urn:schemas-microsoft-com:office:smarttags" w:element="City">
          <w:r w:rsidRPr="00D852A3">
            <w:rPr>
              <w:b/>
              <w:i/>
              <w:sz w:val="20"/>
              <w:szCs w:val="20"/>
            </w:rPr>
            <w:t>Reading</w:t>
          </w:r>
        </w:smartTag>
      </w:smartTag>
      <w:r w:rsidRPr="00D852A3">
        <w:rPr>
          <w:b/>
          <w:i/>
          <w:sz w:val="20"/>
          <w:szCs w:val="20"/>
        </w:rPr>
        <w:t xml:space="preserve">: June 2, 2010 </w:t>
      </w:r>
    </w:p>
    <w:p w:rsidR="00827583" w:rsidRPr="00D852A3" w:rsidRDefault="00827583" w:rsidP="00827583">
      <w:pPr>
        <w:rPr>
          <w:b/>
          <w:i/>
          <w:sz w:val="20"/>
          <w:szCs w:val="20"/>
        </w:rPr>
      </w:pPr>
      <w:r w:rsidRPr="00D852A3">
        <w:rPr>
          <w:b/>
          <w:i/>
          <w:sz w:val="20"/>
          <w:szCs w:val="20"/>
        </w:rPr>
        <w:t xml:space="preserve">Final Adoption: June 2, 2010 </w:t>
      </w:r>
    </w:p>
    <w:p w:rsidR="00827583" w:rsidRPr="00D852A3" w:rsidRDefault="00827583" w:rsidP="00827583">
      <w:pPr>
        <w:rPr>
          <w:b/>
          <w:i/>
          <w:sz w:val="20"/>
          <w:szCs w:val="20"/>
        </w:rPr>
      </w:pPr>
      <w:r w:rsidRPr="00D852A3">
        <w:rPr>
          <w:b/>
          <w:i/>
          <w:sz w:val="20"/>
          <w:szCs w:val="20"/>
        </w:rPr>
        <w:t>Revision: June 25, 2013</w:t>
      </w:r>
    </w:p>
    <w:p w:rsidR="00827583" w:rsidRDefault="00827583" w:rsidP="00827583">
      <w:pPr>
        <w:tabs>
          <w:tab w:val="left" w:pos="7200"/>
        </w:tabs>
        <w:spacing w:after="120"/>
        <w:ind w:right="360"/>
        <w:rPr>
          <w:rFonts w:eastAsia="Batang"/>
          <w:b/>
          <w:bCs/>
          <w:caps/>
          <w:color w:val="FFFFFF"/>
          <w:sz w:val="20"/>
          <w:szCs w:val="20"/>
          <w:lang w:val="en-GB"/>
        </w:rPr>
      </w:pPr>
      <w:r w:rsidRPr="00D852A3">
        <w:rPr>
          <w:rFonts w:eastAsia="Batang"/>
          <w:b/>
          <w:bCs/>
          <w:caps/>
          <w:color w:val="FFFFFF"/>
          <w:sz w:val="20"/>
          <w:szCs w:val="20"/>
          <w:lang w:val="en-GB"/>
        </w:rPr>
        <w:t xml:space="preserve"> </w:t>
      </w:r>
      <w:hyperlink r:id="rId25" w:history="1">
        <w:r w:rsidRPr="00D852A3">
          <w:rPr>
            <w:rFonts w:eastAsia="Batang"/>
            <w:b/>
            <w:bCs/>
            <w:caps/>
            <w:color w:val="FFFFFF"/>
            <w:sz w:val="20"/>
            <w:szCs w:val="20"/>
            <w:lang w:val="en-GB"/>
          </w:rPr>
          <w:t>Contact</w:t>
        </w:r>
      </w:hyperlink>
    </w:p>
    <w:p w:rsidR="00C526BE" w:rsidRPr="00827583" w:rsidRDefault="00827583" w:rsidP="00C526BE">
      <w:pPr>
        <w:rPr>
          <w:b/>
        </w:rPr>
      </w:pPr>
      <w:r>
        <w:br w:type="page"/>
      </w:r>
      <w:r>
        <w:rPr>
          <w:b/>
        </w:rPr>
        <w:lastRenderedPageBreak/>
        <w:t>JLDBA – BEHAVIOR MANAGEMENT AND INTERVENTION</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It is the policy of the Wilton-Lyndeborough Cooperative School Board to promote good behavior in a safe and orderly environment where all students can be fully engaged in the learning process. To ensure that our students and staff are protected against disruptive behavior, the board directs the Superintendent to set forth procedures for behavior management and interventions that are designed to maintain a positive environment conducive to learning.</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Student conduct that disrupts class work, involves disorder, or invades the rights of others will not be tolerated and may be cause for suspension or other disciplinary action. The administration of disciplinary action will focus both on consequences and on changing or managing inappropriate behavior. </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It is important that there be careful evaluation of the individual situation so that the school's response to the student is appropriate.</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 xml:space="preserve"> If the student has an Individualized Education Program (IEP), the process will follow federal and state laws governing special education.  </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All available resources should be utilized, including preventive and responsive interventions to support students' needs. These interventions should include psychological, curricular, and behavioral services, which should take place within classrooms, schools, and alternative settings. Exclusion from the classroom should be the disciplinary action of last resort.</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 xml:space="preserve"> The Superintendent will also ensure that classroom behavior management skills are addressed through professional development, and that there is an adequate system of recordkeeping regarding disciplinary infractions and interventions.  </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 xml:space="preserve">The use of corporal punishment is prohibited in </w:t>
      </w:r>
      <w:smartTag w:uri="urn:schemas-microsoft-com:office:smarttags" w:element="place">
        <w:smartTag w:uri="urn:schemas-microsoft-com:office:smarttags" w:element="PlaceName">
          <w:r w:rsidRPr="00D852A3">
            <w:rPr>
              <w:rFonts w:eastAsia="Batang"/>
              <w:color w:val="222222"/>
              <w:sz w:val="20"/>
              <w:szCs w:val="20"/>
            </w:rPr>
            <w:t>Wilton-Lyndeborough</w:t>
          </w:r>
        </w:smartTag>
        <w:r w:rsidRPr="00D852A3">
          <w:rPr>
            <w:rFonts w:eastAsia="Batang"/>
            <w:color w:val="222222"/>
            <w:sz w:val="20"/>
            <w:szCs w:val="20"/>
          </w:rPr>
          <w:t xml:space="preserve"> </w:t>
        </w:r>
        <w:smartTag w:uri="urn:schemas-microsoft-com:office:smarttags" w:element="PlaceName">
          <w:r w:rsidRPr="00D852A3">
            <w:rPr>
              <w:rFonts w:eastAsia="Batang"/>
              <w:color w:val="222222"/>
              <w:sz w:val="20"/>
              <w:szCs w:val="20"/>
            </w:rPr>
            <w:t>Cooperative</w:t>
          </w:r>
        </w:smartTag>
        <w:r w:rsidRPr="00D852A3">
          <w:rPr>
            <w:rFonts w:eastAsia="Batang"/>
            <w:color w:val="222222"/>
            <w:sz w:val="20"/>
            <w:szCs w:val="20"/>
          </w:rPr>
          <w:t xml:space="preserve"> </w:t>
        </w:r>
        <w:smartTag w:uri="urn:schemas-microsoft-com:office:smarttags" w:element="PlaceType">
          <w:r w:rsidRPr="00D852A3">
            <w:rPr>
              <w:rFonts w:eastAsia="Batang"/>
              <w:color w:val="222222"/>
              <w:sz w:val="20"/>
              <w:szCs w:val="20"/>
            </w:rPr>
            <w:t>School District</w:t>
          </w:r>
        </w:smartTag>
      </w:smartTag>
      <w:r w:rsidRPr="00D852A3">
        <w:rPr>
          <w:rFonts w:eastAsia="Batang"/>
          <w:color w:val="222222"/>
          <w:sz w:val="20"/>
          <w:szCs w:val="20"/>
        </w:rPr>
        <w:t xml:space="preserve"> schools.</w:t>
      </w:r>
    </w:p>
    <w:p w:rsidR="00827583" w:rsidRPr="00D852A3" w:rsidRDefault="00827583" w:rsidP="00827583">
      <w:pPr>
        <w:pStyle w:val="NormalWeb"/>
        <w:rPr>
          <w:rFonts w:eastAsia="Batang"/>
          <w:color w:val="222222"/>
          <w:sz w:val="20"/>
          <w:szCs w:val="20"/>
        </w:rPr>
      </w:pPr>
      <w:r w:rsidRPr="00D852A3">
        <w:rPr>
          <w:rFonts w:eastAsia="Batang"/>
          <w:color w:val="222222"/>
          <w:sz w:val="20"/>
          <w:szCs w:val="20"/>
        </w:rPr>
        <w:t> This policy will be reviewed on an ongoing basis in accordance with the Board's policy review process.</w:t>
      </w:r>
    </w:p>
    <w:p w:rsidR="00827583" w:rsidRDefault="00827583" w:rsidP="00827583">
      <w:pPr>
        <w:pStyle w:val="NormalWeb"/>
        <w:spacing w:after="0" w:afterAutospacing="0"/>
        <w:rPr>
          <w:rFonts w:eastAsia="Batang"/>
          <w:color w:val="222222"/>
          <w:sz w:val="20"/>
          <w:szCs w:val="20"/>
        </w:rPr>
      </w:pPr>
      <w:r w:rsidRPr="00D121C5">
        <w:rPr>
          <w:rFonts w:eastAsia="Batang"/>
          <w:b/>
          <w:i/>
          <w:color w:val="222222"/>
          <w:sz w:val="20"/>
          <w:szCs w:val="20"/>
        </w:rPr>
        <w:t>Legal References</w:t>
      </w:r>
      <w:r w:rsidRPr="00D852A3">
        <w:rPr>
          <w:rFonts w:eastAsia="Batang"/>
          <w:color w:val="222222"/>
          <w:sz w:val="20"/>
          <w:szCs w:val="20"/>
        </w:rPr>
        <w:t xml:space="preserve">:  </w:t>
      </w:r>
    </w:p>
    <w:p w:rsidR="00827583" w:rsidRDefault="00827583" w:rsidP="00827583">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 xml:space="preserve">NH Code of Administrative Rules, Section Ed 306.04(a)(16), </w:t>
      </w:r>
    </w:p>
    <w:p w:rsidR="00827583" w:rsidRDefault="00827583" w:rsidP="00827583">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Behavior Management and Intervention for Students.</w:t>
      </w:r>
    </w:p>
    <w:p w:rsidR="00827583" w:rsidRPr="00D852A3" w:rsidRDefault="00827583" w:rsidP="00827583">
      <w:pPr>
        <w:pStyle w:val="NormalWeb"/>
        <w:spacing w:before="0" w:beforeAutospacing="0" w:after="0" w:afterAutospacing="0"/>
        <w:rPr>
          <w:rFonts w:eastAsia="Batang"/>
          <w:color w:val="222222"/>
          <w:sz w:val="20"/>
          <w:szCs w:val="20"/>
        </w:rPr>
      </w:pPr>
    </w:p>
    <w:p w:rsidR="00827583" w:rsidRPr="00D852A3" w:rsidRDefault="00827583" w:rsidP="00827583">
      <w:pPr>
        <w:pStyle w:val="NormalWeb"/>
        <w:spacing w:before="0" w:beforeAutospacing="0" w:after="0" w:afterAutospacing="0"/>
        <w:rPr>
          <w:rFonts w:eastAsia="Batang"/>
          <w:color w:val="222222"/>
          <w:sz w:val="20"/>
          <w:szCs w:val="20"/>
        </w:rPr>
      </w:pPr>
      <w:r w:rsidRPr="00D852A3">
        <w:rPr>
          <w:rFonts w:eastAsia="Batang"/>
          <w:color w:val="222222"/>
          <w:sz w:val="20"/>
          <w:szCs w:val="20"/>
        </w:rPr>
        <w:t> </w:t>
      </w:r>
      <w:r w:rsidRPr="00D852A3">
        <w:rPr>
          <w:rStyle w:val="Emphasis"/>
          <w:rFonts w:eastAsia="Batang"/>
          <w:b/>
          <w:bCs/>
          <w:color w:val="222222"/>
          <w:sz w:val="20"/>
          <w:szCs w:val="20"/>
        </w:rPr>
        <w:t xml:space="preserve">First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June 2, 2010</w:t>
      </w:r>
    </w:p>
    <w:p w:rsidR="00827583" w:rsidRPr="00D852A3" w:rsidRDefault="00827583" w:rsidP="00827583">
      <w:pPr>
        <w:pStyle w:val="NormalWeb"/>
        <w:spacing w:before="0" w:beforeAutospacing="0" w:after="0" w:afterAutospacing="0"/>
        <w:rPr>
          <w:rStyle w:val="Emphasis"/>
          <w:rFonts w:eastAsia="Batang"/>
          <w:b/>
          <w:bCs/>
          <w:i w:val="0"/>
          <w:iCs w:val="0"/>
          <w:color w:val="222222"/>
          <w:sz w:val="20"/>
          <w:szCs w:val="20"/>
        </w:rPr>
      </w:pPr>
      <w:r w:rsidRPr="00D852A3">
        <w:rPr>
          <w:rStyle w:val="Emphasis"/>
          <w:rFonts w:eastAsia="Batang"/>
          <w:b/>
          <w:bCs/>
          <w:color w:val="222222"/>
          <w:sz w:val="20"/>
          <w:szCs w:val="20"/>
        </w:rPr>
        <w:t xml:space="preserve">Second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July 13, 2010</w:t>
      </w:r>
    </w:p>
    <w:p w:rsidR="00827583" w:rsidRPr="00D852A3" w:rsidRDefault="00827583" w:rsidP="00827583">
      <w:pPr>
        <w:pStyle w:val="NormalWeb"/>
        <w:spacing w:before="0" w:beforeAutospacing="0"/>
        <w:rPr>
          <w:rFonts w:eastAsia="Batang"/>
          <w:color w:val="222222"/>
          <w:sz w:val="20"/>
          <w:szCs w:val="20"/>
        </w:rPr>
      </w:pPr>
      <w:r w:rsidRPr="00D852A3">
        <w:rPr>
          <w:rStyle w:val="Emphasis"/>
          <w:rFonts w:eastAsia="Batang"/>
          <w:b/>
          <w:bCs/>
          <w:color w:val="222222"/>
          <w:sz w:val="20"/>
          <w:szCs w:val="20"/>
        </w:rPr>
        <w:t xml:space="preserve">Final Adoption: </w:t>
      </w:r>
      <w:r w:rsidRPr="00D852A3">
        <w:rPr>
          <w:rStyle w:val="Strong"/>
          <w:rFonts w:eastAsia="Batang"/>
          <w:color w:val="222222"/>
          <w:sz w:val="20"/>
          <w:szCs w:val="20"/>
        </w:rPr>
        <w:t>August 10, 2010</w:t>
      </w:r>
      <w:r w:rsidRPr="00D852A3">
        <w:rPr>
          <w:rFonts w:eastAsia="Batang"/>
          <w:color w:val="222222"/>
          <w:sz w:val="20"/>
          <w:szCs w:val="20"/>
        </w:rPr>
        <w:t xml:space="preserve">  </w:t>
      </w:r>
    </w:p>
    <w:p w:rsidR="00827583" w:rsidRDefault="00827583" w:rsidP="00827583">
      <w:pPr>
        <w:pStyle w:val="NormalWeb"/>
        <w:spacing w:before="0" w:beforeAutospacing="0"/>
        <w:rPr>
          <w:rFonts w:eastAsia="Batang"/>
          <w:color w:val="222222"/>
          <w:sz w:val="20"/>
          <w:szCs w:val="20"/>
        </w:rPr>
      </w:pPr>
    </w:p>
    <w:p w:rsidR="00C72AEB" w:rsidRPr="00C72AEB" w:rsidRDefault="00C72AEB" w:rsidP="00C72AEB">
      <w:pPr>
        <w:pStyle w:val="NormalWeb"/>
        <w:rPr>
          <w:b/>
        </w:rPr>
      </w:pPr>
      <w:r>
        <w:rPr>
          <w:b/>
        </w:rPr>
        <w:t>JICD – STUDENT CONDUCT, DISCIPLINE AND DUE PROCESS – SAFE SCHOOL ZONE</w:t>
      </w:r>
    </w:p>
    <w:p w:rsidR="00C72AEB" w:rsidRPr="003605A2" w:rsidRDefault="00C72AEB" w:rsidP="00C72AEB">
      <w:pPr>
        <w:pStyle w:val="NormalWeb"/>
        <w:rPr>
          <w:rFonts w:eastAsia="Batang"/>
          <w:b/>
          <w:color w:val="222222"/>
          <w:sz w:val="28"/>
          <w:szCs w:val="28"/>
        </w:rPr>
      </w:pPr>
      <w:r w:rsidRPr="00D852A3">
        <w:rPr>
          <w:rFonts w:eastAsia="Batang"/>
          <w:color w:val="222222"/>
          <w:sz w:val="20"/>
          <w:szCs w:val="20"/>
        </w:rPr>
        <w:t>Inappropriate student conduct that causes material and substantial disruption to the school environment, interferes with the rights of others, or presents a threat to the health and safety of others will not be tolerated.  Students are expected to exhibit appropriate classroom behavior that allows teachers to communicate and educate effectively.</w:t>
      </w:r>
    </w:p>
    <w:p w:rsidR="00C72AEB" w:rsidRPr="00D852A3" w:rsidRDefault="00C72AEB" w:rsidP="00C72AEB">
      <w:pPr>
        <w:pStyle w:val="NormalWeb"/>
        <w:spacing w:after="0" w:afterAutospacing="0"/>
        <w:rPr>
          <w:rFonts w:eastAsia="Batang"/>
          <w:color w:val="222222"/>
          <w:sz w:val="20"/>
          <w:szCs w:val="20"/>
        </w:rPr>
      </w:pPr>
      <w:r w:rsidRPr="00D852A3">
        <w:rPr>
          <w:rFonts w:eastAsia="Batang"/>
          <w:color w:val="222222"/>
          <w:sz w:val="20"/>
          <w:szCs w:val="20"/>
        </w:rPr>
        <w:t xml:space="preserve">Students will conduct themselves in a manner fitting to their age level and maturity and with respect and consideration for the rights of others while on school district property or property within the jurisdiction of the school district; while on school owned and/or operated school or chartered vehicles; while attending or engaged in school activities; and while away from school grounds if misconduct will directly affect the good order, efficient </w:t>
      </w:r>
      <w:r w:rsidRPr="00D852A3">
        <w:rPr>
          <w:rFonts w:eastAsia="Batang"/>
          <w:color w:val="222222"/>
          <w:sz w:val="20"/>
          <w:szCs w:val="20"/>
        </w:rPr>
        <w:lastRenderedPageBreak/>
        <w:t>management and welfare of the school district.  Consequences for the misconduct will be fair and developmentally appropriate in light of the circumstances.</w:t>
      </w:r>
    </w:p>
    <w:p w:rsidR="00C72AEB" w:rsidRDefault="00C72AEB" w:rsidP="00C72AEB">
      <w:pPr>
        <w:pStyle w:val="NormalWeb"/>
        <w:spacing w:before="0" w:beforeAutospacing="0"/>
        <w:rPr>
          <w:rFonts w:eastAsia="Batang"/>
          <w:color w:val="222222"/>
          <w:sz w:val="20"/>
          <w:szCs w:val="20"/>
        </w:rPr>
      </w:pPr>
    </w:p>
    <w:p w:rsidR="00C72AEB" w:rsidRPr="00D852A3" w:rsidRDefault="00C72AEB" w:rsidP="00C72AEB">
      <w:pPr>
        <w:pStyle w:val="NormalWeb"/>
        <w:spacing w:before="0" w:beforeAutospacing="0"/>
        <w:rPr>
          <w:rFonts w:eastAsia="Batang"/>
          <w:color w:val="222222"/>
          <w:sz w:val="20"/>
          <w:szCs w:val="20"/>
        </w:rPr>
      </w:pPr>
      <w:r w:rsidRPr="00D852A3">
        <w:rPr>
          <w:rFonts w:eastAsia="Batang"/>
          <w:color w:val="222222"/>
          <w:sz w:val="20"/>
          <w:szCs w:val="20"/>
        </w:rPr>
        <w:t>Students who fail to abide by this policy and the administrative regulations supporting it may be disciplined for conduct which disrupts or interferes with the education program; conduct which disrupts the orderly and efficient operation of the school district or school activity; conduct which disrupts the rights of other students to participate in or obtain their education; conduct that is violent or destructive; or conduct which interrupts the maintenance of a disciplined atmosphere.  Disciplinary measures include, but are not limited to, removal from the classroom, detention, suspension, probation, and expulsion.</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Suspension means an in-school suspension, an out-of-school suspension, a restriction from activities or loss of eligibility.  An in-school suspension means the student will attend school but will be temporarily isolated from one or more classes while under supervision.  An in-school suspension will not exceed ten consecutive school days.  An out-of-school suspension means the student is removed from the school environment, which includes school classes and activities.  An out-of-school suspension will not exceed ten days.  A restriction from school activities means a student will attend school and classes and practice but will not participate in school activities.</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Probation means a student is given a conditional suspension of a penalty for a definite period of time in addition to being reprimanded.  The conditional suspension will mean the student must meet the conditions and terms for the suspension of the penalty.  Failure of the student to meet these conditions and terms will result in immediate reinstatement of the penalty.</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Expulsion means an action by the Wilton-Lyndeborough Cooperative School Board to remove a student from the school environment, which includes, but is not limited to, classes and activities, for a period of time set by the Board.</w:t>
      </w:r>
    </w:p>
    <w:p w:rsidR="00C72AEB" w:rsidRPr="00D852A3" w:rsidRDefault="00C72AEB" w:rsidP="00C72AEB">
      <w:pPr>
        <w:pStyle w:val="NormalWeb"/>
        <w:spacing w:after="0" w:afterAutospacing="0"/>
        <w:rPr>
          <w:rFonts w:eastAsia="Batang"/>
          <w:color w:val="222222"/>
          <w:sz w:val="20"/>
          <w:szCs w:val="20"/>
        </w:rPr>
      </w:pPr>
      <w:r w:rsidRPr="00D852A3">
        <w:rPr>
          <w:rFonts w:eastAsia="Batang"/>
          <w:color w:val="222222"/>
          <w:sz w:val="20"/>
          <w:szCs w:val="20"/>
        </w:rPr>
        <w:t>Due process in accordance with all applicable laws will be afforded to any student involved in a proceeding that may result in suspension, exclusion, or expulsion.  Students expelled from school may be reinstated by the Board under the provisions of RSA 193:13. The Superintendent may modify expulsion requirements as provided in RSA 193:14, IV.</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Students receiving special education services will be disciplined in accordance with the student's IEP and all applicable provisions of the Individual With Disabilities Education Act (IDEA).</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At all times, students are required to conduct themselves in accordance with behavioral standards set forth in Policy JIC and all other applicable Board policies.</w:t>
      </w:r>
    </w:p>
    <w:p w:rsidR="00C72AEB" w:rsidRPr="00D852A3" w:rsidRDefault="00C72AEB" w:rsidP="00C72AEB">
      <w:pPr>
        <w:pStyle w:val="NormalWeb"/>
        <w:spacing w:before="0" w:beforeAutospacing="0" w:after="0" w:afterAutospacing="0"/>
        <w:rPr>
          <w:rFonts w:eastAsia="Batang"/>
          <w:color w:val="222222"/>
          <w:sz w:val="20"/>
          <w:szCs w:val="20"/>
        </w:rPr>
      </w:pPr>
      <w:r w:rsidRPr="00D852A3">
        <w:rPr>
          <w:rFonts w:eastAsia="Batang"/>
          <w:color w:val="222222"/>
          <w:sz w:val="20"/>
          <w:szCs w:val="20"/>
        </w:rPr>
        <w:t>Students and parents will be notified annually of this policy.</w:t>
      </w:r>
    </w:p>
    <w:p w:rsidR="00C72AEB" w:rsidRPr="00D121C5" w:rsidRDefault="00C72AEB" w:rsidP="00C72AEB">
      <w:pPr>
        <w:pStyle w:val="NormalWeb"/>
        <w:spacing w:after="0" w:afterAutospacing="0"/>
        <w:rPr>
          <w:rFonts w:eastAsia="Batang"/>
          <w:b/>
          <w:i/>
          <w:color w:val="222222"/>
          <w:sz w:val="20"/>
          <w:szCs w:val="20"/>
        </w:rPr>
      </w:pPr>
      <w:r w:rsidRPr="00D121C5">
        <w:rPr>
          <w:rFonts w:eastAsia="Batang"/>
          <w:b/>
          <w:i/>
          <w:color w:val="222222"/>
          <w:sz w:val="20"/>
          <w:szCs w:val="20"/>
        </w:rPr>
        <w:t>Legal References:</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RSA 193:13, Suspension &amp; Expulsion of Pupils</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NH Code of Administrative Rules, Section Ed 306.04(a)(3), Student Discipline</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NH Code of Administrative Rules, Section Ed 306.04(f), Student Discipline</w:t>
      </w:r>
    </w:p>
    <w:p w:rsidR="00C72AEB"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NH Code of Administrative Rules, Section Ed 317.04(b), Disciplinary Procedures</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See Appendix: JICD-R</w:t>
      </w:r>
    </w:p>
    <w:p w:rsidR="00C72AEB" w:rsidRPr="00D852A3" w:rsidRDefault="00C72AEB" w:rsidP="00C72AEB">
      <w:pPr>
        <w:pStyle w:val="NormalWeb"/>
        <w:spacing w:before="240" w:beforeAutospacing="0" w:after="0" w:afterAutospacing="0"/>
        <w:rPr>
          <w:rFonts w:eastAsia="Batang"/>
          <w:color w:val="222222"/>
          <w:sz w:val="20"/>
          <w:szCs w:val="20"/>
        </w:rPr>
      </w:pPr>
      <w:r w:rsidRPr="00D852A3">
        <w:rPr>
          <w:rStyle w:val="Emphasis"/>
          <w:rFonts w:eastAsia="Batang"/>
          <w:b/>
          <w:bCs/>
          <w:color w:val="222222"/>
          <w:sz w:val="20"/>
          <w:szCs w:val="20"/>
        </w:rPr>
        <w:t xml:space="preserve">First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June 2, 2010</w:t>
      </w:r>
    </w:p>
    <w:p w:rsidR="00C72AEB" w:rsidRPr="00D852A3" w:rsidRDefault="00C72AEB" w:rsidP="00C72AEB">
      <w:pPr>
        <w:pStyle w:val="NormalWeb"/>
        <w:spacing w:before="0" w:beforeAutospacing="0" w:after="0" w:afterAutospacing="0"/>
        <w:rPr>
          <w:rFonts w:eastAsia="Batang"/>
          <w:color w:val="222222"/>
          <w:sz w:val="20"/>
          <w:szCs w:val="20"/>
        </w:rPr>
      </w:pPr>
      <w:r w:rsidRPr="00D852A3">
        <w:rPr>
          <w:rStyle w:val="Emphasis"/>
          <w:rFonts w:eastAsia="Batang"/>
          <w:b/>
          <w:bCs/>
          <w:color w:val="222222"/>
          <w:sz w:val="20"/>
          <w:szCs w:val="20"/>
        </w:rPr>
        <w:t xml:space="preserve">Second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July 13, 2010</w:t>
      </w:r>
    </w:p>
    <w:p w:rsidR="00C72AEB" w:rsidRPr="00D852A3" w:rsidRDefault="00C72AEB" w:rsidP="00C72AEB">
      <w:pPr>
        <w:pStyle w:val="NormalWeb"/>
        <w:spacing w:before="0" w:beforeAutospacing="0" w:after="0" w:afterAutospacing="0"/>
        <w:rPr>
          <w:rStyle w:val="Strong"/>
          <w:rFonts w:eastAsia="Batang"/>
          <w:color w:val="222222"/>
          <w:sz w:val="20"/>
          <w:szCs w:val="20"/>
        </w:rPr>
      </w:pPr>
      <w:r w:rsidRPr="00D852A3">
        <w:rPr>
          <w:rStyle w:val="Emphasis"/>
          <w:rFonts w:eastAsia="Batang"/>
          <w:b/>
          <w:bCs/>
          <w:color w:val="222222"/>
          <w:sz w:val="20"/>
          <w:szCs w:val="20"/>
        </w:rPr>
        <w:t xml:space="preserve">Final Adoption: </w:t>
      </w:r>
      <w:r w:rsidRPr="00D852A3">
        <w:rPr>
          <w:rStyle w:val="Strong"/>
          <w:rFonts w:eastAsia="Batang"/>
          <w:color w:val="222222"/>
          <w:sz w:val="20"/>
          <w:szCs w:val="20"/>
        </w:rPr>
        <w:t>August 10, 2010</w:t>
      </w:r>
    </w:p>
    <w:p w:rsidR="00C72AEB" w:rsidRDefault="00C72A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7583" w:rsidRPr="00AC29F6" w:rsidTr="00AA7C65">
        <w:trPr>
          <w:tblCellSpacing w:w="15" w:type="dxa"/>
        </w:trPr>
        <w:tc>
          <w:tcPr>
            <w:tcW w:w="0" w:type="auto"/>
          </w:tcPr>
          <w:p w:rsidR="00827583" w:rsidRPr="006D461F" w:rsidRDefault="00827583" w:rsidP="00AA7C65">
            <w:pPr>
              <w:pStyle w:val="NormalWeb"/>
              <w:spacing w:before="0" w:beforeAutospacing="0" w:after="0" w:afterAutospacing="0"/>
              <w:rPr>
                <w:rFonts w:eastAsia="Batang"/>
                <w:b/>
                <w:bCs/>
                <w:color w:val="222222"/>
                <w:sz w:val="22"/>
                <w:szCs w:val="22"/>
              </w:rPr>
            </w:pPr>
          </w:p>
        </w:tc>
      </w:tr>
    </w:tbl>
    <w:p w:rsidR="00827583" w:rsidRDefault="00827583" w:rsidP="00827583">
      <w:pPr>
        <w:pStyle w:val="NormalWeb"/>
        <w:spacing w:before="0" w:beforeAutospacing="0"/>
        <w:rPr>
          <w:rFonts w:eastAsia="Batang"/>
          <w:color w:val="222222"/>
          <w:sz w:val="20"/>
          <w:szCs w:val="20"/>
        </w:rPr>
      </w:pPr>
    </w:p>
    <w:p w:rsidR="00C72AEB" w:rsidRPr="00924CA7" w:rsidRDefault="00C72AEB" w:rsidP="00C72AEB">
      <w:pPr>
        <w:pStyle w:val="NormalWeb"/>
        <w:rPr>
          <w:rFonts w:eastAsia="Batang"/>
          <w:b/>
          <w:color w:val="222222"/>
        </w:rPr>
      </w:pPr>
      <w:r w:rsidRPr="00924CA7">
        <w:rPr>
          <w:rFonts w:eastAsia="Batang"/>
          <w:b/>
          <w:color w:val="222222"/>
        </w:rPr>
        <w:lastRenderedPageBreak/>
        <w:t>JICK - PUPIL SAFETY AND VIOLENCE PREVENTION</w:t>
      </w:r>
    </w:p>
    <w:p w:rsidR="00C72AEB" w:rsidRPr="00D852A3" w:rsidRDefault="00C72AEB" w:rsidP="00C72AEB">
      <w:pPr>
        <w:pStyle w:val="NormalWeb"/>
        <w:rPr>
          <w:rFonts w:eastAsia="Batang"/>
          <w:b/>
          <w:color w:val="222222"/>
          <w:sz w:val="20"/>
          <w:szCs w:val="20"/>
        </w:rPr>
      </w:pPr>
      <w:r w:rsidRPr="00D852A3">
        <w:rPr>
          <w:rStyle w:val="Strong"/>
          <w:rFonts w:eastAsia="Batang"/>
          <w:color w:val="222222"/>
          <w:sz w:val="20"/>
          <w:szCs w:val="20"/>
        </w:rPr>
        <w:t xml:space="preserve">I. </w:t>
      </w:r>
      <w:r w:rsidRPr="00D852A3">
        <w:rPr>
          <w:rStyle w:val="Strong"/>
          <w:rFonts w:eastAsia="Batang"/>
          <w:color w:val="222222"/>
          <w:sz w:val="20"/>
          <w:szCs w:val="20"/>
          <w:u w:val="single"/>
        </w:rPr>
        <w:t>General Statement of Policy</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Wilton-Lyndeborough Cooperative School Board is committed to providing all pupils a safe school environment in which all members of the school community are treated with respect. This policy is intended to comply with RSA 193-F:3, which specifically identifies "bullying" as a form of pupil harassment. Conduct constituting bullying will not be tolerated, and is prohibited by this policy, in accordance with RSA 193-F:3. </w:t>
      </w:r>
    </w:p>
    <w:p w:rsidR="00C72AEB" w:rsidRDefault="00C72AEB" w:rsidP="00C72AEB">
      <w:pPr>
        <w:pStyle w:val="NormalWeb"/>
        <w:rPr>
          <w:rStyle w:val="Strong"/>
          <w:rFonts w:eastAsia="Batang"/>
          <w:b w:val="0"/>
          <w:color w:val="222222"/>
          <w:sz w:val="20"/>
          <w:szCs w:val="20"/>
        </w:rPr>
      </w:pPr>
      <w:r w:rsidRPr="00D852A3">
        <w:rPr>
          <w:rStyle w:val="Strong"/>
          <w:rFonts w:eastAsia="Batang"/>
          <w:color w:val="222222"/>
          <w:sz w:val="20"/>
          <w:szCs w:val="20"/>
        </w:rPr>
        <w:t xml:space="preserve">II. </w:t>
      </w:r>
      <w:r w:rsidRPr="00D852A3">
        <w:rPr>
          <w:rStyle w:val="Strong"/>
          <w:rFonts w:eastAsia="Batang"/>
          <w:color w:val="222222"/>
          <w:sz w:val="20"/>
          <w:szCs w:val="20"/>
          <w:u w:val="single"/>
        </w:rPr>
        <w:t>Bullying and Harassment Defined</w:t>
      </w:r>
      <w:r w:rsidRPr="00D852A3">
        <w:rPr>
          <w:rStyle w:val="Strong"/>
          <w:rFonts w:eastAsia="Batang"/>
          <w:b w:val="0"/>
          <w:color w:val="222222"/>
          <w:sz w:val="20"/>
          <w:szCs w:val="20"/>
        </w:rPr>
        <w:t xml:space="preserve">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Bullying is conduct which subjects a pupil to insults, taunts, or challenges, whether verbal or physical in nature, which are likely to intimidate or provoke a violent or disorderly response from the student being treated in this manner. The Superintendent may develop administrative regulations to implement this definition.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Harassment is defined as verbal or physical conduct that denigrates or shows hostility or aversion toward an individual on the basis of age, gender, race, creed, color, religion, marital status, sexual orientation, national or ethnic origin, or disability and that: (1) has the purpose or effect of creating an intimidating, hostile or offensive academic environment; (2) has the purpose or effect of interfering with an individual's work or academic performance; or (3) otherwise adversely affects an individual's work or academic performance. </w:t>
      </w:r>
    </w:p>
    <w:p w:rsidR="00C72AEB" w:rsidRDefault="00C72AEB" w:rsidP="00C72AEB">
      <w:pPr>
        <w:pStyle w:val="NormalWeb"/>
        <w:rPr>
          <w:rStyle w:val="Strong"/>
          <w:rFonts w:eastAsia="Batang"/>
          <w:b w:val="0"/>
          <w:color w:val="222222"/>
          <w:sz w:val="20"/>
          <w:szCs w:val="20"/>
        </w:rPr>
      </w:pPr>
      <w:r w:rsidRPr="00D852A3">
        <w:rPr>
          <w:rStyle w:val="Strong"/>
          <w:rFonts w:eastAsia="Batang"/>
          <w:color w:val="222222"/>
          <w:sz w:val="20"/>
          <w:szCs w:val="20"/>
        </w:rPr>
        <w:t xml:space="preserve">III. </w:t>
      </w:r>
      <w:r w:rsidRPr="00D852A3">
        <w:rPr>
          <w:rStyle w:val="Strong"/>
          <w:rFonts w:eastAsia="Batang"/>
          <w:color w:val="222222"/>
          <w:sz w:val="20"/>
          <w:szCs w:val="20"/>
          <w:u w:val="single"/>
        </w:rPr>
        <w:t>Reporting Procedures</w:t>
      </w:r>
      <w:r w:rsidRPr="00D852A3">
        <w:rPr>
          <w:rStyle w:val="Strong"/>
          <w:rFonts w:eastAsia="Batang"/>
          <w:b w:val="0"/>
          <w:color w:val="222222"/>
          <w:sz w:val="20"/>
          <w:szCs w:val="20"/>
        </w:rPr>
        <w:t xml:space="preserve">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Any school employee or employee of a company under contract with a school in the District, or the District itself, who has witnessed or has reliable information that a pupil has been subjected to bullying or harassment, as defined in II above, shall report such incident to the Principal, or his/her designee.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Principal is initially responsible for receiving oral or written reports of violations of this policy. The Principal may designate, in writing, an additional person to receive such reports. If the Principal received the information verbally, he/she shall reduce the report he/she received to writing within twenty-four hours of receiving the information, and forward it to the Superintendent. If the Principal received the information in writing, he/she shall forward what he/she received to the Superintendent within twenty-four hours of receipt.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District will make available forms for reporting incidents of bullying and harassment, and shall encourage the use of these forms. Such forms shall be available in the Principal's office in each building, and from the Superintendent's office. After receiving any such report, the Principal shall report the incident to the Superintendent, who shall notify the School Board.</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Principal, or designee, shall by telephone and in writing via first-class mail, report the incident to the parent or legal guardian of all pupils involved within 48 hours of the occurrence of such incident. Any such notification under this policy must be consistent with student privacy rights under the applicable provisions of FERPA. The notice shall advise the individuals involved of their due process rights including the right to appeal to the State Board of Education. The Superintendent may, within the 48 hour time period, grant the Principal a waiver from the notification requirement if the Superintendent deems such waiver to be in the best interest of the child. Any waiver granted shall be in writing.</w:t>
      </w:r>
    </w:p>
    <w:p w:rsidR="00C72AEB" w:rsidRPr="00D852A3" w:rsidRDefault="00C72AEB" w:rsidP="00C72AEB">
      <w:pPr>
        <w:pStyle w:val="NormalWeb"/>
        <w:rPr>
          <w:rFonts w:eastAsia="Batang"/>
          <w:color w:val="222222"/>
          <w:sz w:val="20"/>
          <w:szCs w:val="20"/>
        </w:rPr>
      </w:pPr>
      <w:r w:rsidRPr="00D852A3">
        <w:rPr>
          <w:rStyle w:val="Strong"/>
          <w:rFonts w:eastAsia="Batang"/>
          <w:color w:val="222222"/>
          <w:sz w:val="20"/>
          <w:szCs w:val="20"/>
        </w:rPr>
        <w:t xml:space="preserve">IV. </w:t>
      </w:r>
      <w:r w:rsidRPr="00D852A3">
        <w:rPr>
          <w:rStyle w:val="Strong"/>
          <w:rFonts w:eastAsia="Batang"/>
          <w:color w:val="222222"/>
          <w:sz w:val="20"/>
          <w:szCs w:val="20"/>
          <w:u w:val="single"/>
        </w:rPr>
        <w:t>Investigation</w:t>
      </w:r>
      <w:r w:rsidRPr="00D852A3">
        <w:rPr>
          <w:rFonts w:eastAsia="Batang"/>
          <w:color w:val="222222"/>
          <w:sz w:val="20"/>
          <w:szCs w:val="20"/>
        </w:rPr>
        <w:t>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Superintendent shall direct an investigation to be made of bullying or harassment reports in accordance with the procedures specified in Policy JBAA. </w:t>
      </w:r>
    </w:p>
    <w:p w:rsidR="00C72AEB" w:rsidRDefault="00C72AEB" w:rsidP="00C72AEB">
      <w:pPr>
        <w:pStyle w:val="NormalWeb"/>
        <w:rPr>
          <w:rStyle w:val="Strong"/>
          <w:rFonts w:eastAsia="Batang"/>
          <w:color w:val="222222"/>
          <w:sz w:val="20"/>
          <w:szCs w:val="20"/>
        </w:rPr>
      </w:pPr>
    </w:p>
    <w:p w:rsidR="00C72AEB" w:rsidRPr="00D852A3" w:rsidRDefault="00C72AEB" w:rsidP="00C72AEB">
      <w:pPr>
        <w:pStyle w:val="NormalWeb"/>
        <w:rPr>
          <w:rFonts w:eastAsia="Batang"/>
          <w:color w:val="222222"/>
          <w:sz w:val="20"/>
          <w:szCs w:val="20"/>
        </w:rPr>
      </w:pPr>
      <w:r w:rsidRPr="00D852A3">
        <w:rPr>
          <w:rStyle w:val="Strong"/>
          <w:rFonts w:eastAsia="Batang"/>
          <w:color w:val="222222"/>
          <w:sz w:val="20"/>
          <w:szCs w:val="20"/>
        </w:rPr>
        <w:lastRenderedPageBreak/>
        <w:t xml:space="preserve">V. </w:t>
      </w:r>
      <w:r w:rsidRPr="00D852A3">
        <w:rPr>
          <w:rStyle w:val="Strong"/>
          <w:rFonts w:eastAsia="Batang"/>
          <w:color w:val="222222"/>
          <w:sz w:val="20"/>
          <w:szCs w:val="20"/>
          <w:u w:val="single"/>
        </w:rPr>
        <w:t>Training</w:t>
      </w:r>
      <w:r w:rsidRPr="00D852A3">
        <w:rPr>
          <w:rFonts w:eastAsia="Batang"/>
          <w:color w:val="222222"/>
          <w:sz w:val="20"/>
          <w:szCs w:val="20"/>
        </w:rPr>
        <w:t>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Superintendent may develop age-appropriate methods of discussing the meaning, substance, and application of this policy with staff and students in order to minimize the occurrence of bullying, and for staff to effectively respond to any such incidents.</w:t>
      </w:r>
    </w:p>
    <w:p w:rsidR="00C72AEB" w:rsidRPr="00D852A3" w:rsidRDefault="00C72AEB" w:rsidP="00C72AEB">
      <w:pPr>
        <w:pStyle w:val="NormalWeb"/>
        <w:rPr>
          <w:rFonts w:eastAsia="Batang"/>
          <w:color w:val="222222"/>
          <w:sz w:val="20"/>
          <w:szCs w:val="20"/>
        </w:rPr>
      </w:pPr>
      <w:r w:rsidRPr="00D852A3">
        <w:rPr>
          <w:rStyle w:val="Strong"/>
          <w:rFonts w:eastAsia="Batang"/>
          <w:color w:val="222222"/>
          <w:sz w:val="20"/>
          <w:szCs w:val="20"/>
        </w:rPr>
        <w:t xml:space="preserve">VI. </w:t>
      </w:r>
      <w:r w:rsidRPr="00D852A3">
        <w:rPr>
          <w:rStyle w:val="Strong"/>
          <w:rFonts w:eastAsia="Batang"/>
          <w:color w:val="222222"/>
          <w:sz w:val="20"/>
          <w:szCs w:val="20"/>
          <w:u w:val="single"/>
        </w:rPr>
        <w:t>Notice of Policy</w:t>
      </w:r>
      <w:r w:rsidRPr="00D852A3">
        <w:rPr>
          <w:rFonts w:eastAsia="Batang"/>
          <w:color w:val="222222"/>
          <w:sz w:val="20"/>
          <w:szCs w:val="20"/>
        </w:rPr>
        <w:t>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The Superintendent shall provide written notice of this policy to students, parents, and staff through appropriate references in the student and employee handbooks, or through other reasonable means. The Superintendent shall also make all contractors contracting with the District aware of this policy. </w:t>
      </w:r>
    </w:p>
    <w:p w:rsidR="00C72AEB" w:rsidRPr="00D852A3" w:rsidRDefault="00C72AEB" w:rsidP="00C72AEB">
      <w:pPr>
        <w:pStyle w:val="NormalWeb"/>
        <w:rPr>
          <w:rFonts w:eastAsia="Batang"/>
          <w:color w:val="222222"/>
          <w:sz w:val="20"/>
          <w:szCs w:val="20"/>
        </w:rPr>
      </w:pPr>
      <w:r w:rsidRPr="00D852A3">
        <w:rPr>
          <w:rStyle w:val="Strong"/>
          <w:rFonts w:eastAsia="Batang"/>
          <w:color w:val="222222"/>
          <w:sz w:val="20"/>
          <w:szCs w:val="20"/>
        </w:rPr>
        <w:t xml:space="preserve">VII. </w:t>
      </w:r>
      <w:r w:rsidRPr="00D852A3">
        <w:rPr>
          <w:rStyle w:val="Strong"/>
          <w:rFonts w:eastAsia="Batang"/>
          <w:color w:val="222222"/>
          <w:sz w:val="20"/>
          <w:szCs w:val="20"/>
          <w:u w:val="single"/>
        </w:rPr>
        <w:t>Discipline</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If it is determined, after investigation, that a pupil has engaged in bullying or harassing conduct prohibited by this policy, that pupil shall be subject to appropriate disciplinary action, which may include, but not be limited to, suspension and expulsion.  Any such disciplinary action shall be taken in accord with applicable School Board policy and legal requirements. </w:t>
      </w:r>
    </w:p>
    <w:p w:rsidR="00C72AEB" w:rsidRPr="00D852A3" w:rsidRDefault="00C72AEB" w:rsidP="00C72AEB">
      <w:pPr>
        <w:pStyle w:val="NormalWeb"/>
        <w:rPr>
          <w:rFonts w:eastAsia="Batang"/>
          <w:color w:val="222222"/>
          <w:sz w:val="20"/>
          <w:szCs w:val="20"/>
        </w:rPr>
      </w:pPr>
      <w:r w:rsidRPr="00D852A3">
        <w:rPr>
          <w:rStyle w:val="Strong"/>
          <w:rFonts w:eastAsia="Batang"/>
          <w:color w:val="222222"/>
          <w:sz w:val="20"/>
          <w:szCs w:val="20"/>
        </w:rPr>
        <w:t xml:space="preserve">VIII. </w:t>
      </w:r>
      <w:r w:rsidRPr="00D852A3">
        <w:rPr>
          <w:rStyle w:val="Strong"/>
          <w:rFonts w:eastAsia="Batang"/>
          <w:color w:val="222222"/>
          <w:sz w:val="20"/>
          <w:szCs w:val="20"/>
          <w:u w:val="single"/>
        </w:rPr>
        <w:t>Appeal</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Aggrieved parties may appeal disciplinary action to the School Board. The School Board shall notify all parties involved in writing of its decision. The aggrieved party has the right under RSA 193-F:3 to appeal the decision of the School Board to the State Board of Education, who shall, in writing, notify all parties involved of its decision.</w:t>
      </w:r>
    </w:p>
    <w:p w:rsidR="00C72AEB" w:rsidRDefault="00C72AEB" w:rsidP="00C72AEB">
      <w:pPr>
        <w:pStyle w:val="NormalWeb"/>
        <w:rPr>
          <w:rFonts w:eastAsia="Batang"/>
          <w:color w:val="222222"/>
          <w:sz w:val="20"/>
          <w:szCs w:val="20"/>
        </w:rPr>
      </w:pPr>
      <w:r w:rsidRPr="00D852A3">
        <w:rPr>
          <w:rStyle w:val="Strong"/>
          <w:rFonts w:eastAsia="Batang"/>
          <w:color w:val="222222"/>
          <w:sz w:val="20"/>
          <w:szCs w:val="20"/>
        </w:rPr>
        <w:t xml:space="preserve">IX. </w:t>
      </w:r>
      <w:r w:rsidRPr="00D852A3">
        <w:rPr>
          <w:rStyle w:val="Strong"/>
          <w:rFonts w:eastAsia="Batang"/>
          <w:color w:val="222222"/>
          <w:sz w:val="20"/>
          <w:szCs w:val="20"/>
          <w:u w:val="single"/>
        </w:rPr>
        <w:t>Capture of Audio Recordings on School Buses</w:t>
      </w:r>
      <w:r w:rsidRPr="00D852A3">
        <w:rPr>
          <w:rFonts w:eastAsia="Batang"/>
          <w:color w:val="222222"/>
          <w:sz w:val="20"/>
          <w:szCs w:val="20"/>
        </w:rPr>
        <w:t> </w:t>
      </w:r>
    </w:p>
    <w:p w:rsidR="00C72AEB" w:rsidRPr="00D852A3" w:rsidRDefault="00C72AEB" w:rsidP="00C72AEB">
      <w:pPr>
        <w:pStyle w:val="NormalWeb"/>
        <w:rPr>
          <w:rFonts w:eastAsia="Batang"/>
          <w:color w:val="222222"/>
          <w:sz w:val="20"/>
          <w:szCs w:val="20"/>
        </w:rPr>
      </w:pPr>
      <w:r w:rsidRPr="00D852A3">
        <w:rPr>
          <w:rFonts w:eastAsia="Batang"/>
          <w:color w:val="222222"/>
          <w:sz w:val="20"/>
          <w:szCs w:val="20"/>
        </w:rPr>
        <w:t>Pursuant to RSA 570-A:2, notice is hereby given that the Board authorizes audio recordings to be made in conjunction with video recordings of the interior of school buses while students are being transported to and from school or school activities.  The Superintendent shall ensure that there is a sign informing the occupants of school buses that such recordings are occurring. </w:t>
      </w:r>
    </w:p>
    <w:p w:rsidR="00C72AEB" w:rsidRDefault="00C72AEB" w:rsidP="00C72AEB">
      <w:pPr>
        <w:pStyle w:val="NormalWeb"/>
        <w:spacing w:after="0" w:afterAutospacing="0"/>
        <w:rPr>
          <w:rFonts w:eastAsia="Batang"/>
          <w:color w:val="222222"/>
          <w:sz w:val="20"/>
          <w:szCs w:val="20"/>
        </w:rPr>
      </w:pPr>
      <w:r w:rsidRPr="005B6B43">
        <w:rPr>
          <w:rFonts w:eastAsia="Batang"/>
          <w:b/>
          <w:i/>
          <w:color w:val="222222"/>
          <w:sz w:val="20"/>
          <w:szCs w:val="20"/>
        </w:rPr>
        <w:t>Legal References</w:t>
      </w:r>
      <w:r w:rsidRPr="00D852A3">
        <w:rPr>
          <w:rFonts w:eastAsia="Batang"/>
          <w:color w:val="222222"/>
          <w:sz w:val="20"/>
          <w:szCs w:val="20"/>
        </w:rPr>
        <w:t>:</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NH Code of Administrative Rules, Section Ed 306.04(a)(8), Student Harassment</w:t>
      </w:r>
    </w:p>
    <w:p w:rsidR="00C72AEB" w:rsidRPr="00D852A3" w:rsidRDefault="00C72AEB" w:rsidP="00C72AEB">
      <w:pPr>
        <w:pStyle w:val="NormalWeb"/>
        <w:spacing w:before="0" w:beforeAutospacing="0" w:after="0" w:afterAutospacing="0"/>
        <w:ind w:left="720"/>
        <w:rPr>
          <w:rFonts w:eastAsia="Batang"/>
          <w:color w:val="222222"/>
          <w:sz w:val="20"/>
          <w:szCs w:val="20"/>
        </w:rPr>
      </w:pPr>
      <w:r w:rsidRPr="00D852A3">
        <w:rPr>
          <w:rFonts w:eastAsia="Batang"/>
          <w:color w:val="222222"/>
          <w:sz w:val="20"/>
          <w:szCs w:val="20"/>
        </w:rPr>
        <w:t>RSA 193-F:3, Pupil Safety and Violence Prevention Act of 2000</w:t>
      </w:r>
    </w:p>
    <w:p w:rsidR="00C72AEB" w:rsidRPr="00D852A3" w:rsidRDefault="00C72AEB" w:rsidP="00C72AEB">
      <w:pPr>
        <w:pStyle w:val="NormalWeb"/>
        <w:spacing w:before="0" w:beforeAutospacing="0"/>
        <w:ind w:left="720"/>
        <w:rPr>
          <w:rFonts w:eastAsia="Batang"/>
          <w:color w:val="222222"/>
          <w:sz w:val="20"/>
          <w:szCs w:val="20"/>
        </w:rPr>
      </w:pPr>
      <w:r w:rsidRPr="00D852A3">
        <w:rPr>
          <w:rFonts w:eastAsia="Batang"/>
          <w:color w:val="222222"/>
          <w:sz w:val="20"/>
          <w:szCs w:val="20"/>
        </w:rPr>
        <w:t>RSA 570-A:2, Capture of Audio Recordings on School Buses Allowed</w:t>
      </w:r>
    </w:p>
    <w:p w:rsidR="00C72AEB" w:rsidRPr="00D852A3" w:rsidRDefault="00C72AEB" w:rsidP="00C72AEB">
      <w:pPr>
        <w:pStyle w:val="NormalWeb"/>
        <w:spacing w:after="0" w:afterAutospacing="0"/>
        <w:rPr>
          <w:rFonts w:eastAsia="Batang"/>
          <w:color w:val="222222"/>
          <w:sz w:val="20"/>
          <w:szCs w:val="20"/>
        </w:rPr>
      </w:pPr>
      <w:r w:rsidRPr="00D852A3">
        <w:rPr>
          <w:rStyle w:val="Emphasis"/>
          <w:rFonts w:eastAsia="Batang"/>
          <w:b/>
          <w:bCs/>
          <w:color w:val="222222"/>
          <w:sz w:val="20"/>
          <w:szCs w:val="20"/>
        </w:rPr>
        <w:t xml:space="preserve">First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June 2, 2010</w:t>
      </w:r>
    </w:p>
    <w:p w:rsidR="00C72AEB" w:rsidRPr="00D852A3" w:rsidRDefault="00C72AEB" w:rsidP="00C72AEB">
      <w:pPr>
        <w:pStyle w:val="NormalWeb"/>
        <w:spacing w:before="0" w:beforeAutospacing="0" w:after="0" w:afterAutospacing="0"/>
        <w:rPr>
          <w:rFonts w:eastAsia="Batang"/>
          <w:color w:val="222222"/>
          <w:sz w:val="20"/>
          <w:szCs w:val="20"/>
        </w:rPr>
      </w:pPr>
      <w:r w:rsidRPr="00D852A3">
        <w:rPr>
          <w:rStyle w:val="Emphasis"/>
          <w:rFonts w:eastAsia="Batang"/>
          <w:b/>
          <w:bCs/>
          <w:color w:val="222222"/>
          <w:sz w:val="20"/>
          <w:szCs w:val="20"/>
        </w:rPr>
        <w:t xml:space="preserve">Second </w:t>
      </w:r>
      <w:smartTag w:uri="urn:schemas-microsoft-com:office:smarttags" w:element="place">
        <w:smartTag w:uri="urn:schemas-microsoft-com:office:smarttags" w:element="City">
          <w:r w:rsidRPr="00D852A3">
            <w:rPr>
              <w:rStyle w:val="Emphasis"/>
              <w:rFonts w:eastAsia="Batang"/>
              <w:b/>
              <w:bCs/>
              <w:color w:val="222222"/>
              <w:sz w:val="20"/>
              <w:szCs w:val="20"/>
            </w:rPr>
            <w:t>Reading</w:t>
          </w:r>
        </w:smartTag>
      </w:smartTag>
      <w:r w:rsidRPr="00D852A3">
        <w:rPr>
          <w:rStyle w:val="Emphasis"/>
          <w:rFonts w:eastAsia="Batang"/>
          <w:b/>
          <w:bCs/>
          <w:color w:val="222222"/>
          <w:sz w:val="20"/>
          <w:szCs w:val="20"/>
        </w:rPr>
        <w:t xml:space="preserve">: </w:t>
      </w:r>
      <w:r w:rsidRPr="00D852A3">
        <w:rPr>
          <w:rStyle w:val="Strong"/>
          <w:rFonts w:eastAsia="Batang"/>
          <w:color w:val="222222"/>
          <w:sz w:val="20"/>
          <w:szCs w:val="20"/>
        </w:rPr>
        <w:t>July 13, 2010</w:t>
      </w:r>
    </w:p>
    <w:p w:rsidR="00C72AEB" w:rsidRDefault="00C72AEB" w:rsidP="00C72AEB">
      <w:pPr>
        <w:pStyle w:val="NormalWeb"/>
        <w:spacing w:before="0" w:beforeAutospacing="0"/>
        <w:rPr>
          <w:rStyle w:val="Strong"/>
          <w:rFonts w:eastAsia="Batang"/>
          <w:color w:val="222222"/>
          <w:sz w:val="20"/>
          <w:szCs w:val="20"/>
        </w:rPr>
      </w:pPr>
      <w:r w:rsidRPr="00D852A3">
        <w:rPr>
          <w:rStyle w:val="Emphasis"/>
          <w:rFonts w:eastAsia="Batang"/>
          <w:b/>
          <w:bCs/>
          <w:color w:val="222222"/>
          <w:sz w:val="20"/>
          <w:szCs w:val="20"/>
        </w:rPr>
        <w:t xml:space="preserve">Final Adoption: </w:t>
      </w:r>
      <w:r w:rsidRPr="00D852A3">
        <w:rPr>
          <w:rStyle w:val="Strong"/>
          <w:rFonts w:eastAsia="Batang"/>
          <w:color w:val="222222"/>
          <w:sz w:val="20"/>
          <w:szCs w:val="20"/>
        </w:rPr>
        <w:t>August 10, 2010</w:t>
      </w:r>
    </w:p>
    <w:p w:rsidR="00827583" w:rsidRDefault="00827583" w:rsidP="00827583">
      <w:pPr>
        <w:pStyle w:val="NormalWeb"/>
        <w:spacing w:before="0" w:beforeAutospacing="0"/>
        <w:rPr>
          <w:rFonts w:eastAsia="Batang"/>
          <w:color w:val="222222"/>
          <w:sz w:val="20"/>
          <w:szCs w:val="20"/>
        </w:rPr>
      </w:pPr>
    </w:p>
    <w:p w:rsidR="00C72AEB" w:rsidRDefault="00C72AEB" w:rsidP="00C72AEB">
      <w:pPr>
        <w:pStyle w:val="NormalWeb"/>
        <w:rPr>
          <w:rStyle w:val="Strong"/>
          <w:rFonts w:eastAsia="Batang"/>
          <w:color w:val="222222"/>
        </w:rPr>
      </w:pPr>
      <w:r>
        <w:rPr>
          <w:rFonts w:eastAsia="Batang"/>
          <w:color w:val="222222"/>
          <w:sz w:val="20"/>
          <w:szCs w:val="20"/>
        </w:rPr>
        <w:br w:type="page"/>
      </w:r>
      <w:r w:rsidRPr="003605A2">
        <w:rPr>
          <w:rStyle w:val="Strong"/>
          <w:rFonts w:eastAsia="Batang"/>
          <w:color w:val="222222"/>
        </w:rPr>
        <w:lastRenderedPageBreak/>
        <w:t xml:space="preserve">NEPN/NSBA CODE: ACAA-R  </w:t>
      </w:r>
    </w:p>
    <w:p w:rsidR="00C72AEB" w:rsidRPr="003605A2" w:rsidRDefault="00C72AEB" w:rsidP="00C72AEB">
      <w:pPr>
        <w:pStyle w:val="NormalWeb"/>
        <w:rPr>
          <w:rStyle w:val="Strong"/>
          <w:rFonts w:eastAsia="Batang"/>
          <w:color w:val="222222"/>
        </w:rPr>
      </w:pPr>
      <w:r w:rsidRPr="003605A2">
        <w:rPr>
          <w:rStyle w:val="Strong"/>
          <w:rFonts w:eastAsia="Batang"/>
          <w:color w:val="222222"/>
        </w:rPr>
        <w:t xml:space="preserve">STUDENT DISCRIMINATION AND HARASSMENT COMPLAINT PROCEDURE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This procedure has been adopted by the Board in order to provide a method of prompt and equitable resolution of student complaints of discrimination or discriminatory harassment as described in policies AC - Nondiscrimination/Equal Opportunity and ACAA - Harassment and Sexual Harassment of Students.  Complaints alleging discrimination or harassment of employees or other third parties (such as parents, volunteers, vendors, etc.) should be addressed through the Board’s Employee &amp; Third Party Discrimination and Harassment Complaint Procedure (ACAB- R).  </w:t>
      </w:r>
    </w:p>
    <w:p w:rsidR="00C72AEB" w:rsidRPr="005B6B43" w:rsidRDefault="00C72AEB" w:rsidP="00C72AEB">
      <w:pPr>
        <w:pStyle w:val="NormalWeb"/>
        <w:rPr>
          <w:rStyle w:val="Strong"/>
          <w:rFonts w:eastAsia="Batang"/>
          <w:color w:val="222222"/>
          <w:sz w:val="20"/>
          <w:szCs w:val="20"/>
        </w:rPr>
      </w:pPr>
      <w:r w:rsidRPr="005B6B43">
        <w:rPr>
          <w:rStyle w:val="Strong"/>
          <w:rFonts w:eastAsia="Batang"/>
          <w:color w:val="222222"/>
          <w:sz w:val="20"/>
          <w:szCs w:val="20"/>
        </w:rPr>
        <w:t xml:space="preserve">Definitions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For purposes of this procedure:  </w:t>
      </w:r>
    </w:p>
    <w:p w:rsidR="00C72AEB"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A. A “Complaint” is defined as an allegation that a student has been discriminated against or harassed on the basis of sex, sexual orientation, religion, race, color, ancestry, national origin, age, marital status, familial status, physical or mental disability.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B. “Discrimination or harassment” means discrimination or harassment on the basis of sex, sexual orientation, religion, race, color, ancestry, national origin, age, marital status, familial status, or physical or mental disability.  “Discrimination” may include treating individuals differently, or interfering with or preventing them from enjoying the advantages or privileges afforded to others because of their membership in a protected class.  “Harassment” may include oral, written, graphic, electronic or physical conduct relating to an individual’s actual or perceived membership in a protected class that is sufficiently severe, pervasive or persistent so as to interfere with or limit that individual’s ability to participate in the District’s programs or activities by creating a hostile, intimidating or offensive educational environment.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C. Complaints of bullying and cyberbullying not involving the protected classes described above may also be pursued under Board Policy JICIB – Bullying and Cyberbullying.  </w:t>
      </w:r>
    </w:p>
    <w:p w:rsidR="00C72AEB" w:rsidRPr="005B6B43" w:rsidRDefault="00C72AEB" w:rsidP="00C72AEB">
      <w:pPr>
        <w:pStyle w:val="NormalWeb"/>
        <w:rPr>
          <w:rStyle w:val="Strong"/>
          <w:rFonts w:eastAsia="Batang"/>
          <w:color w:val="222222"/>
          <w:sz w:val="20"/>
          <w:szCs w:val="20"/>
        </w:rPr>
      </w:pPr>
      <w:r w:rsidRPr="005B6B43">
        <w:rPr>
          <w:rStyle w:val="Strong"/>
          <w:rFonts w:eastAsia="Batang"/>
          <w:color w:val="222222"/>
          <w:sz w:val="20"/>
          <w:szCs w:val="20"/>
        </w:rPr>
        <w:t xml:space="preserve">How to Make a Complaint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A. Any individual who believes a student has been discriminated against or harassed should report his/her concern in writing promptly to the Building Administrator or the Nondiscrimination Officer/Title IX Coordinator and utilize this complaint procedure.  Individuals who are unsure whether discrimination or harassment has occurred or who need assistance in preparing a written complaint, are encouraged to discuss the situation with the Building Administrator or the Nondiscrimination Officer/Title IX Coordinator.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B. School employees are expected to report possible incidents of discrimination or harassment of students to the Building Administrator or the Nondiscrimination Officer/Title IX Coordinator.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C. Students and others will not be retaliated against for making a Complaint or participating in an investigation. Retaliation is illegal under state and federal nondiscrimination laws and any retaliation by students or school staff will result in disciplinary measures, up to and including expulsion or dismissal.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D. Students are encouraged to utilize this Complaint Procedure.  However, students are hereby notified that they also have the right to report complaints to the New Hampshire Commission for Human Rights, 2 Chenell Drive, Unit 2, Concord, NH  03301-8501 (telephone: 603-271-2767) and/or to the federal Office for Civil Rights, Regional Director, U.S. Department of Education, 5 Post Office Square, 8th Floor, Boston, MA  02110-1491 (telephone: 617-289-0111).   Complaint Handling and Investigation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lastRenderedPageBreak/>
        <w:t xml:space="preserve">A. The Building Administrator or the Nondiscrimination Officer/Title IX Coordinator shall promptly inform the Superintendent and the person(s) who is the subject of the Complaint that a Complaint has been received.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B. The Building Administrator or the Nondiscrimination Officer/Title IX Coordinator may pursue a prompt and equitable informal resolution of the Complaint with the agreement of the parties involved.  Any party to the Complaint may decide to end an informal resolution process and pursue the formal process at any point. The informal resolution is subject to the approval of the Superintendent, who shall consider whether the informal resolution is in the best interest of the parties in light of the particular circumstances and applicable policies and laws.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C. The Complaint will be investigated by the Nondiscrimination Officer/Title IX Coordinator or by another internal or external investigator designated by the Superintendent.  Any Complaint about an employee who holds a supervisory position shall be investigated by a person who is not subject to that supervisor’s authority.  Any Complaint about the Superintendent should be submitted to the Chair of the School Board, who should consult with legal counsel concerning the handling and investigation of the Complaint.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1. The person who is the subject of the Complaint will be provided with an opportunity to be heard as part of the investigation. The Complainant shall not be required to attend meetings with the subject of the Complaint, but may choose to do so as part of the resolution process.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2. The Complainant and the subject of the Complaint may suggest witnesses and/or submit materials they believe are relevant to the Complaint.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3. If the Complaint is against an employee of the District, any applicable individual or collective bargaining contract provisions shall be followed.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4. Privacy rights of all parties to the Complaint shall be maintained in accordance with applicable state and federal laws.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5. The Nondiscrimination Officer/Title IX Coordinator shall keep a written record of the Complaint and investigation.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6. The Nondiscrimination Officer/Title IX Coordinator or the Superintendent may take interim remedial measures to reduce the risk of further discrimination or harassment while the investigation is pending. Examples of interim measures include, but are not limited to, ordering no contact between individuals, changing schedules or classes, etc.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7. The Nondiscrimination Officer/Title IX Coordinator or other designated investigator shall consult with the Superintendent concerning the investigation, conclusions, and any remedial and/or disciplinary actions.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8. The investigation shall be completed within 21 business days of receiving the Complaint, if practicable.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D. If the Nondiscrimination Officer/Title IX Coordinator or other designated investigator determines that discrimination or harassment occurred, he/she shall, in consultation with the Superintendent: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1. Determine what remedial action, if any is needed to end the discrimination or harassment, remedy its effects, and prevent recurrence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2. Determine what disciplinary action should be taken against the person(s) who engaged in discrimination or harassment, if any; and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t xml:space="preserve">3. Inform the complainant and the subject of the Complaint in writing of the results of the investigation and its resolution (in accordance with applicable state and federal privacy laws and any applicable collective bargaining agreement provisions).  </w:t>
      </w:r>
    </w:p>
    <w:p w:rsidR="00C72AEB" w:rsidRPr="009D5A0E" w:rsidRDefault="00C72AEB" w:rsidP="00C72AEB">
      <w:pPr>
        <w:pStyle w:val="NormalWeb"/>
        <w:rPr>
          <w:rStyle w:val="Strong"/>
          <w:rFonts w:eastAsia="Batang"/>
          <w:b w:val="0"/>
          <w:color w:val="222222"/>
          <w:sz w:val="20"/>
          <w:szCs w:val="20"/>
        </w:rPr>
      </w:pPr>
      <w:r w:rsidRPr="009D5A0E">
        <w:rPr>
          <w:rStyle w:val="Strong"/>
          <w:rFonts w:eastAsia="Batang"/>
          <w:b w:val="0"/>
          <w:color w:val="222222"/>
          <w:sz w:val="20"/>
          <w:szCs w:val="20"/>
        </w:rPr>
        <w:lastRenderedPageBreak/>
        <w:t xml:space="preserve">E. If the complainant is dissatisfied with the resolution, an appeal may be made in writing to the Superintendent within 14 business days after receiving notice of the resolution.  The Superintendent shall review the investigation report and may conduct further investigation if deemed appropriate.  The Superintendent’s decision shall be provided in writing to the complainant within 21 business days, if practicable.  The Superintendent’s decision shall be final.  </w:t>
      </w:r>
    </w:p>
    <w:p w:rsidR="00C72AEB" w:rsidRPr="003605A2" w:rsidRDefault="00C72AEB" w:rsidP="00C72AEB">
      <w:pPr>
        <w:pStyle w:val="NormalWeb"/>
        <w:spacing w:after="0" w:afterAutospacing="0"/>
        <w:rPr>
          <w:rStyle w:val="Strong"/>
          <w:rFonts w:eastAsia="Batang"/>
          <w:i/>
          <w:color w:val="222222"/>
          <w:sz w:val="20"/>
          <w:szCs w:val="20"/>
        </w:rPr>
      </w:pPr>
      <w:r w:rsidRPr="003605A2">
        <w:rPr>
          <w:rStyle w:val="Strong"/>
          <w:rFonts w:eastAsia="Batang"/>
          <w:i/>
          <w:color w:val="222222"/>
          <w:sz w:val="20"/>
          <w:szCs w:val="20"/>
        </w:rPr>
        <w:t xml:space="preserve">Legal Reference: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Americans with Disabilities Act (28 CFR § 35.107), as amended       </w:t>
      </w:r>
    </w:p>
    <w:p w:rsidR="00C72AEB" w:rsidRPr="009D5A0E"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Section 504 of the Vocational Rehabilitation Act (29 U.S.C. § 794), as amended; 34 CFR § 104.7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Title IX of the Education Amendments of 1972 (20 U.S.C. § 1681 et seq.)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Title VI of the Civil Rights Act of 1964 (P.L. 88-352)       20 U.S.C. § 1232g; 34 CFR Part 99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NH Code</w:t>
      </w:r>
      <w:r>
        <w:rPr>
          <w:rStyle w:val="Strong"/>
          <w:rFonts w:eastAsia="Batang"/>
          <w:b w:val="0"/>
          <w:color w:val="222222"/>
          <w:sz w:val="20"/>
          <w:szCs w:val="20"/>
        </w:rPr>
        <w:t xml:space="preserve"> Admin R. Ed. 303.01(i) and (j)</w:t>
      </w:r>
      <w:r w:rsidRPr="009D5A0E">
        <w:rPr>
          <w:rStyle w:val="Strong"/>
          <w:rFonts w:eastAsia="Batang"/>
          <w:b w:val="0"/>
          <w:color w:val="222222"/>
          <w:sz w:val="20"/>
          <w:szCs w:val="20"/>
        </w:rPr>
        <w:t xml:space="preserve"> </w:t>
      </w:r>
    </w:p>
    <w:p w:rsidR="00C72AEB" w:rsidRPr="00D121C5" w:rsidRDefault="00C72AEB" w:rsidP="00C72AEB">
      <w:pPr>
        <w:pStyle w:val="NormalWeb"/>
        <w:spacing w:before="0" w:beforeAutospacing="0" w:after="0" w:afterAutospacing="0"/>
        <w:rPr>
          <w:rStyle w:val="Strong"/>
          <w:rFonts w:eastAsia="Batang"/>
          <w:i/>
          <w:color w:val="222222"/>
          <w:sz w:val="20"/>
          <w:szCs w:val="20"/>
        </w:rPr>
      </w:pPr>
      <w:r w:rsidRPr="00D121C5">
        <w:rPr>
          <w:rStyle w:val="Strong"/>
          <w:rFonts w:eastAsia="Batang"/>
          <w:i/>
          <w:color w:val="222222"/>
          <w:sz w:val="20"/>
          <w:szCs w:val="20"/>
        </w:rPr>
        <w:t xml:space="preserve">Cross Reference: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AC - Nondiscrimination/Equal </w:t>
      </w:r>
      <w:smartTag w:uri="urn:schemas-microsoft-com:office:smarttags" w:element="place">
        <w:r w:rsidRPr="009D5A0E">
          <w:rPr>
            <w:rStyle w:val="Strong"/>
            <w:rFonts w:eastAsia="Batang"/>
            <w:b w:val="0"/>
            <w:color w:val="222222"/>
            <w:sz w:val="20"/>
            <w:szCs w:val="20"/>
          </w:rPr>
          <w:t>Opportunity</w:t>
        </w:r>
      </w:smartTag>
      <w:r w:rsidRPr="009D5A0E">
        <w:rPr>
          <w:rStyle w:val="Strong"/>
          <w:rFonts w:eastAsia="Batang"/>
          <w:b w:val="0"/>
          <w:color w:val="222222"/>
          <w:sz w:val="20"/>
          <w:szCs w:val="20"/>
        </w:rPr>
        <w:t xml:space="preserve">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ACAA - Harassment and Sexual Harassment of Students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ACAB/ACAB-R – Harassment a</w:t>
      </w:r>
      <w:r>
        <w:rPr>
          <w:rStyle w:val="Strong"/>
          <w:rFonts w:eastAsia="Batang"/>
          <w:b w:val="0"/>
          <w:color w:val="222222"/>
          <w:sz w:val="20"/>
          <w:szCs w:val="20"/>
        </w:rPr>
        <w:t xml:space="preserve">nd Sexual Harassment of </w:t>
      </w:r>
      <w:r w:rsidRPr="009D5A0E">
        <w:rPr>
          <w:rStyle w:val="Strong"/>
          <w:rFonts w:eastAsia="Batang"/>
          <w:b w:val="0"/>
          <w:color w:val="222222"/>
          <w:sz w:val="20"/>
          <w:szCs w:val="20"/>
        </w:rPr>
        <w:t xml:space="preserve">Employees/Employee &amp; Third Party Discrimination and Harassment Complaint Procedure     </w:t>
      </w:r>
    </w:p>
    <w:p w:rsidR="00C72AEB" w:rsidRDefault="00C72AEB" w:rsidP="00C72AEB">
      <w:pPr>
        <w:pStyle w:val="NormalWeb"/>
        <w:spacing w:before="0" w:beforeAutospacing="0" w:after="0" w:afterAutospacing="0"/>
        <w:ind w:left="720"/>
        <w:rPr>
          <w:rStyle w:val="Strong"/>
          <w:rFonts w:eastAsia="Batang"/>
          <w:b w:val="0"/>
          <w:color w:val="222222"/>
          <w:sz w:val="20"/>
          <w:szCs w:val="20"/>
        </w:rPr>
      </w:pPr>
      <w:r w:rsidRPr="009D5A0E">
        <w:rPr>
          <w:rStyle w:val="Strong"/>
          <w:rFonts w:eastAsia="Batang"/>
          <w:b w:val="0"/>
          <w:color w:val="222222"/>
          <w:sz w:val="20"/>
          <w:szCs w:val="20"/>
        </w:rPr>
        <w:t xml:space="preserve">JICIB – Bullying and Cyberbullying   </w:t>
      </w:r>
    </w:p>
    <w:p w:rsidR="00C72AEB" w:rsidRPr="009D5A0E" w:rsidRDefault="00C72AEB" w:rsidP="00C72AEB">
      <w:pPr>
        <w:pStyle w:val="NormalWeb"/>
        <w:spacing w:before="0" w:beforeAutospacing="0" w:after="0" w:afterAutospacing="0"/>
        <w:rPr>
          <w:rStyle w:val="Strong"/>
          <w:rFonts w:eastAsia="Batang"/>
          <w:b w:val="0"/>
          <w:color w:val="222222"/>
          <w:sz w:val="20"/>
          <w:szCs w:val="20"/>
        </w:rPr>
      </w:pPr>
      <w:r w:rsidRPr="009D5A0E">
        <w:rPr>
          <w:rStyle w:val="Strong"/>
          <w:rFonts w:eastAsia="Batang"/>
          <w:b w:val="0"/>
          <w:color w:val="222222"/>
          <w:sz w:val="20"/>
          <w:szCs w:val="20"/>
        </w:rPr>
        <w:t xml:space="preserve"> </w:t>
      </w:r>
    </w:p>
    <w:p w:rsidR="00C72AEB" w:rsidRPr="005B6B43" w:rsidRDefault="00C72AEB" w:rsidP="00C72AEB">
      <w:pPr>
        <w:pStyle w:val="NormalWeb"/>
        <w:spacing w:before="0" w:beforeAutospacing="0" w:after="0" w:afterAutospacing="0"/>
        <w:rPr>
          <w:rStyle w:val="Strong"/>
          <w:rFonts w:eastAsia="Batang"/>
          <w:i/>
          <w:color w:val="222222"/>
          <w:sz w:val="20"/>
          <w:szCs w:val="20"/>
        </w:rPr>
      </w:pPr>
      <w:r w:rsidRPr="005B6B43">
        <w:rPr>
          <w:rStyle w:val="Strong"/>
          <w:rFonts w:eastAsia="Batang"/>
          <w:i/>
          <w:color w:val="222222"/>
          <w:sz w:val="20"/>
          <w:szCs w:val="20"/>
        </w:rPr>
        <w:t xml:space="preserve">First </w:t>
      </w:r>
      <w:smartTag w:uri="urn:schemas-microsoft-com:office:smarttags" w:element="place">
        <w:smartTag w:uri="urn:schemas-microsoft-com:office:smarttags" w:element="City">
          <w:r w:rsidRPr="005B6B43">
            <w:rPr>
              <w:rStyle w:val="Strong"/>
              <w:rFonts w:eastAsia="Batang"/>
              <w:i/>
              <w:color w:val="222222"/>
              <w:sz w:val="20"/>
              <w:szCs w:val="20"/>
            </w:rPr>
            <w:t>Reading</w:t>
          </w:r>
        </w:smartTag>
      </w:smartTag>
      <w:r w:rsidRPr="005B6B43">
        <w:rPr>
          <w:rStyle w:val="Strong"/>
          <w:rFonts w:eastAsia="Batang"/>
          <w:i/>
          <w:color w:val="222222"/>
          <w:sz w:val="20"/>
          <w:szCs w:val="20"/>
        </w:rPr>
        <w:t xml:space="preserve">:  June 2, 2010 </w:t>
      </w:r>
    </w:p>
    <w:p w:rsidR="00C72AEB" w:rsidRPr="005B6B43" w:rsidRDefault="00C72AEB" w:rsidP="00C72AEB">
      <w:pPr>
        <w:pStyle w:val="NormalWeb"/>
        <w:spacing w:before="0" w:beforeAutospacing="0" w:after="0" w:afterAutospacing="0"/>
        <w:rPr>
          <w:rStyle w:val="Strong"/>
          <w:rFonts w:eastAsia="Batang"/>
          <w:i/>
          <w:color w:val="222222"/>
          <w:sz w:val="20"/>
          <w:szCs w:val="20"/>
        </w:rPr>
      </w:pPr>
      <w:r w:rsidRPr="005B6B43">
        <w:rPr>
          <w:rStyle w:val="Strong"/>
          <w:rFonts w:eastAsia="Batang"/>
          <w:i/>
          <w:color w:val="222222"/>
          <w:sz w:val="20"/>
          <w:szCs w:val="20"/>
        </w:rPr>
        <w:t xml:space="preserve">Second </w:t>
      </w:r>
      <w:smartTag w:uri="urn:schemas-microsoft-com:office:smarttags" w:element="place">
        <w:smartTag w:uri="urn:schemas-microsoft-com:office:smarttags" w:element="City">
          <w:r w:rsidRPr="005B6B43">
            <w:rPr>
              <w:rStyle w:val="Strong"/>
              <w:rFonts w:eastAsia="Batang"/>
              <w:i/>
              <w:color w:val="222222"/>
              <w:sz w:val="20"/>
              <w:szCs w:val="20"/>
            </w:rPr>
            <w:t>Reading</w:t>
          </w:r>
        </w:smartTag>
      </w:smartTag>
      <w:r w:rsidRPr="005B6B43">
        <w:rPr>
          <w:rStyle w:val="Strong"/>
          <w:rFonts w:eastAsia="Batang"/>
          <w:i/>
          <w:color w:val="222222"/>
          <w:sz w:val="20"/>
          <w:szCs w:val="20"/>
        </w:rPr>
        <w:t xml:space="preserve">: August 10, 2010 </w:t>
      </w:r>
    </w:p>
    <w:p w:rsidR="00C72AEB" w:rsidRPr="005B6B43" w:rsidRDefault="00C72AEB" w:rsidP="00C72AEB">
      <w:pPr>
        <w:pStyle w:val="NormalWeb"/>
        <w:spacing w:before="0" w:beforeAutospacing="0" w:after="0" w:afterAutospacing="0"/>
        <w:rPr>
          <w:rStyle w:val="Strong"/>
          <w:rFonts w:eastAsia="Batang"/>
          <w:i/>
          <w:color w:val="222222"/>
          <w:sz w:val="20"/>
          <w:szCs w:val="20"/>
        </w:rPr>
      </w:pPr>
      <w:r w:rsidRPr="005B6B43">
        <w:rPr>
          <w:rStyle w:val="Strong"/>
          <w:rFonts w:eastAsia="Batang"/>
          <w:i/>
          <w:color w:val="222222"/>
          <w:sz w:val="20"/>
          <w:szCs w:val="20"/>
        </w:rPr>
        <w:t>Final Adoption: August 10, 2010</w:t>
      </w:r>
    </w:p>
    <w:p w:rsidR="00C72AEB" w:rsidRPr="005B6B43" w:rsidRDefault="00C72AEB" w:rsidP="00C72AEB">
      <w:pPr>
        <w:pStyle w:val="NormalWeb"/>
        <w:spacing w:before="0" w:beforeAutospacing="0" w:after="0" w:afterAutospacing="0"/>
        <w:rPr>
          <w:rStyle w:val="Strong"/>
          <w:rFonts w:eastAsia="Batang"/>
          <w:i/>
          <w:color w:val="222222"/>
          <w:sz w:val="20"/>
          <w:szCs w:val="20"/>
        </w:rPr>
      </w:pPr>
      <w:r w:rsidRPr="005B6B43">
        <w:rPr>
          <w:rStyle w:val="Strong"/>
          <w:rFonts w:eastAsia="Batang"/>
          <w:i/>
          <w:color w:val="222222"/>
          <w:sz w:val="20"/>
          <w:szCs w:val="20"/>
        </w:rPr>
        <w:t>Revision:  June 25, 2013</w:t>
      </w:r>
    </w:p>
    <w:p w:rsidR="00C72AEB" w:rsidRDefault="00C72AEB" w:rsidP="00C72AEB">
      <w:pPr>
        <w:pStyle w:val="NormalWeb"/>
        <w:spacing w:before="0" w:beforeAutospacing="0"/>
        <w:rPr>
          <w:rStyle w:val="Strong"/>
          <w:rFonts w:eastAsia="Batang"/>
          <w:color w:val="222222"/>
          <w:sz w:val="20"/>
          <w:szCs w:val="20"/>
        </w:rPr>
      </w:pPr>
    </w:p>
    <w:p w:rsidR="00C72AEB" w:rsidRDefault="00C72AEB" w:rsidP="00C72AEB">
      <w:pPr>
        <w:tabs>
          <w:tab w:val="left" w:pos="7200"/>
        </w:tabs>
        <w:spacing w:after="120"/>
        <w:ind w:right="360"/>
        <w:rPr>
          <w:rFonts w:eastAsia="Batang"/>
          <w:b/>
          <w:color w:val="222222"/>
        </w:rPr>
      </w:pPr>
      <w:r>
        <w:rPr>
          <w:rFonts w:eastAsia="Batang"/>
          <w:color w:val="222222"/>
          <w:sz w:val="20"/>
          <w:szCs w:val="20"/>
        </w:rPr>
        <w:br w:type="page"/>
      </w:r>
      <w:r w:rsidRPr="003605A2">
        <w:rPr>
          <w:rFonts w:eastAsia="Batang"/>
          <w:b/>
          <w:color w:val="222222"/>
        </w:rPr>
        <w:lastRenderedPageBreak/>
        <w:t xml:space="preserve">NEPN/NSBA Code: ACAA  </w:t>
      </w:r>
    </w:p>
    <w:p w:rsidR="00C72AEB" w:rsidRPr="003605A2" w:rsidRDefault="00C72AEB" w:rsidP="00C72AEB">
      <w:pPr>
        <w:tabs>
          <w:tab w:val="left" w:pos="7200"/>
        </w:tabs>
        <w:spacing w:after="120"/>
        <w:ind w:right="360"/>
        <w:rPr>
          <w:rFonts w:eastAsia="Batang"/>
          <w:b/>
          <w:color w:val="222222"/>
        </w:rPr>
      </w:pPr>
      <w:r w:rsidRPr="003605A2">
        <w:rPr>
          <w:rFonts w:eastAsia="Batang"/>
          <w:b/>
          <w:color w:val="222222"/>
        </w:rPr>
        <w:t xml:space="preserve">HARASSMENT AND SEXUAL HARASSMENT OF STUDENTS  </w:t>
      </w:r>
    </w:p>
    <w:p w:rsidR="00C72AEB" w:rsidRPr="00841F65" w:rsidRDefault="00C72AEB" w:rsidP="00C72AEB">
      <w:pPr>
        <w:tabs>
          <w:tab w:val="left" w:pos="7200"/>
        </w:tabs>
        <w:spacing w:after="120"/>
        <w:ind w:right="360"/>
        <w:rPr>
          <w:rFonts w:eastAsia="Batang"/>
          <w:color w:val="222222"/>
          <w:sz w:val="20"/>
          <w:szCs w:val="20"/>
        </w:rPr>
      </w:pPr>
      <w:r w:rsidRPr="00841F65">
        <w:rPr>
          <w:rFonts w:eastAsia="Batang"/>
          <w:color w:val="222222"/>
          <w:sz w:val="20"/>
          <w:szCs w:val="20"/>
        </w:rPr>
        <w:t xml:space="preserve">Harassment of students because of sex, sexual orientation, religion, race, color, ancestry, national origin, age, marital status, familial status, physical or mental disability is prohibited.  Such </w:t>
      </w:r>
      <w:r>
        <w:rPr>
          <w:rFonts w:eastAsia="Batang"/>
          <w:color w:val="222222"/>
          <w:sz w:val="20"/>
          <w:szCs w:val="20"/>
        </w:rPr>
        <w:t xml:space="preserve">conduct is a violation of Board </w:t>
      </w:r>
      <w:r w:rsidRPr="00841F65">
        <w:rPr>
          <w:rFonts w:eastAsia="Batang"/>
          <w:color w:val="222222"/>
          <w:sz w:val="20"/>
          <w:szCs w:val="20"/>
        </w:rPr>
        <w:t xml:space="preserve">policy and may constitute illegal discrimination under state and federal laws.  </w:t>
      </w:r>
    </w:p>
    <w:p w:rsidR="00C72AEB" w:rsidRPr="00841F65" w:rsidRDefault="00C72AEB" w:rsidP="00C72AEB">
      <w:pPr>
        <w:tabs>
          <w:tab w:val="left" w:pos="7200"/>
        </w:tabs>
        <w:spacing w:after="120"/>
        <w:ind w:right="360"/>
        <w:rPr>
          <w:rFonts w:eastAsia="Batang"/>
          <w:color w:val="222222"/>
          <w:sz w:val="20"/>
          <w:szCs w:val="20"/>
        </w:rPr>
      </w:pPr>
      <w:r w:rsidRPr="00841F65">
        <w:rPr>
          <w:rFonts w:eastAsia="Batang"/>
          <w:color w:val="222222"/>
          <w:sz w:val="20"/>
          <w:szCs w:val="20"/>
        </w:rPr>
        <w:t xml:space="preserve">Harassment includes but is not limited to verbal abuse based on sex, sexual orientation, religion, race, color, ancestry, national origin, age, marital status, familial status, or physical or mental disability.  Complaints of bullying and cyberbullying not based on the characteristics described above may also be pursued under Board Policy JICIB – Bullying and Cyberbullying.  </w:t>
      </w:r>
    </w:p>
    <w:p w:rsidR="00C72AEB" w:rsidRPr="003605A2" w:rsidRDefault="00C72AEB" w:rsidP="00C72AEB">
      <w:pPr>
        <w:tabs>
          <w:tab w:val="left" w:pos="7200"/>
        </w:tabs>
        <w:spacing w:after="120"/>
        <w:ind w:right="360"/>
        <w:rPr>
          <w:rFonts w:eastAsia="Batang"/>
          <w:b/>
          <w:color w:val="222222"/>
          <w:sz w:val="20"/>
          <w:szCs w:val="20"/>
        </w:rPr>
      </w:pPr>
      <w:r w:rsidRPr="003605A2">
        <w:rPr>
          <w:rFonts w:eastAsia="Batang"/>
          <w:b/>
          <w:color w:val="222222"/>
          <w:sz w:val="20"/>
          <w:szCs w:val="20"/>
        </w:rPr>
        <w:t xml:space="preserve">Sexual Harassment  </w:t>
      </w:r>
    </w:p>
    <w:p w:rsidR="00C72AEB" w:rsidRPr="00841F65" w:rsidRDefault="00C72AEB" w:rsidP="00C72AEB">
      <w:pPr>
        <w:tabs>
          <w:tab w:val="left" w:pos="7200"/>
        </w:tabs>
        <w:spacing w:after="120"/>
        <w:ind w:right="360"/>
        <w:rPr>
          <w:rFonts w:eastAsia="Batang"/>
          <w:color w:val="222222"/>
          <w:sz w:val="20"/>
          <w:szCs w:val="20"/>
        </w:rPr>
      </w:pPr>
      <w:r w:rsidRPr="00841F65">
        <w:rPr>
          <w:rFonts w:eastAsia="Batang"/>
          <w:color w:val="222222"/>
          <w:sz w:val="20"/>
          <w:szCs w:val="20"/>
        </w:rPr>
        <w:t xml:space="preserve">Sexual harassment includes but is not limited to unwelcome sexual advances, requests for sexual favors or pressure to engage in sexual activity, physical contact of a sexual nature, gestures, comments, or other physical, written or verbal conduct that is gender-based that interferes with a student’s education.  School employees, fellow students, volunteers and visitors to the school, and other persons with whom students may interact in order to pursue school activities are required to refrain from such conduct.  </w:t>
      </w:r>
    </w:p>
    <w:p w:rsidR="00C72AEB" w:rsidRPr="00841F65" w:rsidRDefault="00C72AEB" w:rsidP="00C72AEB">
      <w:pPr>
        <w:tabs>
          <w:tab w:val="left" w:pos="7200"/>
        </w:tabs>
        <w:spacing w:after="120"/>
        <w:ind w:right="360"/>
        <w:rPr>
          <w:rFonts w:eastAsia="Batang"/>
          <w:color w:val="222222"/>
          <w:sz w:val="20"/>
          <w:szCs w:val="20"/>
        </w:rPr>
      </w:pPr>
      <w:r w:rsidRPr="00841F65">
        <w:rPr>
          <w:rFonts w:eastAsia="Batang"/>
          <w:color w:val="222222"/>
          <w:sz w:val="20"/>
          <w:szCs w:val="20"/>
        </w:rPr>
        <w:t xml:space="preserve">Harassment/sexual harassment of students by school employees is considered grounds for disciplinary action, up to and including discharge.  Harassment/sexual harassment of students by other students is considered grounds for disciplinary action, up to and including expulsion.  The Superintendent will determine appropriate sanctions for harassment of students by persons other than school employees and students.  </w:t>
      </w:r>
    </w:p>
    <w:p w:rsidR="00C72AEB" w:rsidRPr="00841F65" w:rsidRDefault="00C72AEB" w:rsidP="00C72AEB">
      <w:pPr>
        <w:tabs>
          <w:tab w:val="left" w:pos="7200"/>
        </w:tabs>
        <w:spacing w:after="120"/>
        <w:ind w:right="360"/>
        <w:rPr>
          <w:rFonts w:eastAsia="Batang"/>
          <w:color w:val="222222"/>
          <w:sz w:val="20"/>
          <w:szCs w:val="20"/>
        </w:rPr>
      </w:pPr>
      <w:r w:rsidRPr="00841F65">
        <w:rPr>
          <w:rFonts w:eastAsia="Batang"/>
          <w:color w:val="222222"/>
          <w:sz w:val="20"/>
          <w:szCs w:val="20"/>
        </w:rPr>
        <w:t xml:space="preserve">The Superintendent or the employee designated as the Nondiscrimination Officer will investigate complaints of harassment in accordance with the Student Discrimination and Harassment Complaint Procedure.  School employees, students, and parents shall be informed of this policy/procedure through handbooks and/or other means selected by the school administration.  </w:t>
      </w:r>
    </w:p>
    <w:p w:rsidR="00C72AEB" w:rsidRPr="003605A2" w:rsidRDefault="00C72AEB" w:rsidP="00C72AEB">
      <w:pPr>
        <w:tabs>
          <w:tab w:val="left" w:pos="7200"/>
        </w:tabs>
        <w:spacing w:after="120"/>
        <w:ind w:right="360"/>
        <w:rPr>
          <w:rFonts w:eastAsia="Batang"/>
          <w:b/>
          <w:i/>
          <w:color w:val="222222"/>
          <w:sz w:val="20"/>
          <w:szCs w:val="20"/>
        </w:rPr>
      </w:pPr>
      <w:r w:rsidRPr="003605A2">
        <w:rPr>
          <w:rFonts w:eastAsia="Batang"/>
          <w:b/>
          <w:i/>
          <w:color w:val="222222"/>
          <w:sz w:val="20"/>
          <w:szCs w:val="20"/>
        </w:rPr>
        <w:t xml:space="preserve">Legal Reference:  </w:t>
      </w: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Americans with Disabilities Act (28 CFR § 35.07), as amended  </w:t>
      </w: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Section 504 of the Vocational Rehabilitation Act (29 USC § 794), as  amended; 34 CFR § 104.7  </w:t>
      </w: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Title IX of the Education Amendments of 1972 (20 USC § 1681 et  seq.)    </w:t>
      </w:r>
    </w:p>
    <w:p w:rsidR="00C72AEB" w:rsidRPr="00841F65"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Title VI of the Civil Rights Act of 1964 (P.L. 88-352)    NH Code Admin. R. Ed. 303.01(i) and (j)  </w:t>
      </w:r>
    </w:p>
    <w:p w:rsidR="00C72AEB" w:rsidRPr="00841F65" w:rsidRDefault="00C72AEB" w:rsidP="00C72AEB">
      <w:pPr>
        <w:tabs>
          <w:tab w:val="left" w:pos="7200"/>
        </w:tabs>
        <w:spacing w:after="120"/>
        <w:ind w:left="720" w:right="360"/>
        <w:rPr>
          <w:rFonts w:eastAsia="Batang"/>
          <w:color w:val="222222"/>
          <w:sz w:val="20"/>
          <w:szCs w:val="20"/>
        </w:rPr>
      </w:pPr>
      <w:r w:rsidRPr="00841F65">
        <w:rPr>
          <w:rFonts w:eastAsia="Batang"/>
          <w:color w:val="222222"/>
          <w:sz w:val="20"/>
          <w:szCs w:val="20"/>
        </w:rPr>
        <w:t xml:space="preserve">NEPN/NSBA Code: ACAA  </w:t>
      </w:r>
    </w:p>
    <w:p w:rsidR="00C72AEB" w:rsidRDefault="00C72AEB" w:rsidP="00C72AEB">
      <w:pPr>
        <w:tabs>
          <w:tab w:val="left" w:pos="7200"/>
        </w:tabs>
        <w:ind w:right="360"/>
        <w:rPr>
          <w:rFonts w:eastAsia="Batang"/>
          <w:color w:val="222222"/>
          <w:sz w:val="20"/>
          <w:szCs w:val="20"/>
        </w:rPr>
      </w:pPr>
      <w:r w:rsidRPr="00613D2F">
        <w:rPr>
          <w:rFonts w:eastAsia="Batang"/>
          <w:b/>
          <w:i/>
          <w:color w:val="222222"/>
          <w:sz w:val="20"/>
          <w:szCs w:val="20"/>
        </w:rPr>
        <w:t>Cross Reference:</w:t>
      </w:r>
      <w:r w:rsidRPr="00841F65">
        <w:rPr>
          <w:rFonts w:eastAsia="Batang"/>
          <w:color w:val="222222"/>
          <w:sz w:val="20"/>
          <w:szCs w:val="20"/>
        </w:rPr>
        <w:t xml:space="preserve">  </w:t>
      </w:r>
    </w:p>
    <w:p w:rsidR="00C72AEB" w:rsidRDefault="00C72AEB" w:rsidP="00C72AEB">
      <w:pPr>
        <w:tabs>
          <w:tab w:val="left" w:pos="7200"/>
        </w:tabs>
        <w:ind w:right="360"/>
        <w:rPr>
          <w:rFonts w:eastAsia="Batang"/>
          <w:color w:val="222222"/>
          <w:sz w:val="20"/>
          <w:szCs w:val="20"/>
        </w:rPr>
      </w:pP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ACAA-R – Student Discrimination and Harassment Complaint Procedure   </w:t>
      </w: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AC – Nondiscrimination/Equal </w:t>
      </w:r>
      <w:smartTag w:uri="urn:schemas-microsoft-com:office:smarttags" w:element="place">
        <w:r w:rsidRPr="00841F65">
          <w:rPr>
            <w:rFonts w:eastAsia="Batang"/>
            <w:color w:val="222222"/>
            <w:sz w:val="20"/>
            <w:szCs w:val="20"/>
          </w:rPr>
          <w:t>Opportunity</w:t>
        </w:r>
      </w:smartTag>
      <w:r w:rsidRPr="00841F65">
        <w:rPr>
          <w:rFonts w:eastAsia="Batang"/>
          <w:color w:val="222222"/>
          <w:sz w:val="20"/>
          <w:szCs w:val="20"/>
        </w:rPr>
        <w:t xml:space="preserve">    </w:t>
      </w:r>
    </w:p>
    <w:p w:rsidR="00C72AEB" w:rsidRDefault="00C72AEB" w:rsidP="00C72AEB">
      <w:pPr>
        <w:tabs>
          <w:tab w:val="left" w:pos="7200"/>
        </w:tabs>
        <w:ind w:left="720" w:right="360"/>
        <w:rPr>
          <w:rFonts w:eastAsia="Batang"/>
          <w:color w:val="222222"/>
          <w:sz w:val="20"/>
          <w:szCs w:val="20"/>
        </w:rPr>
      </w:pPr>
      <w:r w:rsidRPr="00841F65">
        <w:rPr>
          <w:rFonts w:eastAsia="Batang"/>
          <w:color w:val="222222"/>
          <w:sz w:val="20"/>
          <w:szCs w:val="20"/>
        </w:rPr>
        <w:t xml:space="preserve">JICIB – Bullying and Cyberbullying  </w:t>
      </w:r>
    </w:p>
    <w:p w:rsidR="00C72AEB" w:rsidRPr="00841F65" w:rsidRDefault="00C72AEB" w:rsidP="00C72AEB">
      <w:pPr>
        <w:tabs>
          <w:tab w:val="left" w:pos="7200"/>
        </w:tabs>
        <w:ind w:right="360"/>
        <w:rPr>
          <w:rFonts w:eastAsia="Batang"/>
          <w:color w:val="222222"/>
          <w:sz w:val="20"/>
          <w:szCs w:val="20"/>
        </w:rPr>
      </w:pPr>
    </w:p>
    <w:p w:rsidR="00C72AEB" w:rsidRPr="003605A2" w:rsidRDefault="00C72AEB" w:rsidP="00C72AEB">
      <w:pPr>
        <w:tabs>
          <w:tab w:val="left" w:pos="7200"/>
        </w:tabs>
        <w:ind w:right="360"/>
        <w:rPr>
          <w:rFonts w:eastAsia="Batang"/>
          <w:b/>
          <w:i/>
          <w:color w:val="222222"/>
          <w:sz w:val="20"/>
          <w:szCs w:val="20"/>
        </w:rPr>
      </w:pPr>
      <w:r w:rsidRPr="003605A2">
        <w:rPr>
          <w:rFonts w:eastAsia="Batang"/>
          <w:b/>
          <w:i/>
          <w:color w:val="222222"/>
          <w:sz w:val="20"/>
          <w:szCs w:val="20"/>
        </w:rPr>
        <w:t xml:space="preserve">First </w:t>
      </w:r>
      <w:smartTag w:uri="urn:schemas-microsoft-com:office:smarttags" w:element="place">
        <w:smartTag w:uri="urn:schemas-microsoft-com:office:smarttags" w:element="City">
          <w:r w:rsidRPr="003605A2">
            <w:rPr>
              <w:rFonts w:eastAsia="Batang"/>
              <w:b/>
              <w:i/>
              <w:color w:val="222222"/>
              <w:sz w:val="20"/>
              <w:szCs w:val="20"/>
            </w:rPr>
            <w:t>Reading</w:t>
          </w:r>
        </w:smartTag>
      </w:smartTag>
      <w:r w:rsidRPr="003605A2">
        <w:rPr>
          <w:rFonts w:eastAsia="Batang"/>
          <w:b/>
          <w:i/>
          <w:color w:val="222222"/>
          <w:sz w:val="20"/>
          <w:szCs w:val="20"/>
        </w:rPr>
        <w:t xml:space="preserve">: June 2, 2010 </w:t>
      </w:r>
    </w:p>
    <w:p w:rsidR="00C72AEB" w:rsidRPr="003605A2" w:rsidRDefault="00C72AEB" w:rsidP="00C72AEB">
      <w:pPr>
        <w:tabs>
          <w:tab w:val="left" w:pos="7200"/>
        </w:tabs>
        <w:ind w:right="360"/>
        <w:rPr>
          <w:rFonts w:eastAsia="Batang"/>
          <w:b/>
          <w:i/>
          <w:color w:val="222222"/>
          <w:sz w:val="20"/>
          <w:szCs w:val="20"/>
        </w:rPr>
      </w:pPr>
      <w:r w:rsidRPr="003605A2">
        <w:rPr>
          <w:rFonts w:eastAsia="Batang"/>
          <w:b/>
          <w:i/>
          <w:color w:val="222222"/>
          <w:sz w:val="20"/>
          <w:szCs w:val="20"/>
        </w:rPr>
        <w:t xml:space="preserve">Second </w:t>
      </w:r>
      <w:smartTag w:uri="urn:schemas-microsoft-com:office:smarttags" w:element="place">
        <w:smartTag w:uri="urn:schemas-microsoft-com:office:smarttags" w:element="City">
          <w:r w:rsidRPr="003605A2">
            <w:rPr>
              <w:rFonts w:eastAsia="Batang"/>
              <w:b/>
              <w:i/>
              <w:color w:val="222222"/>
              <w:sz w:val="20"/>
              <w:szCs w:val="20"/>
            </w:rPr>
            <w:t>Reading</w:t>
          </w:r>
        </w:smartTag>
      </w:smartTag>
      <w:r w:rsidRPr="003605A2">
        <w:rPr>
          <w:rFonts w:eastAsia="Batang"/>
          <w:b/>
          <w:i/>
          <w:color w:val="222222"/>
          <w:sz w:val="20"/>
          <w:szCs w:val="20"/>
        </w:rPr>
        <w:t xml:space="preserve">: August 10, 2010 </w:t>
      </w:r>
    </w:p>
    <w:p w:rsidR="00C72AEB" w:rsidRPr="003605A2" w:rsidRDefault="00C72AEB" w:rsidP="00C72AEB">
      <w:pPr>
        <w:tabs>
          <w:tab w:val="left" w:pos="7200"/>
        </w:tabs>
        <w:ind w:right="360"/>
        <w:rPr>
          <w:rFonts w:eastAsia="Batang"/>
          <w:b/>
          <w:i/>
          <w:color w:val="222222"/>
          <w:sz w:val="20"/>
          <w:szCs w:val="20"/>
        </w:rPr>
      </w:pPr>
      <w:r w:rsidRPr="003605A2">
        <w:rPr>
          <w:rFonts w:eastAsia="Batang"/>
          <w:b/>
          <w:i/>
          <w:color w:val="222222"/>
          <w:sz w:val="20"/>
          <w:szCs w:val="20"/>
        </w:rPr>
        <w:t xml:space="preserve">Final Adoption: August 10, 2010 </w:t>
      </w:r>
    </w:p>
    <w:p w:rsidR="00C72AEB" w:rsidRDefault="00C72AEB" w:rsidP="00C72AEB">
      <w:pPr>
        <w:tabs>
          <w:tab w:val="left" w:pos="7200"/>
        </w:tabs>
        <w:ind w:right="360"/>
        <w:rPr>
          <w:rFonts w:eastAsia="Batang"/>
          <w:b/>
          <w:i/>
          <w:color w:val="222222"/>
          <w:sz w:val="20"/>
          <w:szCs w:val="20"/>
        </w:rPr>
      </w:pPr>
      <w:r w:rsidRPr="003605A2">
        <w:rPr>
          <w:rFonts w:eastAsia="Batang"/>
          <w:b/>
          <w:i/>
          <w:color w:val="222222"/>
          <w:sz w:val="20"/>
          <w:szCs w:val="20"/>
        </w:rPr>
        <w:t>Revision:  June 25, 2013</w:t>
      </w:r>
    </w:p>
    <w:p w:rsidR="00C72AEB" w:rsidRDefault="00C72AEB" w:rsidP="00C72AEB">
      <w:pPr>
        <w:tabs>
          <w:tab w:val="left" w:pos="7200"/>
        </w:tabs>
        <w:ind w:right="360"/>
        <w:rPr>
          <w:rFonts w:eastAsia="Batang"/>
          <w:b/>
          <w:i/>
          <w:color w:val="222222"/>
          <w:sz w:val="20"/>
          <w:szCs w:val="20"/>
        </w:rPr>
      </w:pPr>
    </w:p>
    <w:p w:rsidR="00C72AEB" w:rsidRDefault="00C72AEB" w:rsidP="00C72AEB">
      <w:pPr>
        <w:tabs>
          <w:tab w:val="left" w:pos="7200"/>
        </w:tabs>
        <w:ind w:right="360"/>
        <w:rPr>
          <w:rFonts w:eastAsia="Batang"/>
          <w:b/>
          <w:i/>
          <w:color w:val="222222"/>
          <w:sz w:val="20"/>
          <w:szCs w:val="20"/>
        </w:rPr>
      </w:pPr>
    </w:p>
    <w:p w:rsidR="00C72AEB" w:rsidRPr="00CC5560" w:rsidRDefault="00C72AEB" w:rsidP="00C72AEB">
      <w:pPr>
        <w:rPr>
          <w:b/>
        </w:rPr>
      </w:pPr>
      <w:r>
        <w:rPr>
          <w:rFonts w:eastAsia="Batang"/>
          <w:color w:val="222222"/>
          <w:sz w:val="20"/>
          <w:szCs w:val="20"/>
        </w:rPr>
        <w:br w:type="page"/>
      </w:r>
      <w:r w:rsidRPr="00CC5560">
        <w:rPr>
          <w:b/>
        </w:rPr>
        <w:lastRenderedPageBreak/>
        <w:t xml:space="preserve">NEPN/NSBA Code: ACAB </w:t>
      </w:r>
    </w:p>
    <w:p w:rsidR="00C72AEB" w:rsidRPr="00CC5560" w:rsidRDefault="00C72AEB" w:rsidP="00C72AEB">
      <w:pPr>
        <w:rPr>
          <w:b/>
        </w:rPr>
      </w:pPr>
    </w:p>
    <w:p w:rsidR="00C72AEB" w:rsidRDefault="00C72AEB" w:rsidP="00C72AEB">
      <w:pPr>
        <w:rPr>
          <w:b/>
        </w:rPr>
      </w:pPr>
      <w:r w:rsidRPr="00CC5560">
        <w:rPr>
          <w:b/>
        </w:rPr>
        <w:t xml:space="preserve">HARASSMENT AND SEXUAL HARASSMENT OF SCHOOL EMPLOYEES </w:t>
      </w:r>
    </w:p>
    <w:p w:rsidR="00C72AEB" w:rsidRPr="00CC5560" w:rsidRDefault="00C72AEB" w:rsidP="00C72AEB">
      <w:pPr>
        <w:rPr>
          <w:b/>
        </w:rPr>
      </w:pPr>
    </w:p>
    <w:p w:rsidR="00C72AEB" w:rsidRDefault="00C72AEB" w:rsidP="00C72AEB">
      <w:pPr>
        <w:rPr>
          <w:sz w:val="20"/>
          <w:szCs w:val="20"/>
        </w:rPr>
      </w:pPr>
      <w:r w:rsidRPr="00CC5560">
        <w:rPr>
          <w:sz w:val="20"/>
          <w:szCs w:val="20"/>
        </w:rPr>
        <w:t xml:space="preserve">Harassment of school employees because of age,sex, race, religion, color, marital status, familial status, physical or mental disability, national origin, ancestry, sexual orientation or genetic information is prohibited. Such conduct is a violation of Board policy and may constitute illegal discrimination under state and federal laws. </w:t>
      </w:r>
    </w:p>
    <w:p w:rsidR="00C72AEB" w:rsidRPr="00CC5560" w:rsidRDefault="00C72AEB" w:rsidP="00C72AEB">
      <w:pPr>
        <w:rPr>
          <w:sz w:val="20"/>
          <w:szCs w:val="20"/>
        </w:rPr>
      </w:pPr>
    </w:p>
    <w:p w:rsidR="00C72AEB" w:rsidRPr="00CC5560" w:rsidRDefault="00C72AEB" w:rsidP="00C72AEB">
      <w:pPr>
        <w:rPr>
          <w:b/>
          <w:sz w:val="20"/>
          <w:szCs w:val="20"/>
          <w:u w:val="single"/>
        </w:rPr>
      </w:pPr>
      <w:r w:rsidRPr="00CC5560">
        <w:rPr>
          <w:b/>
          <w:sz w:val="20"/>
          <w:szCs w:val="20"/>
          <w:u w:val="single"/>
        </w:rPr>
        <w:t xml:space="preserve">Harassment </w:t>
      </w:r>
    </w:p>
    <w:p w:rsidR="00C72AEB" w:rsidRDefault="00C72AEB" w:rsidP="00C72AEB">
      <w:pPr>
        <w:rPr>
          <w:sz w:val="20"/>
          <w:szCs w:val="20"/>
        </w:rPr>
      </w:pPr>
      <w:r w:rsidRPr="00CC5560">
        <w:rPr>
          <w:sz w:val="20"/>
          <w:szCs w:val="20"/>
        </w:rPr>
        <w:t xml:space="preserve">Harassment includes but is not limited to verbal abuse, threats, physical assault and/or battery based on age, sex, race, religion, color, marital status, familial status, physical or mental disability, national origin, ancestry, sexual orientation or genetic information. </w:t>
      </w:r>
    </w:p>
    <w:p w:rsidR="00C72AEB" w:rsidRPr="00CC5560" w:rsidRDefault="00C72AEB" w:rsidP="00C72AEB">
      <w:pPr>
        <w:rPr>
          <w:sz w:val="20"/>
          <w:szCs w:val="20"/>
        </w:rPr>
      </w:pPr>
    </w:p>
    <w:p w:rsidR="00C72AEB" w:rsidRPr="00CC5560" w:rsidRDefault="00C72AEB" w:rsidP="00C72AEB">
      <w:pPr>
        <w:rPr>
          <w:b/>
          <w:sz w:val="20"/>
          <w:szCs w:val="20"/>
          <w:u w:val="single"/>
        </w:rPr>
      </w:pPr>
      <w:r w:rsidRPr="00CC5560">
        <w:rPr>
          <w:b/>
          <w:sz w:val="20"/>
          <w:szCs w:val="20"/>
          <w:u w:val="single"/>
        </w:rPr>
        <w:t xml:space="preserve">Sexual Harassment </w:t>
      </w:r>
    </w:p>
    <w:p w:rsidR="00C72AEB" w:rsidRDefault="00C72AEB" w:rsidP="00C72AEB">
      <w:pPr>
        <w:rPr>
          <w:sz w:val="20"/>
          <w:szCs w:val="20"/>
        </w:rPr>
      </w:pPr>
      <w:r w:rsidRPr="00CC5560">
        <w:rPr>
          <w:sz w:val="20"/>
          <w:szCs w:val="20"/>
        </w:rPr>
        <w:t xml:space="preserve">Unwelcome sexual advances, suggestive or lewd remarks, requests for sexual favors, and other verbal and physical conduct of a sexual nature constitute sexual harassment when: </w:t>
      </w:r>
    </w:p>
    <w:p w:rsidR="00C72AEB" w:rsidRPr="00CC5560" w:rsidRDefault="00C72AEB" w:rsidP="00C72AEB">
      <w:pPr>
        <w:rPr>
          <w:sz w:val="20"/>
          <w:szCs w:val="20"/>
        </w:rPr>
      </w:pPr>
    </w:p>
    <w:p w:rsidR="00C72AEB" w:rsidRPr="00CC5560" w:rsidRDefault="00C72AEB" w:rsidP="00C72AEB">
      <w:pPr>
        <w:rPr>
          <w:sz w:val="20"/>
          <w:szCs w:val="20"/>
        </w:rPr>
      </w:pPr>
      <w:r w:rsidRPr="00CC5560">
        <w:rPr>
          <w:sz w:val="20"/>
          <w:szCs w:val="20"/>
        </w:rPr>
        <w:t>A.</w:t>
      </w:r>
      <w:r>
        <w:rPr>
          <w:sz w:val="20"/>
          <w:szCs w:val="20"/>
        </w:rPr>
        <w:t xml:space="preserve"> </w:t>
      </w:r>
      <w:r w:rsidRPr="00CC5560">
        <w:rPr>
          <w:sz w:val="20"/>
          <w:szCs w:val="20"/>
        </w:rPr>
        <w:t xml:space="preserve">Submission to such conduct is made either explicitly or implicitly a term or condition of an employee’s work environment or employee benefits; </w:t>
      </w:r>
    </w:p>
    <w:p w:rsidR="00C72AEB" w:rsidRPr="00CC5560" w:rsidRDefault="00C72AEB" w:rsidP="00C72AEB">
      <w:pPr>
        <w:rPr>
          <w:sz w:val="20"/>
          <w:szCs w:val="20"/>
        </w:rPr>
      </w:pPr>
      <w:r w:rsidRPr="00CC5560">
        <w:rPr>
          <w:sz w:val="20"/>
          <w:szCs w:val="20"/>
        </w:rPr>
        <w:t>B.</w:t>
      </w:r>
      <w:r>
        <w:rPr>
          <w:sz w:val="20"/>
          <w:szCs w:val="20"/>
        </w:rPr>
        <w:t xml:space="preserve"> </w:t>
      </w:r>
      <w:r w:rsidRPr="00CC5560">
        <w:rPr>
          <w:sz w:val="20"/>
          <w:szCs w:val="20"/>
        </w:rPr>
        <w:t xml:space="preserve">Submission to or rejection of such conduct by an employee is used as the basis for decisions on employment benefits; and/or </w:t>
      </w:r>
    </w:p>
    <w:p w:rsidR="00C72AEB" w:rsidRPr="00CC5560" w:rsidRDefault="00C72AEB" w:rsidP="00C72AEB">
      <w:pPr>
        <w:rPr>
          <w:sz w:val="20"/>
          <w:szCs w:val="20"/>
        </w:rPr>
      </w:pPr>
      <w:r w:rsidRPr="00CC5560">
        <w:rPr>
          <w:sz w:val="20"/>
          <w:szCs w:val="20"/>
        </w:rPr>
        <w:t>C.</w:t>
      </w:r>
      <w:r>
        <w:rPr>
          <w:sz w:val="20"/>
          <w:szCs w:val="20"/>
        </w:rPr>
        <w:t xml:space="preserve"> </w:t>
      </w:r>
      <w:r w:rsidRPr="00CC5560">
        <w:rPr>
          <w:sz w:val="20"/>
          <w:szCs w:val="20"/>
        </w:rPr>
        <w:t xml:space="preserve">Such conduct has the purpose or effect of substantially interfering with an individual’s work performance or creating an intimidating, hostile or offensive work environment. </w:t>
      </w:r>
    </w:p>
    <w:p w:rsidR="00C72AEB" w:rsidRPr="00CC5560" w:rsidRDefault="00C72AEB" w:rsidP="00C72AEB">
      <w:pPr>
        <w:rPr>
          <w:sz w:val="20"/>
          <w:szCs w:val="20"/>
        </w:rPr>
      </w:pPr>
    </w:p>
    <w:p w:rsidR="00C72AEB" w:rsidRPr="00CC5560" w:rsidRDefault="00C72AEB" w:rsidP="00C72AEB">
      <w:pPr>
        <w:rPr>
          <w:sz w:val="20"/>
          <w:szCs w:val="20"/>
        </w:rPr>
      </w:pPr>
      <w:r w:rsidRPr="00CC5560">
        <w:rPr>
          <w:sz w:val="20"/>
          <w:szCs w:val="20"/>
        </w:rPr>
        <w:t xml:space="preserve">Any employee who engages in harassment or sexual harassment will be subject to disciplinary action, up to and including discharge. All complaints of harassment will be investigated in accordance with the Employee &amp; Third Party Discrimination and Harassment Complaint Procedure. Notice and Training Annually, each employee shall </w:t>
      </w:r>
    </w:p>
    <w:p w:rsidR="00C72AEB" w:rsidRDefault="00C72AEB" w:rsidP="00C72AEB">
      <w:pPr>
        <w:rPr>
          <w:sz w:val="20"/>
          <w:szCs w:val="20"/>
        </w:rPr>
      </w:pPr>
      <w:r w:rsidRPr="00CC5560">
        <w:rPr>
          <w:sz w:val="20"/>
          <w:szCs w:val="20"/>
        </w:rPr>
        <w:t xml:space="preserve">receive a copy of this policy and the Employee &amp; Third Party Discrimination and Harassment Complaint Procedure. This may be accomplished by including the policy/procedure with employee paychecks or by using other appropriate means to ensure that each employee receives a copy. </w:t>
      </w:r>
    </w:p>
    <w:p w:rsidR="00C72AEB" w:rsidRDefault="00C72AEB" w:rsidP="00C72AEB">
      <w:pPr>
        <w:rPr>
          <w:sz w:val="20"/>
          <w:szCs w:val="20"/>
        </w:rPr>
      </w:pPr>
    </w:p>
    <w:p w:rsidR="00C72AEB" w:rsidRDefault="00C72AEB" w:rsidP="00C72AEB">
      <w:pPr>
        <w:rPr>
          <w:sz w:val="20"/>
          <w:szCs w:val="20"/>
        </w:rPr>
      </w:pPr>
    </w:p>
    <w:p w:rsidR="00C72AEB" w:rsidRPr="00CC5560" w:rsidRDefault="00C72AEB" w:rsidP="00C72AEB">
      <w:pPr>
        <w:rPr>
          <w:b/>
          <w:i/>
          <w:sz w:val="22"/>
          <w:szCs w:val="22"/>
        </w:rPr>
      </w:pPr>
      <w:r w:rsidRPr="00CC5560">
        <w:rPr>
          <w:b/>
          <w:i/>
          <w:sz w:val="22"/>
          <w:szCs w:val="22"/>
        </w:rPr>
        <w:t xml:space="preserve">Legal References: </w:t>
      </w:r>
    </w:p>
    <w:p w:rsidR="00C72AEB" w:rsidRPr="00CC5560" w:rsidRDefault="00C72AEB" w:rsidP="00C72AEB">
      <w:pPr>
        <w:ind w:left="720"/>
        <w:rPr>
          <w:sz w:val="20"/>
          <w:szCs w:val="20"/>
        </w:rPr>
      </w:pPr>
      <w:r w:rsidRPr="00CC5560">
        <w:rPr>
          <w:sz w:val="20"/>
          <w:szCs w:val="20"/>
        </w:rPr>
        <w:t xml:space="preserve">Title IX of the Education Amendments of 1972 (20 USC § 1681 et seq.) </w:t>
      </w:r>
    </w:p>
    <w:p w:rsidR="00C72AEB" w:rsidRPr="00CC5560" w:rsidRDefault="00C72AEB" w:rsidP="00C72AEB">
      <w:pPr>
        <w:ind w:left="720"/>
        <w:rPr>
          <w:sz w:val="20"/>
          <w:szCs w:val="20"/>
        </w:rPr>
      </w:pPr>
      <w:r w:rsidRPr="00CC5560">
        <w:rPr>
          <w:sz w:val="20"/>
          <w:szCs w:val="20"/>
        </w:rPr>
        <w:t xml:space="preserve">Title VI of the Civil Rights Act of 1964 (42 USC § 2000d) </w:t>
      </w:r>
    </w:p>
    <w:p w:rsidR="00C72AEB" w:rsidRPr="00CC5560" w:rsidRDefault="00C72AEB" w:rsidP="00C72AEB">
      <w:pPr>
        <w:ind w:left="720"/>
        <w:rPr>
          <w:sz w:val="20"/>
          <w:szCs w:val="20"/>
        </w:rPr>
      </w:pPr>
      <w:r w:rsidRPr="00CC5560">
        <w:rPr>
          <w:sz w:val="20"/>
          <w:szCs w:val="20"/>
        </w:rPr>
        <w:t xml:space="preserve">Americans with Disabilities Act (42 USC § 12101 et seq.) </w:t>
      </w:r>
    </w:p>
    <w:p w:rsidR="00C72AEB" w:rsidRPr="00CC5560" w:rsidRDefault="00C72AEB" w:rsidP="00C72AEB">
      <w:pPr>
        <w:ind w:left="720"/>
        <w:rPr>
          <w:sz w:val="20"/>
          <w:szCs w:val="20"/>
        </w:rPr>
      </w:pPr>
      <w:r w:rsidRPr="00CC5560">
        <w:rPr>
          <w:sz w:val="20"/>
          <w:szCs w:val="20"/>
        </w:rPr>
        <w:t xml:space="preserve">Section 504 of the Rehabilitation Act of 1973 (29 USC § 794 et seq.); 34 CFR § 104.7 </w:t>
      </w:r>
    </w:p>
    <w:p w:rsidR="00C72AEB" w:rsidRPr="00CC5560" w:rsidRDefault="00C72AEB" w:rsidP="00C72AEB">
      <w:pPr>
        <w:ind w:left="720"/>
        <w:rPr>
          <w:sz w:val="20"/>
          <w:szCs w:val="20"/>
        </w:rPr>
      </w:pPr>
      <w:r w:rsidRPr="00CC5560">
        <w:rPr>
          <w:sz w:val="20"/>
          <w:szCs w:val="20"/>
        </w:rPr>
        <w:t xml:space="preserve">Title VII (42 USC § 2000c-2; 29 CFR § 1604.11) </w:t>
      </w:r>
    </w:p>
    <w:p w:rsidR="00C72AEB" w:rsidRPr="00CC5560" w:rsidRDefault="00C72AEB" w:rsidP="00C72AEB">
      <w:pPr>
        <w:ind w:left="720"/>
        <w:rPr>
          <w:sz w:val="20"/>
          <w:szCs w:val="20"/>
        </w:rPr>
      </w:pPr>
      <w:r w:rsidRPr="00CC5560">
        <w:rPr>
          <w:sz w:val="20"/>
          <w:szCs w:val="20"/>
        </w:rPr>
        <w:t xml:space="preserve">Age Discrimination in Employment Act (29 USC §623) </w:t>
      </w:r>
    </w:p>
    <w:p w:rsidR="00C72AEB" w:rsidRPr="00CC5560" w:rsidRDefault="00C72AEB" w:rsidP="00C72AEB">
      <w:pPr>
        <w:ind w:left="720"/>
        <w:rPr>
          <w:sz w:val="20"/>
          <w:szCs w:val="20"/>
        </w:rPr>
      </w:pPr>
      <w:r w:rsidRPr="00CC5560">
        <w:rPr>
          <w:sz w:val="20"/>
          <w:szCs w:val="20"/>
        </w:rPr>
        <w:t xml:space="preserve">Genetic Information Nondiscrimination Act of 2008 (42 U.S.C. § 2000ff et seq.) </w:t>
      </w:r>
    </w:p>
    <w:p w:rsidR="00C72AEB" w:rsidRPr="00CC5560" w:rsidRDefault="00C72AEB" w:rsidP="00C72AEB">
      <w:pPr>
        <w:ind w:left="720"/>
        <w:rPr>
          <w:sz w:val="20"/>
          <w:szCs w:val="20"/>
        </w:rPr>
      </w:pPr>
      <w:r w:rsidRPr="00CC5560">
        <w:rPr>
          <w:sz w:val="20"/>
          <w:szCs w:val="20"/>
        </w:rPr>
        <w:t xml:space="preserve">NH RSA 354-A:7 </w:t>
      </w:r>
    </w:p>
    <w:p w:rsidR="00C72AEB" w:rsidRDefault="00C72AEB" w:rsidP="00C72AEB">
      <w:pPr>
        <w:ind w:left="720"/>
        <w:rPr>
          <w:sz w:val="20"/>
          <w:szCs w:val="20"/>
        </w:rPr>
      </w:pPr>
      <w:r w:rsidRPr="00CC5560">
        <w:rPr>
          <w:sz w:val="20"/>
          <w:szCs w:val="20"/>
        </w:rPr>
        <w:t xml:space="preserve">NH Code Admin. R.Ed. 303.01(i) and (j) </w:t>
      </w:r>
    </w:p>
    <w:p w:rsidR="00C72AEB" w:rsidRDefault="00C72AEB" w:rsidP="00C72AEB">
      <w:pPr>
        <w:ind w:left="720"/>
        <w:rPr>
          <w:sz w:val="20"/>
          <w:szCs w:val="20"/>
        </w:rPr>
      </w:pPr>
    </w:p>
    <w:p w:rsidR="00C72AEB" w:rsidRPr="00613D2F" w:rsidRDefault="00C72AEB" w:rsidP="00C72AEB">
      <w:pPr>
        <w:rPr>
          <w:b/>
          <w:i/>
          <w:sz w:val="22"/>
          <w:szCs w:val="22"/>
        </w:rPr>
      </w:pPr>
      <w:r w:rsidRPr="00613D2F">
        <w:rPr>
          <w:b/>
          <w:i/>
          <w:sz w:val="22"/>
          <w:szCs w:val="22"/>
        </w:rPr>
        <w:t xml:space="preserve">Cross Reference: </w:t>
      </w:r>
    </w:p>
    <w:p w:rsidR="00C72AEB" w:rsidRPr="00613D2F" w:rsidRDefault="00C72AEB" w:rsidP="00C72AEB">
      <w:pPr>
        <w:ind w:left="720"/>
        <w:rPr>
          <w:sz w:val="20"/>
          <w:szCs w:val="20"/>
        </w:rPr>
      </w:pPr>
      <w:r w:rsidRPr="00613D2F">
        <w:rPr>
          <w:sz w:val="20"/>
          <w:szCs w:val="20"/>
        </w:rPr>
        <w:t xml:space="preserve">ACAB-R- Employee &amp; Third Party Discrimination and Harassment </w:t>
      </w:r>
    </w:p>
    <w:p w:rsidR="00C72AEB" w:rsidRPr="00613D2F" w:rsidRDefault="00C72AEB" w:rsidP="00C72AEB">
      <w:pPr>
        <w:ind w:left="720"/>
        <w:rPr>
          <w:sz w:val="20"/>
          <w:szCs w:val="20"/>
        </w:rPr>
      </w:pPr>
      <w:r w:rsidRPr="00613D2F">
        <w:rPr>
          <w:sz w:val="20"/>
          <w:szCs w:val="20"/>
        </w:rPr>
        <w:t xml:space="preserve">Complaint Procedure </w:t>
      </w:r>
    </w:p>
    <w:p w:rsidR="00C72AEB" w:rsidRPr="00613D2F" w:rsidRDefault="00C72AEB" w:rsidP="00C72AEB">
      <w:pPr>
        <w:ind w:left="720"/>
        <w:rPr>
          <w:sz w:val="20"/>
          <w:szCs w:val="20"/>
        </w:rPr>
      </w:pPr>
      <w:r w:rsidRPr="00613D2F">
        <w:rPr>
          <w:sz w:val="20"/>
          <w:szCs w:val="20"/>
        </w:rPr>
        <w:t xml:space="preserve">AC- Nondiscrimination/Equal </w:t>
      </w:r>
      <w:smartTag w:uri="urn:schemas-microsoft-com:office:smarttags" w:element="place">
        <w:r w:rsidRPr="00613D2F">
          <w:rPr>
            <w:sz w:val="20"/>
            <w:szCs w:val="20"/>
          </w:rPr>
          <w:t>Opportunity</w:t>
        </w:r>
      </w:smartTag>
      <w:r w:rsidRPr="00613D2F">
        <w:rPr>
          <w:sz w:val="20"/>
          <w:szCs w:val="20"/>
        </w:rPr>
        <w:t xml:space="preserve"> </w:t>
      </w:r>
    </w:p>
    <w:p w:rsidR="00C72AEB" w:rsidRPr="00613D2F" w:rsidRDefault="00C72AEB" w:rsidP="00C72AEB">
      <w:pPr>
        <w:rPr>
          <w:sz w:val="22"/>
          <w:szCs w:val="22"/>
        </w:rPr>
      </w:pPr>
    </w:p>
    <w:p w:rsidR="00C72AEB" w:rsidRPr="00613D2F" w:rsidRDefault="00C72AEB" w:rsidP="00C72AEB">
      <w:pPr>
        <w:rPr>
          <w:b/>
          <w:i/>
          <w:sz w:val="22"/>
          <w:szCs w:val="22"/>
        </w:rPr>
      </w:pPr>
      <w:r w:rsidRPr="00613D2F">
        <w:rPr>
          <w:b/>
          <w:i/>
          <w:sz w:val="22"/>
          <w:szCs w:val="22"/>
        </w:rPr>
        <w:t xml:space="preserve">First </w:t>
      </w:r>
      <w:smartTag w:uri="urn:schemas-microsoft-com:office:smarttags" w:element="place">
        <w:smartTag w:uri="urn:schemas-microsoft-com:office:smarttags" w:element="City">
          <w:r w:rsidRPr="00613D2F">
            <w:rPr>
              <w:b/>
              <w:i/>
              <w:sz w:val="22"/>
              <w:szCs w:val="22"/>
            </w:rPr>
            <w:t>Reading</w:t>
          </w:r>
        </w:smartTag>
      </w:smartTag>
      <w:r w:rsidRPr="00613D2F">
        <w:rPr>
          <w:b/>
          <w:i/>
          <w:sz w:val="22"/>
          <w:szCs w:val="22"/>
        </w:rPr>
        <w:t xml:space="preserve">: May 11, 2010 </w:t>
      </w:r>
    </w:p>
    <w:p w:rsidR="00C72AEB" w:rsidRPr="00613D2F" w:rsidRDefault="00C72AEB" w:rsidP="00C72AEB">
      <w:pPr>
        <w:rPr>
          <w:b/>
          <w:i/>
          <w:sz w:val="22"/>
          <w:szCs w:val="22"/>
        </w:rPr>
      </w:pPr>
      <w:r w:rsidRPr="00613D2F">
        <w:rPr>
          <w:b/>
          <w:i/>
          <w:sz w:val="22"/>
          <w:szCs w:val="22"/>
        </w:rPr>
        <w:t xml:space="preserve">Second </w:t>
      </w:r>
      <w:smartTag w:uri="urn:schemas-microsoft-com:office:smarttags" w:element="place">
        <w:smartTag w:uri="urn:schemas-microsoft-com:office:smarttags" w:element="City">
          <w:r w:rsidRPr="00613D2F">
            <w:rPr>
              <w:b/>
              <w:i/>
              <w:sz w:val="22"/>
              <w:szCs w:val="22"/>
            </w:rPr>
            <w:t>Reading</w:t>
          </w:r>
        </w:smartTag>
      </w:smartTag>
      <w:r w:rsidRPr="00613D2F">
        <w:rPr>
          <w:b/>
          <w:i/>
          <w:sz w:val="22"/>
          <w:szCs w:val="22"/>
        </w:rPr>
        <w:t xml:space="preserve">: June 2, 2010 </w:t>
      </w:r>
    </w:p>
    <w:p w:rsidR="00C72AEB" w:rsidRPr="00613D2F" w:rsidRDefault="00C72AEB" w:rsidP="00C72AEB">
      <w:pPr>
        <w:rPr>
          <w:b/>
          <w:i/>
          <w:sz w:val="22"/>
          <w:szCs w:val="22"/>
        </w:rPr>
      </w:pPr>
      <w:r w:rsidRPr="00613D2F">
        <w:rPr>
          <w:b/>
          <w:i/>
          <w:sz w:val="22"/>
          <w:szCs w:val="22"/>
        </w:rPr>
        <w:t xml:space="preserve">Final Adoption: June 2, 2010 </w:t>
      </w:r>
    </w:p>
    <w:p w:rsidR="00C72AEB" w:rsidRDefault="00C72AEB" w:rsidP="00C72AEB">
      <w:pPr>
        <w:rPr>
          <w:b/>
          <w:i/>
          <w:sz w:val="22"/>
          <w:szCs w:val="22"/>
        </w:rPr>
      </w:pPr>
      <w:r w:rsidRPr="00613D2F">
        <w:rPr>
          <w:b/>
          <w:i/>
          <w:sz w:val="22"/>
          <w:szCs w:val="22"/>
        </w:rPr>
        <w:t xml:space="preserve">Revision: June 25, 2013 </w:t>
      </w:r>
    </w:p>
    <w:p w:rsidR="00C72AEB" w:rsidRDefault="00C72AEB" w:rsidP="00827583">
      <w:pPr>
        <w:pStyle w:val="NormalWeb"/>
        <w:spacing w:before="0" w:beforeAutospacing="0"/>
        <w:rPr>
          <w:rFonts w:eastAsia="Batang"/>
          <w:color w:val="222222"/>
          <w:sz w:val="20"/>
          <w:szCs w:val="20"/>
        </w:rPr>
      </w:pPr>
    </w:p>
    <w:sectPr w:rsidR="00C72AEB" w:rsidSect="000926B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B7" w:rsidRDefault="00C262B7">
      <w:r>
        <w:separator/>
      </w:r>
    </w:p>
  </w:endnote>
  <w:endnote w:type="continuationSeparator" w:id="0">
    <w:p w:rsidR="00C262B7" w:rsidRDefault="00C2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D20CabinRegularFont">
    <w:altName w:val="Times New Roman"/>
    <w:panose1 w:val="00000000000000000000"/>
    <w:charset w:val="00"/>
    <w:family w:val="roman"/>
    <w:notTrueType/>
    <w:pitch w:val="default"/>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762684"/>
      <w:docPartObj>
        <w:docPartGallery w:val="Page Numbers (Bottom of Page)"/>
        <w:docPartUnique/>
      </w:docPartObj>
    </w:sdtPr>
    <w:sdtEndPr>
      <w:rPr>
        <w:noProof/>
      </w:rPr>
    </w:sdtEndPr>
    <w:sdtContent>
      <w:p w:rsidR="006210CB" w:rsidRDefault="006210CB">
        <w:pPr>
          <w:pStyle w:val="Footer"/>
          <w:jc w:val="center"/>
        </w:pPr>
        <w:r>
          <w:fldChar w:fldCharType="begin"/>
        </w:r>
        <w:r>
          <w:instrText xml:space="preserve"> PAGE   \* MERGEFORMAT </w:instrText>
        </w:r>
        <w:r>
          <w:fldChar w:fldCharType="separate"/>
        </w:r>
        <w:r w:rsidR="00E855BC">
          <w:rPr>
            <w:noProof/>
          </w:rPr>
          <w:t>39</w:t>
        </w:r>
        <w:r>
          <w:rPr>
            <w:noProof/>
          </w:rPr>
          <w:fldChar w:fldCharType="end"/>
        </w:r>
      </w:p>
    </w:sdtContent>
  </w:sdt>
  <w:p w:rsidR="006210CB" w:rsidRDefault="006210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CB" w:rsidRDefault="006210CB">
    <w:pPr>
      <w:pStyle w:val="Footer"/>
      <w:jc w:val="center"/>
    </w:pPr>
    <w:r>
      <w:fldChar w:fldCharType="begin"/>
    </w:r>
    <w:r>
      <w:instrText xml:space="preserve"> PAGE   \* MERGEFORMAT </w:instrText>
    </w:r>
    <w:r>
      <w:fldChar w:fldCharType="separate"/>
    </w:r>
    <w:r w:rsidR="00E6496B">
      <w:rPr>
        <w:noProof/>
      </w:rPr>
      <w:t>40</w:t>
    </w:r>
    <w:r>
      <w:rPr>
        <w:noProof/>
      </w:rPr>
      <w:fldChar w:fldCharType="end"/>
    </w:r>
  </w:p>
  <w:p w:rsidR="006210CB" w:rsidRDefault="006210CB" w:rsidP="00AA7C6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CB" w:rsidRDefault="006210CB" w:rsidP="008B1D14">
    <w:pPr>
      <w:pStyle w:val="Footer"/>
      <w:tabs>
        <w:tab w:val="left" w:pos="2415"/>
        <w:tab w:val="center" w:pos="4860"/>
      </w:tabs>
    </w:pPr>
    <w:r>
      <w:tab/>
    </w:r>
    <w:r>
      <w:tab/>
    </w:r>
    <w:r>
      <w:tab/>
    </w:r>
    <w:r>
      <w:fldChar w:fldCharType="begin"/>
    </w:r>
    <w:r>
      <w:instrText xml:space="preserve"> PAGE   \* MERGEFORMAT </w:instrText>
    </w:r>
    <w:r>
      <w:fldChar w:fldCharType="separate"/>
    </w:r>
    <w:r w:rsidR="00547CD4">
      <w:rPr>
        <w:noProof/>
      </w:rPr>
      <w:t>47</w:t>
    </w:r>
    <w:r>
      <w:rPr>
        <w:noProof/>
      </w:rPr>
      <w:fldChar w:fldCharType="end"/>
    </w:r>
  </w:p>
  <w:p w:rsidR="006210CB" w:rsidRDefault="006210CB" w:rsidP="008B1D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B7" w:rsidRDefault="00C262B7">
      <w:r>
        <w:separator/>
      </w:r>
    </w:p>
  </w:footnote>
  <w:footnote w:type="continuationSeparator" w:id="0">
    <w:p w:rsidR="00C262B7" w:rsidRDefault="00C2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5C2"/>
    <w:multiLevelType w:val="hybridMultilevel"/>
    <w:tmpl w:val="02865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C5B11"/>
    <w:multiLevelType w:val="hybridMultilevel"/>
    <w:tmpl w:val="1C64998E"/>
    <w:lvl w:ilvl="0" w:tplc="F408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27368"/>
    <w:multiLevelType w:val="hybridMultilevel"/>
    <w:tmpl w:val="5DACF3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9762F"/>
    <w:multiLevelType w:val="hybridMultilevel"/>
    <w:tmpl w:val="7C3A4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E87572"/>
    <w:multiLevelType w:val="hybridMultilevel"/>
    <w:tmpl w:val="9482B0DE"/>
    <w:lvl w:ilvl="0" w:tplc="B0DC85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74C87"/>
    <w:multiLevelType w:val="hybridMultilevel"/>
    <w:tmpl w:val="361E9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5E5ED6"/>
    <w:multiLevelType w:val="hybridMultilevel"/>
    <w:tmpl w:val="0B5055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65FB7"/>
    <w:multiLevelType w:val="hybridMultilevel"/>
    <w:tmpl w:val="668EE6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2162C"/>
    <w:multiLevelType w:val="hybridMultilevel"/>
    <w:tmpl w:val="DC02FC2E"/>
    <w:lvl w:ilvl="0" w:tplc="0409000F">
      <w:start w:val="1"/>
      <w:numFmt w:val="decimal"/>
      <w:lvlText w:val="%1."/>
      <w:lvlJc w:val="left"/>
      <w:pPr>
        <w:tabs>
          <w:tab w:val="num" w:pos="720"/>
        </w:tabs>
        <w:ind w:left="720" w:hanging="360"/>
      </w:pPr>
    </w:lvl>
    <w:lvl w:ilvl="1" w:tplc="2BA23D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10013A"/>
    <w:multiLevelType w:val="hybridMultilevel"/>
    <w:tmpl w:val="943A0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1198"/>
    <w:multiLevelType w:val="hybridMultilevel"/>
    <w:tmpl w:val="3C145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02D6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337151F"/>
    <w:multiLevelType w:val="hybridMultilevel"/>
    <w:tmpl w:val="E0361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44EED"/>
    <w:multiLevelType w:val="hybridMultilevel"/>
    <w:tmpl w:val="29B0C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7F0F07"/>
    <w:multiLevelType w:val="hybridMultilevel"/>
    <w:tmpl w:val="361E9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7C7B13"/>
    <w:multiLevelType w:val="hybridMultilevel"/>
    <w:tmpl w:val="706A2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3F084C"/>
    <w:multiLevelType w:val="hybridMultilevel"/>
    <w:tmpl w:val="AC085140"/>
    <w:lvl w:ilvl="0" w:tplc="D6088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390046"/>
    <w:multiLevelType w:val="hybridMultilevel"/>
    <w:tmpl w:val="64B04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96970"/>
    <w:multiLevelType w:val="hybridMultilevel"/>
    <w:tmpl w:val="6914B0F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07CF3"/>
    <w:multiLevelType w:val="hybridMultilevel"/>
    <w:tmpl w:val="82A6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6602F"/>
    <w:multiLevelType w:val="hybridMultilevel"/>
    <w:tmpl w:val="5F76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4682F"/>
    <w:multiLevelType w:val="hybridMultilevel"/>
    <w:tmpl w:val="07023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03D5C"/>
    <w:multiLevelType w:val="hybridMultilevel"/>
    <w:tmpl w:val="55229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C6AC7"/>
    <w:multiLevelType w:val="hybridMultilevel"/>
    <w:tmpl w:val="359E5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51DB4"/>
    <w:multiLevelType w:val="hybridMultilevel"/>
    <w:tmpl w:val="010A1A0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CB3AEB"/>
    <w:multiLevelType w:val="hybridMultilevel"/>
    <w:tmpl w:val="213A14FC"/>
    <w:lvl w:ilvl="0" w:tplc="D92E49F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3449D"/>
    <w:multiLevelType w:val="hybridMultilevel"/>
    <w:tmpl w:val="914C9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A1AF3"/>
    <w:multiLevelType w:val="hybridMultilevel"/>
    <w:tmpl w:val="AF420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5"/>
  </w:num>
  <w:num w:numId="5">
    <w:abstractNumId w:val="14"/>
  </w:num>
  <w:num w:numId="6">
    <w:abstractNumId w:val="22"/>
  </w:num>
  <w:num w:numId="7">
    <w:abstractNumId w:val="6"/>
  </w:num>
  <w:num w:numId="8">
    <w:abstractNumId w:val="3"/>
  </w:num>
  <w:num w:numId="9">
    <w:abstractNumId w:val="17"/>
  </w:num>
  <w:num w:numId="10">
    <w:abstractNumId w:val="5"/>
  </w:num>
  <w:num w:numId="11">
    <w:abstractNumId w:val="0"/>
  </w:num>
  <w:num w:numId="12">
    <w:abstractNumId w:val="13"/>
  </w:num>
  <w:num w:numId="13">
    <w:abstractNumId w:val="2"/>
  </w:num>
  <w:num w:numId="14">
    <w:abstractNumId w:val="8"/>
  </w:num>
  <w:num w:numId="15">
    <w:abstractNumId w:val="10"/>
  </w:num>
  <w:num w:numId="16">
    <w:abstractNumId w:val="23"/>
  </w:num>
  <w:num w:numId="17">
    <w:abstractNumId w:val="12"/>
  </w:num>
  <w:num w:numId="18">
    <w:abstractNumId w:val="21"/>
  </w:num>
  <w:num w:numId="19">
    <w:abstractNumId w:val="9"/>
  </w:num>
  <w:num w:numId="20">
    <w:abstractNumId w:val="18"/>
  </w:num>
  <w:num w:numId="21">
    <w:abstractNumId w:val="19"/>
  </w:num>
  <w:num w:numId="22">
    <w:abstractNumId w:val="24"/>
  </w:num>
  <w:num w:numId="23">
    <w:abstractNumId w:val="27"/>
  </w:num>
  <w:num w:numId="24">
    <w:abstractNumId w:val="20"/>
  </w:num>
  <w:num w:numId="25">
    <w:abstractNumId w:val="1"/>
  </w:num>
  <w:num w:numId="26">
    <w:abstractNumId w:val="16"/>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D1"/>
    <w:rsid w:val="000008F6"/>
    <w:rsid w:val="00001744"/>
    <w:rsid w:val="000019E3"/>
    <w:rsid w:val="00003CBC"/>
    <w:rsid w:val="00003FD8"/>
    <w:rsid w:val="00004C84"/>
    <w:rsid w:val="00005B9D"/>
    <w:rsid w:val="0001108C"/>
    <w:rsid w:val="000110FE"/>
    <w:rsid w:val="0001195C"/>
    <w:rsid w:val="00012ADE"/>
    <w:rsid w:val="00013B6F"/>
    <w:rsid w:val="00014629"/>
    <w:rsid w:val="00016625"/>
    <w:rsid w:val="000173FD"/>
    <w:rsid w:val="00017464"/>
    <w:rsid w:val="0002017E"/>
    <w:rsid w:val="00020419"/>
    <w:rsid w:val="00020B63"/>
    <w:rsid w:val="0002211D"/>
    <w:rsid w:val="0002244A"/>
    <w:rsid w:val="0002260E"/>
    <w:rsid w:val="00023742"/>
    <w:rsid w:val="00026234"/>
    <w:rsid w:val="00026356"/>
    <w:rsid w:val="00027D44"/>
    <w:rsid w:val="00030264"/>
    <w:rsid w:val="00030808"/>
    <w:rsid w:val="000308AC"/>
    <w:rsid w:val="00030C78"/>
    <w:rsid w:val="000312B5"/>
    <w:rsid w:val="0003292A"/>
    <w:rsid w:val="00034E90"/>
    <w:rsid w:val="00035121"/>
    <w:rsid w:val="00036614"/>
    <w:rsid w:val="00037646"/>
    <w:rsid w:val="00041F14"/>
    <w:rsid w:val="00042373"/>
    <w:rsid w:val="00043798"/>
    <w:rsid w:val="00046ABD"/>
    <w:rsid w:val="000472E1"/>
    <w:rsid w:val="00050A7F"/>
    <w:rsid w:val="00051C70"/>
    <w:rsid w:val="00051E5D"/>
    <w:rsid w:val="00051EF6"/>
    <w:rsid w:val="00052314"/>
    <w:rsid w:val="000534CD"/>
    <w:rsid w:val="00053DA7"/>
    <w:rsid w:val="00054B5C"/>
    <w:rsid w:val="000550F9"/>
    <w:rsid w:val="000553A6"/>
    <w:rsid w:val="00055BE2"/>
    <w:rsid w:val="000609A9"/>
    <w:rsid w:val="00061912"/>
    <w:rsid w:val="00062CFF"/>
    <w:rsid w:val="000631FB"/>
    <w:rsid w:val="00070813"/>
    <w:rsid w:val="0007113E"/>
    <w:rsid w:val="00075BC9"/>
    <w:rsid w:val="0007634F"/>
    <w:rsid w:val="00076E00"/>
    <w:rsid w:val="000810B6"/>
    <w:rsid w:val="00083A33"/>
    <w:rsid w:val="00083F44"/>
    <w:rsid w:val="000846EA"/>
    <w:rsid w:val="00084733"/>
    <w:rsid w:val="0008481D"/>
    <w:rsid w:val="0008534D"/>
    <w:rsid w:val="00085702"/>
    <w:rsid w:val="00085DEC"/>
    <w:rsid w:val="00086323"/>
    <w:rsid w:val="00086D90"/>
    <w:rsid w:val="000876FF"/>
    <w:rsid w:val="000926B0"/>
    <w:rsid w:val="00092AB7"/>
    <w:rsid w:val="00094343"/>
    <w:rsid w:val="000A04DE"/>
    <w:rsid w:val="000A0504"/>
    <w:rsid w:val="000A090A"/>
    <w:rsid w:val="000A2FA5"/>
    <w:rsid w:val="000A5657"/>
    <w:rsid w:val="000A5866"/>
    <w:rsid w:val="000A781E"/>
    <w:rsid w:val="000B4BCE"/>
    <w:rsid w:val="000B765B"/>
    <w:rsid w:val="000B7D6A"/>
    <w:rsid w:val="000C4455"/>
    <w:rsid w:val="000C4CBB"/>
    <w:rsid w:val="000C7DDD"/>
    <w:rsid w:val="000D4D19"/>
    <w:rsid w:val="000D658A"/>
    <w:rsid w:val="000D6A5B"/>
    <w:rsid w:val="000D7C93"/>
    <w:rsid w:val="000E012B"/>
    <w:rsid w:val="000E19F4"/>
    <w:rsid w:val="000E4DF2"/>
    <w:rsid w:val="000E64C1"/>
    <w:rsid w:val="000E6A6D"/>
    <w:rsid w:val="000F12B8"/>
    <w:rsid w:val="000F13B4"/>
    <w:rsid w:val="00101284"/>
    <w:rsid w:val="00103E8D"/>
    <w:rsid w:val="00107104"/>
    <w:rsid w:val="0010730A"/>
    <w:rsid w:val="00107C08"/>
    <w:rsid w:val="0011068B"/>
    <w:rsid w:val="00110A4D"/>
    <w:rsid w:val="00111014"/>
    <w:rsid w:val="0011150E"/>
    <w:rsid w:val="00112124"/>
    <w:rsid w:val="001122ED"/>
    <w:rsid w:val="0011251D"/>
    <w:rsid w:val="00113F8D"/>
    <w:rsid w:val="00115AC0"/>
    <w:rsid w:val="00120EDE"/>
    <w:rsid w:val="001219DF"/>
    <w:rsid w:val="00122A00"/>
    <w:rsid w:val="00123DF8"/>
    <w:rsid w:val="00124CB7"/>
    <w:rsid w:val="00127FCD"/>
    <w:rsid w:val="00131115"/>
    <w:rsid w:val="00136500"/>
    <w:rsid w:val="00136520"/>
    <w:rsid w:val="00136C58"/>
    <w:rsid w:val="00137E71"/>
    <w:rsid w:val="00140345"/>
    <w:rsid w:val="00141376"/>
    <w:rsid w:val="00142D93"/>
    <w:rsid w:val="00143E25"/>
    <w:rsid w:val="00144300"/>
    <w:rsid w:val="00144AAD"/>
    <w:rsid w:val="001505A8"/>
    <w:rsid w:val="00150764"/>
    <w:rsid w:val="00151812"/>
    <w:rsid w:val="00152056"/>
    <w:rsid w:val="001524BC"/>
    <w:rsid w:val="00152E49"/>
    <w:rsid w:val="00155F96"/>
    <w:rsid w:val="0015627D"/>
    <w:rsid w:val="00157ABC"/>
    <w:rsid w:val="001601DD"/>
    <w:rsid w:val="00160825"/>
    <w:rsid w:val="001610F7"/>
    <w:rsid w:val="00163943"/>
    <w:rsid w:val="00163C82"/>
    <w:rsid w:val="001643DF"/>
    <w:rsid w:val="00164581"/>
    <w:rsid w:val="00164A01"/>
    <w:rsid w:val="00167C29"/>
    <w:rsid w:val="00170EEE"/>
    <w:rsid w:val="00173472"/>
    <w:rsid w:val="00175A84"/>
    <w:rsid w:val="00176DE0"/>
    <w:rsid w:val="00177996"/>
    <w:rsid w:val="00177CFA"/>
    <w:rsid w:val="0018278F"/>
    <w:rsid w:val="0018386D"/>
    <w:rsid w:val="00183D5C"/>
    <w:rsid w:val="001843E7"/>
    <w:rsid w:val="00184C19"/>
    <w:rsid w:val="00186CF7"/>
    <w:rsid w:val="00187274"/>
    <w:rsid w:val="001876F3"/>
    <w:rsid w:val="00193248"/>
    <w:rsid w:val="00193A19"/>
    <w:rsid w:val="00193D22"/>
    <w:rsid w:val="001951C8"/>
    <w:rsid w:val="00195985"/>
    <w:rsid w:val="00195B2D"/>
    <w:rsid w:val="00196E65"/>
    <w:rsid w:val="001A1EF6"/>
    <w:rsid w:val="001A2C19"/>
    <w:rsid w:val="001A3948"/>
    <w:rsid w:val="001A77F3"/>
    <w:rsid w:val="001A7FD6"/>
    <w:rsid w:val="001B1040"/>
    <w:rsid w:val="001B145A"/>
    <w:rsid w:val="001B3FFD"/>
    <w:rsid w:val="001B530A"/>
    <w:rsid w:val="001B585C"/>
    <w:rsid w:val="001C2061"/>
    <w:rsid w:val="001C2CFC"/>
    <w:rsid w:val="001C4B3A"/>
    <w:rsid w:val="001C56C5"/>
    <w:rsid w:val="001C5F5D"/>
    <w:rsid w:val="001C6A8D"/>
    <w:rsid w:val="001D0F3F"/>
    <w:rsid w:val="001D146D"/>
    <w:rsid w:val="001D2C60"/>
    <w:rsid w:val="001E0150"/>
    <w:rsid w:val="001E1782"/>
    <w:rsid w:val="001E2EBB"/>
    <w:rsid w:val="001E3D95"/>
    <w:rsid w:val="001E420C"/>
    <w:rsid w:val="001E4F24"/>
    <w:rsid w:val="001E562F"/>
    <w:rsid w:val="001E5F51"/>
    <w:rsid w:val="001E7538"/>
    <w:rsid w:val="001F1722"/>
    <w:rsid w:val="001F6BF0"/>
    <w:rsid w:val="001F716C"/>
    <w:rsid w:val="001F7BDB"/>
    <w:rsid w:val="0020053A"/>
    <w:rsid w:val="00200BB2"/>
    <w:rsid w:val="00203DB3"/>
    <w:rsid w:val="00204BD6"/>
    <w:rsid w:val="002053B2"/>
    <w:rsid w:val="00207E39"/>
    <w:rsid w:val="00211382"/>
    <w:rsid w:val="00211A2B"/>
    <w:rsid w:val="00211EE0"/>
    <w:rsid w:val="00213833"/>
    <w:rsid w:val="002158CC"/>
    <w:rsid w:val="00216278"/>
    <w:rsid w:val="0021731C"/>
    <w:rsid w:val="00221DB9"/>
    <w:rsid w:val="002222B1"/>
    <w:rsid w:val="00222721"/>
    <w:rsid w:val="002239B0"/>
    <w:rsid w:val="002239DC"/>
    <w:rsid w:val="00223CD9"/>
    <w:rsid w:val="002256D5"/>
    <w:rsid w:val="00225AE2"/>
    <w:rsid w:val="00225F95"/>
    <w:rsid w:val="0022773E"/>
    <w:rsid w:val="00230D1F"/>
    <w:rsid w:val="002313D2"/>
    <w:rsid w:val="002317F2"/>
    <w:rsid w:val="00231E09"/>
    <w:rsid w:val="00232582"/>
    <w:rsid w:val="00232999"/>
    <w:rsid w:val="00234C34"/>
    <w:rsid w:val="00234F10"/>
    <w:rsid w:val="00236538"/>
    <w:rsid w:val="002440DF"/>
    <w:rsid w:val="00244750"/>
    <w:rsid w:val="002453AD"/>
    <w:rsid w:val="00246A40"/>
    <w:rsid w:val="002514E4"/>
    <w:rsid w:val="0025736F"/>
    <w:rsid w:val="00260D28"/>
    <w:rsid w:val="00261367"/>
    <w:rsid w:val="00262A43"/>
    <w:rsid w:val="002649E3"/>
    <w:rsid w:val="00265028"/>
    <w:rsid w:val="002658ED"/>
    <w:rsid w:val="00267480"/>
    <w:rsid w:val="00272B30"/>
    <w:rsid w:val="00272D8E"/>
    <w:rsid w:val="00273786"/>
    <w:rsid w:val="00274DC1"/>
    <w:rsid w:val="002752B8"/>
    <w:rsid w:val="002761DB"/>
    <w:rsid w:val="00276743"/>
    <w:rsid w:val="00276797"/>
    <w:rsid w:val="0027727C"/>
    <w:rsid w:val="00281E75"/>
    <w:rsid w:val="002827BC"/>
    <w:rsid w:val="00282BF6"/>
    <w:rsid w:val="00284BCF"/>
    <w:rsid w:val="0028549D"/>
    <w:rsid w:val="00285AC0"/>
    <w:rsid w:val="002904CF"/>
    <w:rsid w:val="00290502"/>
    <w:rsid w:val="00290D06"/>
    <w:rsid w:val="0029190A"/>
    <w:rsid w:val="0029196A"/>
    <w:rsid w:val="0029226A"/>
    <w:rsid w:val="0029245B"/>
    <w:rsid w:val="002927D7"/>
    <w:rsid w:val="002932CD"/>
    <w:rsid w:val="002936D2"/>
    <w:rsid w:val="0029681C"/>
    <w:rsid w:val="00296B3E"/>
    <w:rsid w:val="00296E08"/>
    <w:rsid w:val="002A0145"/>
    <w:rsid w:val="002A4750"/>
    <w:rsid w:val="002A5BE3"/>
    <w:rsid w:val="002A621E"/>
    <w:rsid w:val="002A7162"/>
    <w:rsid w:val="002A77E2"/>
    <w:rsid w:val="002B276F"/>
    <w:rsid w:val="002B5C80"/>
    <w:rsid w:val="002B729A"/>
    <w:rsid w:val="002B7EC0"/>
    <w:rsid w:val="002C035D"/>
    <w:rsid w:val="002C2ABA"/>
    <w:rsid w:val="002C45BF"/>
    <w:rsid w:val="002C566A"/>
    <w:rsid w:val="002C76E1"/>
    <w:rsid w:val="002D26DB"/>
    <w:rsid w:val="002D3A13"/>
    <w:rsid w:val="002D51DF"/>
    <w:rsid w:val="002D521D"/>
    <w:rsid w:val="002D6DD9"/>
    <w:rsid w:val="002E0076"/>
    <w:rsid w:val="002E09F1"/>
    <w:rsid w:val="002E0AD0"/>
    <w:rsid w:val="002E21FE"/>
    <w:rsid w:val="002E26F8"/>
    <w:rsid w:val="002E433C"/>
    <w:rsid w:val="002F19F7"/>
    <w:rsid w:val="002F4732"/>
    <w:rsid w:val="002F4D01"/>
    <w:rsid w:val="002F4E75"/>
    <w:rsid w:val="002F7A5F"/>
    <w:rsid w:val="00300C2C"/>
    <w:rsid w:val="003026D5"/>
    <w:rsid w:val="0030443C"/>
    <w:rsid w:val="003045DF"/>
    <w:rsid w:val="00304753"/>
    <w:rsid w:val="0030601E"/>
    <w:rsid w:val="003069DD"/>
    <w:rsid w:val="003069E5"/>
    <w:rsid w:val="00311AC5"/>
    <w:rsid w:val="00312423"/>
    <w:rsid w:val="00312C15"/>
    <w:rsid w:val="00313931"/>
    <w:rsid w:val="003148FB"/>
    <w:rsid w:val="003163BD"/>
    <w:rsid w:val="003176FA"/>
    <w:rsid w:val="00317CA5"/>
    <w:rsid w:val="00320013"/>
    <w:rsid w:val="00321262"/>
    <w:rsid w:val="003227BF"/>
    <w:rsid w:val="0032674B"/>
    <w:rsid w:val="003270D8"/>
    <w:rsid w:val="00327CEB"/>
    <w:rsid w:val="003312BB"/>
    <w:rsid w:val="00331B58"/>
    <w:rsid w:val="00331CBB"/>
    <w:rsid w:val="00340A00"/>
    <w:rsid w:val="003420F9"/>
    <w:rsid w:val="0034283C"/>
    <w:rsid w:val="00344F18"/>
    <w:rsid w:val="0034655F"/>
    <w:rsid w:val="00346FF0"/>
    <w:rsid w:val="00347BD1"/>
    <w:rsid w:val="00351446"/>
    <w:rsid w:val="003517B6"/>
    <w:rsid w:val="00352637"/>
    <w:rsid w:val="0035286B"/>
    <w:rsid w:val="00352ED8"/>
    <w:rsid w:val="00353049"/>
    <w:rsid w:val="00353AEB"/>
    <w:rsid w:val="00355B1E"/>
    <w:rsid w:val="00360F39"/>
    <w:rsid w:val="00362617"/>
    <w:rsid w:val="0036346B"/>
    <w:rsid w:val="00367BEB"/>
    <w:rsid w:val="00370C89"/>
    <w:rsid w:val="0037147E"/>
    <w:rsid w:val="003733A8"/>
    <w:rsid w:val="0037641B"/>
    <w:rsid w:val="00377236"/>
    <w:rsid w:val="00377C3F"/>
    <w:rsid w:val="003800B4"/>
    <w:rsid w:val="0038490E"/>
    <w:rsid w:val="00384932"/>
    <w:rsid w:val="00390480"/>
    <w:rsid w:val="0039137D"/>
    <w:rsid w:val="00393969"/>
    <w:rsid w:val="00394583"/>
    <w:rsid w:val="00395A5C"/>
    <w:rsid w:val="003966C0"/>
    <w:rsid w:val="003A05C0"/>
    <w:rsid w:val="003A0D49"/>
    <w:rsid w:val="003A3A30"/>
    <w:rsid w:val="003A5C62"/>
    <w:rsid w:val="003A7B97"/>
    <w:rsid w:val="003B04C4"/>
    <w:rsid w:val="003B0725"/>
    <w:rsid w:val="003B0E4E"/>
    <w:rsid w:val="003B1D13"/>
    <w:rsid w:val="003B3A54"/>
    <w:rsid w:val="003B4132"/>
    <w:rsid w:val="003B435A"/>
    <w:rsid w:val="003B4D86"/>
    <w:rsid w:val="003B733D"/>
    <w:rsid w:val="003C175D"/>
    <w:rsid w:val="003C17EB"/>
    <w:rsid w:val="003C3DE0"/>
    <w:rsid w:val="003C4EA8"/>
    <w:rsid w:val="003C55B5"/>
    <w:rsid w:val="003D0540"/>
    <w:rsid w:val="003D0D26"/>
    <w:rsid w:val="003D13D3"/>
    <w:rsid w:val="003D1FC4"/>
    <w:rsid w:val="003D33E4"/>
    <w:rsid w:val="003D50B2"/>
    <w:rsid w:val="003D6AA7"/>
    <w:rsid w:val="003D6ADA"/>
    <w:rsid w:val="003E0A3D"/>
    <w:rsid w:val="003E2862"/>
    <w:rsid w:val="003E3A38"/>
    <w:rsid w:val="003E5FA7"/>
    <w:rsid w:val="003E5FC7"/>
    <w:rsid w:val="003E780D"/>
    <w:rsid w:val="003E78B2"/>
    <w:rsid w:val="003F26A6"/>
    <w:rsid w:val="003F28BC"/>
    <w:rsid w:val="003F2C3D"/>
    <w:rsid w:val="003F2CE4"/>
    <w:rsid w:val="003F2CEA"/>
    <w:rsid w:val="003F2E88"/>
    <w:rsid w:val="003F35D7"/>
    <w:rsid w:val="003F3747"/>
    <w:rsid w:val="003F491F"/>
    <w:rsid w:val="003F56B0"/>
    <w:rsid w:val="004006C1"/>
    <w:rsid w:val="00401B9D"/>
    <w:rsid w:val="00401F31"/>
    <w:rsid w:val="00404E69"/>
    <w:rsid w:val="00407570"/>
    <w:rsid w:val="00407828"/>
    <w:rsid w:val="004107E5"/>
    <w:rsid w:val="00412FB9"/>
    <w:rsid w:val="00414566"/>
    <w:rsid w:val="00415884"/>
    <w:rsid w:val="0041676B"/>
    <w:rsid w:val="00417836"/>
    <w:rsid w:val="004178EA"/>
    <w:rsid w:val="00417A26"/>
    <w:rsid w:val="00421C4C"/>
    <w:rsid w:val="0042292E"/>
    <w:rsid w:val="00422DB6"/>
    <w:rsid w:val="004247F2"/>
    <w:rsid w:val="0042783D"/>
    <w:rsid w:val="00427F12"/>
    <w:rsid w:val="00430AD1"/>
    <w:rsid w:val="0043278B"/>
    <w:rsid w:val="00434F7B"/>
    <w:rsid w:val="004365BE"/>
    <w:rsid w:val="0043735E"/>
    <w:rsid w:val="0043769D"/>
    <w:rsid w:val="0044023F"/>
    <w:rsid w:val="00441B18"/>
    <w:rsid w:val="00443CC6"/>
    <w:rsid w:val="00443F12"/>
    <w:rsid w:val="004447CF"/>
    <w:rsid w:val="00445204"/>
    <w:rsid w:val="0044693B"/>
    <w:rsid w:val="00447445"/>
    <w:rsid w:val="00450B09"/>
    <w:rsid w:val="004516EA"/>
    <w:rsid w:val="0045284D"/>
    <w:rsid w:val="00454277"/>
    <w:rsid w:val="00454E08"/>
    <w:rsid w:val="0045531B"/>
    <w:rsid w:val="00457925"/>
    <w:rsid w:val="00460C13"/>
    <w:rsid w:val="0046150C"/>
    <w:rsid w:val="0046358C"/>
    <w:rsid w:val="004641F4"/>
    <w:rsid w:val="004654CD"/>
    <w:rsid w:val="00465554"/>
    <w:rsid w:val="00467962"/>
    <w:rsid w:val="00471C28"/>
    <w:rsid w:val="00474506"/>
    <w:rsid w:val="004750EF"/>
    <w:rsid w:val="00475642"/>
    <w:rsid w:val="00475A8E"/>
    <w:rsid w:val="00475C0C"/>
    <w:rsid w:val="004778FC"/>
    <w:rsid w:val="00481E6F"/>
    <w:rsid w:val="0048212A"/>
    <w:rsid w:val="00483244"/>
    <w:rsid w:val="004833FD"/>
    <w:rsid w:val="00485BDA"/>
    <w:rsid w:val="00487293"/>
    <w:rsid w:val="00491206"/>
    <w:rsid w:val="0049283E"/>
    <w:rsid w:val="00493365"/>
    <w:rsid w:val="00495475"/>
    <w:rsid w:val="004976E3"/>
    <w:rsid w:val="004A0F95"/>
    <w:rsid w:val="004A21FF"/>
    <w:rsid w:val="004A2459"/>
    <w:rsid w:val="004A2917"/>
    <w:rsid w:val="004A32E9"/>
    <w:rsid w:val="004A3D06"/>
    <w:rsid w:val="004A3F80"/>
    <w:rsid w:val="004A4A92"/>
    <w:rsid w:val="004A74AC"/>
    <w:rsid w:val="004A7648"/>
    <w:rsid w:val="004B09F7"/>
    <w:rsid w:val="004B28D2"/>
    <w:rsid w:val="004B2A08"/>
    <w:rsid w:val="004B3778"/>
    <w:rsid w:val="004B3A63"/>
    <w:rsid w:val="004B4EE8"/>
    <w:rsid w:val="004B62D7"/>
    <w:rsid w:val="004B7354"/>
    <w:rsid w:val="004B7761"/>
    <w:rsid w:val="004C1266"/>
    <w:rsid w:val="004C2424"/>
    <w:rsid w:val="004C2E74"/>
    <w:rsid w:val="004C4694"/>
    <w:rsid w:val="004C4F81"/>
    <w:rsid w:val="004C5906"/>
    <w:rsid w:val="004C5CDA"/>
    <w:rsid w:val="004C649E"/>
    <w:rsid w:val="004D034C"/>
    <w:rsid w:val="004D086D"/>
    <w:rsid w:val="004D0E26"/>
    <w:rsid w:val="004D2853"/>
    <w:rsid w:val="004D5599"/>
    <w:rsid w:val="004D5DC1"/>
    <w:rsid w:val="004D6436"/>
    <w:rsid w:val="004D770E"/>
    <w:rsid w:val="004E1988"/>
    <w:rsid w:val="004E19BA"/>
    <w:rsid w:val="004E1AF6"/>
    <w:rsid w:val="004E2F93"/>
    <w:rsid w:val="004E36E9"/>
    <w:rsid w:val="004E428B"/>
    <w:rsid w:val="004E5163"/>
    <w:rsid w:val="004E52F6"/>
    <w:rsid w:val="004E70C2"/>
    <w:rsid w:val="004E7193"/>
    <w:rsid w:val="004F08AE"/>
    <w:rsid w:val="004F3A5E"/>
    <w:rsid w:val="004F57B8"/>
    <w:rsid w:val="004F6A89"/>
    <w:rsid w:val="00503169"/>
    <w:rsid w:val="00506DA8"/>
    <w:rsid w:val="0051059A"/>
    <w:rsid w:val="00513388"/>
    <w:rsid w:val="00513998"/>
    <w:rsid w:val="00516020"/>
    <w:rsid w:val="00521778"/>
    <w:rsid w:val="00523C99"/>
    <w:rsid w:val="00524E78"/>
    <w:rsid w:val="00527DCC"/>
    <w:rsid w:val="005309DD"/>
    <w:rsid w:val="00530B76"/>
    <w:rsid w:val="005315D7"/>
    <w:rsid w:val="00533111"/>
    <w:rsid w:val="00534846"/>
    <w:rsid w:val="00535AB5"/>
    <w:rsid w:val="00535BC8"/>
    <w:rsid w:val="005400F5"/>
    <w:rsid w:val="005419A8"/>
    <w:rsid w:val="00543CFF"/>
    <w:rsid w:val="00544E76"/>
    <w:rsid w:val="00545052"/>
    <w:rsid w:val="00547CD4"/>
    <w:rsid w:val="005510CD"/>
    <w:rsid w:val="00551AAA"/>
    <w:rsid w:val="00553D87"/>
    <w:rsid w:val="0055489B"/>
    <w:rsid w:val="0055512B"/>
    <w:rsid w:val="005561F5"/>
    <w:rsid w:val="00557CAE"/>
    <w:rsid w:val="00557E1F"/>
    <w:rsid w:val="005604BA"/>
    <w:rsid w:val="005638CA"/>
    <w:rsid w:val="00563CAD"/>
    <w:rsid w:val="00563D7C"/>
    <w:rsid w:val="00565ABB"/>
    <w:rsid w:val="00565F68"/>
    <w:rsid w:val="0057054B"/>
    <w:rsid w:val="00570741"/>
    <w:rsid w:val="0057091B"/>
    <w:rsid w:val="0057131A"/>
    <w:rsid w:val="005720E6"/>
    <w:rsid w:val="00573C84"/>
    <w:rsid w:val="0057563B"/>
    <w:rsid w:val="0058061C"/>
    <w:rsid w:val="00582875"/>
    <w:rsid w:val="0058428D"/>
    <w:rsid w:val="005847B4"/>
    <w:rsid w:val="00586544"/>
    <w:rsid w:val="00587790"/>
    <w:rsid w:val="00587EAA"/>
    <w:rsid w:val="005908EF"/>
    <w:rsid w:val="00592D0D"/>
    <w:rsid w:val="00593687"/>
    <w:rsid w:val="00593BEC"/>
    <w:rsid w:val="00595022"/>
    <w:rsid w:val="00597A65"/>
    <w:rsid w:val="005A5038"/>
    <w:rsid w:val="005A686B"/>
    <w:rsid w:val="005B0385"/>
    <w:rsid w:val="005B17C2"/>
    <w:rsid w:val="005B3B0F"/>
    <w:rsid w:val="005B65E2"/>
    <w:rsid w:val="005C067F"/>
    <w:rsid w:val="005C0E85"/>
    <w:rsid w:val="005C1B5B"/>
    <w:rsid w:val="005C6E42"/>
    <w:rsid w:val="005C70B3"/>
    <w:rsid w:val="005C7303"/>
    <w:rsid w:val="005C7B31"/>
    <w:rsid w:val="005D105B"/>
    <w:rsid w:val="005D4428"/>
    <w:rsid w:val="005D5B90"/>
    <w:rsid w:val="005E2842"/>
    <w:rsid w:val="005E3D51"/>
    <w:rsid w:val="005E52D0"/>
    <w:rsid w:val="005E5C77"/>
    <w:rsid w:val="005F0B97"/>
    <w:rsid w:val="005F191A"/>
    <w:rsid w:val="005F2348"/>
    <w:rsid w:val="005F3085"/>
    <w:rsid w:val="005F613C"/>
    <w:rsid w:val="005F6DE1"/>
    <w:rsid w:val="0060108A"/>
    <w:rsid w:val="00603061"/>
    <w:rsid w:val="00604C35"/>
    <w:rsid w:val="00604CE3"/>
    <w:rsid w:val="0060577D"/>
    <w:rsid w:val="006063DA"/>
    <w:rsid w:val="006067F8"/>
    <w:rsid w:val="00611DD3"/>
    <w:rsid w:val="00615A4E"/>
    <w:rsid w:val="00616B84"/>
    <w:rsid w:val="006210CB"/>
    <w:rsid w:val="00622806"/>
    <w:rsid w:val="006234FD"/>
    <w:rsid w:val="00626C6B"/>
    <w:rsid w:val="00626D97"/>
    <w:rsid w:val="006307B9"/>
    <w:rsid w:val="0063080E"/>
    <w:rsid w:val="0063219D"/>
    <w:rsid w:val="00633980"/>
    <w:rsid w:val="00636834"/>
    <w:rsid w:val="00637822"/>
    <w:rsid w:val="0064039C"/>
    <w:rsid w:val="0064071F"/>
    <w:rsid w:val="00641042"/>
    <w:rsid w:val="006417F3"/>
    <w:rsid w:val="00644712"/>
    <w:rsid w:val="00646F12"/>
    <w:rsid w:val="00646F4D"/>
    <w:rsid w:val="00653975"/>
    <w:rsid w:val="00653A58"/>
    <w:rsid w:val="00654C78"/>
    <w:rsid w:val="00660752"/>
    <w:rsid w:val="0066195E"/>
    <w:rsid w:val="00662C9B"/>
    <w:rsid w:val="00663241"/>
    <w:rsid w:val="00665A98"/>
    <w:rsid w:val="006660EE"/>
    <w:rsid w:val="006725A8"/>
    <w:rsid w:val="00675578"/>
    <w:rsid w:val="00675782"/>
    <w:rsid w:val="00675B03"/>
    <w:rsid w:val="00676C86"/>
    <w:rsid w:val="00680045"/>
    <w:rsid w:val="006805D5"/>
    <w:rsid w:val="006820A9"/>
    <w:rsid w:val="00684A73"/>
    <w:rsid w:val="00686168"/>
    <w:rsid w:val="00687594"/>
    <w:rsid w:val="00687F50"/>
    <w:rsid w:val="00690D46"/>
    <w:rsid w:val="00691575"/>
    <w:rsid w:val="00692132"/>
    <w:rsid w:val="006928F4"/>
    <w:rsid w:val="00693DD4"/>
    <w:rsid w:val="00695CE5"/>
    <w:rsid w:val="00695F29"/>
    <w:rsid w:val="00696AFE"/>
    <w:rsid w:val="006A0D34"/>
    <w:rsid w:val="006A3804"/>
    <w:rsid w:val="006A5683"/>
    <w:rsid w:val="006A5A91"/>
    <w:rsid w:val="006B0F78"/>
    <w:rsid w:val="006B53A2"/>
    <w:rsid w:val="006C0393"/>
    <w:rsid w:val="006C0F9B"/>
    <w:rsid w:val="006C169E"/>
    <w:rsid w:val="006C1C14"/>
    <w:rsid w:val="006C2222"/>
    <w:rsid w:val="006D03D9"/>
    <w:rsid w:val="006D0528"/>
    <w:rsid w:val="006D0E7E"/>
    <w:rsid w:val="006D1C6F"/>
    <w:rsid w:val="006D25F8"/>
    <w:rsid w:val="006D500C"/>
    <w:rsid w:val="006D5B6B"/>
    <w:rsid w:val="006D79F6"/>
    <w:rsid w:val="006E1A6A"/>
    <w:rsid w:val="006E244F"/>
    <w:rsid w:val="006E703E"/>
    <w:rsid w:val="006F157E"/>
    <w:rsid w:val="006F17FD"/>
    <w:rsid w:val="006F2CB4"/>
    <w:rsid w:val="006F47D9"/>
    <w:rsid w:val="006F5039"/>
    <w:rsid w:val="006F54CC"/>
    <w:rsid w:val="006F582E"/>
    <w:rsid w:val="006F5F2F"/>
    <w:rsid w:val="006F6CDC"/>
    <w:rsid w:val="007001C7"/>
    <w:rsid w:val="00701107"/>
    <w:rsid w:val="00701DA8"/>
    <w:rsid w:val="00703066"/>
    <w:rsid w:val="0070337E"/>
    <w:rsid w:val="00703EB7"/>
    <w:rsid w:val="00704130"/>
    <w:rsid w:val="0070478B"/>
    <w:rsid w:val="00707C60"/>
    <w:rsid w:val="0071033A"/>
    <w:rsid w:val="007110DC"/>
    <w:rsid w:val="00711961"/>
    <w:rsid w:val="00712BCC"/>
    <w:rsid w:val="0071783B"/>
    <w:rsid w:val="00720C17"/>
    <w:rsid w:val="00720CF8"/>
    <w:rsid w:val="00722082"/>
    <w:rsid w:val="00722E64"/>
    <w:rsid w:val="00723B2F"/>
    <w:rsid w:val="00725047"/>
    <w:rsid w:val="007258C2"/>
    <w:rsid w:val="00726E38"/>
    <w:rsid w:val="007305D6"/>
    <w:rsid w:val="007321C6"/>
    <w:rsid w:val="00732455"/>
    <w:rsid w:val="00735001"/>
    <w:rsid w:val="007350BD"/>
    <w:rsid w:val="00740A33"/>
    <w:rsid w:val="00742B2B"/>
    <w:rsid w:val="00746225"/>
    <w:rsid w:val="007472E7"/>
    <w:rsid w:val="007507FB"/>
    <w:rsid w:val="00753FBD"/>
    <w:rsid w:val="0075419A"/>
    <w:rsid w:val="00754DCB"/>
    <w:rsid w:val="00755790"/>
    <w:rsid w:val="007563C6"/>
    <w:rsid w:val="007601E3"/>
    <w:rsid w:val="007619FC"/>
    <w:rsid w:val="0076451E"/>
    <w:rsid w:val="007653B4"/>
    <w:rsid w:val="00766AD8"/>
    <w:rsid w:val="00767508"/>
    <w:rsid w:val="00767D8B"/>
    <w:rsid w:val="00771163"/>
    <w:rsid w:val="007725CB"/>
    <w:rsid w:val="00772C46"/>
    <w:rsid w:val="00772E6C"/>
    <w:rsid w:val="00776AB7"/>
    <w:rsid w:val="00777514"/>
    <w:rsid w:val="00781576"/>
    <w:rsid w:val="00782F19"/>
    <w:rsid w:val="00783E8A"/>
    <w:rsid w:val="00785A53"/>
    <w:rsid w:val="0079131C"/>
    <w:rsid w:val="00791CAD"/>
    <w:rsid w:val="00791DFA"/>
    <w:rsid w:val="007945F3"/>
    <w:rsid w:val="00794E5D"/>
    <w:rsid w:val="0079586E"/>
    <w:rsid w:val="0079658E"/>
    <w:rsid w:val="00796F7D"/>
    <w:rsid w:val="0079743D"/>
    <w:rsid w:val="007A13B5"/>
    <w:rsid w:val="007A1C05"/>
    <w:rsid w:val="007A2243"/>
    <w:rsid w:val="007A26EA"/>
    <w:rsid w:val="007A395C"/>
    <w:rsid w:val="007A44BB"/>
    <w:rsid w:val="007A50A5"/>
    <w:rsid w:val="007A5818"/>
    <w:rsid w:val="007A677F"/>
    <w:rsid w:val="007A7495"/>
    <w:rsid w:val="007A7857"/>
    <w:rsid w:val="007B0971"/>
    <w:rsid w:val="007B1143"/>
    <w:rsid w:val="007B11A3"/>
    <w:rsid w:val="007B4A03"/>
    <w:rsid w:val="007B564B"/>
    <w:rsid w:val="007C0CFF"/>
    <w:rsid w:val="007C1025"/>
    <w:rsid w:val="007C374E"/>
    <w:rsid w:val="007C68E8"/>
    <w:rsid w:val="007C78DA"/>
    <w:rsid w:val="007D0E77"/>
    <w:rsid w:val="007D424C"/>
    <w:rsid w:val="007D4EA8"/>
    <w:rsid w:val="007D6684"/>
    <w:rsid w:val="007E10C5"/>
    <w:rsid w:val="007E186B"/>
    <w:rsid w:val="007E208F"/>
    <w:rsid w:val="007E3837"/>
    <w:rsid w:val="007E39B4"/>
    <w:rsid w:val="007E65E9"/>
    <w:rsid w:val="007E6840"/>
    <w:rsid w:val="007E7508"/>
    <w:rsid w:val="007F022D"/>
    <w:rsid w:val="007F2309"/>
    <w:rsid w:val="007F2A19"/>
    <w:rsid w:val="007F42B4"/>
    <w:rsid w:val="007F50EB"/>
    <w:rsid w:val="007F5BF1"/>
    <w:rsid w:val="007F761D"/>
    <w:rsid w:val="007F7A59"/>
    <w:rsid w:val="008002C2"/>
    <w:rsid w:val="00804DFC"/>
    <w:rsid w:val="00806DC1"/>
    <w:rsid w:val="00812039"/>
    <w:rsid w:val="00812A05"/>
    <w:rsid w:val="00814576"/>
    <w:rsid w:val="00815BCD"/>
    <w:rsid w:val="008166FC"/>
    <w:rsid w:val="008179EB"/>
    <w:rsid w:val="008203E4"/>
    <w:rsid w:val="00820EFD"/>
    <w:rsid w:val="0082621F"/>
    <w:rsid w:val="00827583"/>
    <w:rsid w:val="00831CD4"/>
    <w:rsid w:val="008327C9"/>
    <w:rsid w:val="00833E39"/>
    <w:rsid w:val="00835AE8"/>
    <w:rsid w:val="00836566"/>
    <w:rsid w:val="0083698F"/>
    <w:rsid w:val="008378BF"/>
    <w:rsid w:val="008426CD"/>
    <w:rsid w:val="00843EA3"/>
    <w:rsid w:val="008459D9"/>
    <w:rsid w:val="00852FA0"/>
    <w:rsid w:val="0085417A"/>
    <w:rsid w:val="00854FA8"/>
    <w:rsid w:val="00855EB4"/>
    <w:rsid w:val="00857D94"/>
    <w:rsid w:val="008605F0"/>
    <w:rsid w:val="00860AF1"/>
    <w:rsid w:val="00860C60"/>
    <w:rsid w:val="00861563"/>
    <w:rsid w:val="00864332"/>
    <w:rsid w:val="00865736"/>
    <w:rsid w:val="00866604"/>
    <w:rsid w:val="00866F55"/>
    <w:rsid w:val="00867B30"/>
    <w:rsid w:val="00871713"/>
    <w:rsid w:val="00871AB6"/>
    <w:rsid w:val="00872C01"/>
    <w:rsid w:val="0087325B"/>
    <w:rsid w:val="00874036"/>
    <w:rsid w:val="00875A0F"/>
    <w:rsid w:val="00876AB1"/>
    <w:rsid w:val="00877532"/>
    <w:rsid w:val="008800EF"/>
    <w:rsid w:val="00880445"/>
    <w:rsid w:val="0088057F"/>
    <w:rsid w:val="00882C71"/>
    <w:rsid w:val="008830BA"/>
    <w:rsid w:val="0088733F"/>
    <w:rsid w:val="00890270"/>
    <w:rsid w:val="0089116B"/>
    <w:rsid w:val="00891381"/>
    <w:rsid w:val="00895BDB"/>
    <w:rsid w:val="00896614"/>
    <w:rsid w:val="00896AF2"/>
    <w:rsid w:val="008A10CD"/>
    <w:rsid w:val="008A27D6"/>
    <w:rsid w:val="008A3C48"/>
    <w:rsid w:val="008A40A3"/>
    <w:rsid w:val="008A43E8"/>
    <w:rsid w:val="008A553C"/>
    <w:rsid w:val="008A55DC"/>
    <w:rsid w:val="008A56BD"/>
    <w:rsid w:val="008B1404"/>
    <w:rsid w:val="008B1D14"/>
    <w:rsid w:val="008B2268"/>
    <w:rsid w:val="008B44BE"/>
    <w:rsid w:val="008B651F"/>
    <w:rsid w:val="008B759E"/>
    <w:rsid w:val="008C37D7"/>
    <w:rsid w:val="008C3D4D"/>
    <w:rsid w:val="008C3D94"/>
    <w:rsid w:val="008C4F00"/>
    <w:rsid w:val="008C66F2"/>
    <w:rsid w:val="008D017A"/>
    <w:rsid w:val="008D0BEB"/>
    <w:rsid w:val="008D1B5F"/>
    <w:rsid w:val="008D26D6"/>
    <w:rsid w:val="008D32B3"/>
    <w:rsid w:val="008D32FB"/>
    <w:rsid w:val="008D5E6F"/>
    <w:rsid w:val="008D7CCD"/>
    <w:rsid w:val="008E1150"/>
    <w:rsid w:val="008E2905"/>
    <w:rsid w:val="008E2C16"/>
    <w:rsid w:val="008E46EA"/>
    <w:rsid w:val="008E6A6F"/>
    <w:rsid w:val="008F0B10"/>
    <w:rsid w:val="008F2762"/>
    <w:rsid w:val="008F2F7D"/>
    <w:rsid w:val="008F3B61"/>
    <w:rsid w:val="008F48F7"/>
    <w:rsid w:val="008F5183"/>
    <w:rsid w:val="008F6BFC"/>
    <w:rsid w:val="008F7006"/>
    <w:rsid w:val="00900695"/>
    <w:rsid w:val="0090073D"/>
    <w:rsid w:val="009014D8"/>
    <w:rsid w:val="00902304"/>
    <w:rsid w:val="00903C51"/>
    <w:rsid w:val="00904D30"/>
    <w:rsid w:val="00906283"/>
    <w:rsid w:val="00912B29"/>
    <w:rsid w:val="009140D5"/>
    <w:rsid w:val="00914294"/>
    <w:rsid w:val="00914CBE"/>
    <w:rsid w:val="009152B5"/>
    <w:rsid w:val="009155E6"/>
    <w:rsid w:val="00920F1C"/>
    <w:rsid w:val="00921D79"/>
    <w:rsid w:val="00922275"/>
    <w:rsid w:val="0092292C"/>
    <w:rsid w:val="00922C9B"/>
    <w:rsid w:val="0092350F"/>
    <w:rsid w:val="00923C2F"/>
    <w:rsid w:val="009256CA"/>
    <w:rsid w:val="009259FF"/>
    <w:rsid w:val="00926566"/>
    <w:rsid w:val="0092676F"/>
    <w:rsid w:val="0092681F"/>
    <w:rsid w:val="0093036E"/>
    <w:rsid w:val="00930437"/>
    <w:rsid w:val="00930C50"/>
    <w:rsid w:val="009322F0"/>
    <w:rsid w:val="00932CAA"/>
    <w:rsid w:val="00934196"/>
    <w:rsid w:val="009348AC"/>
    <w:rsid w:val="00936461"/>
    <w:rsid w:val="009429C9"/>
    <w:rsid w:val="00942AEA"/>
    <w:rsid w:val="00943837"/>
    <w:rsid w:val="00943AA5"/>
    <w:rsid w:val="009444AB"/>
    <w:rsid w:val="00944874"/>
    <w:rsid w:val="00945402"/>
    <w:rsid w:val="009465C1"/>
    <w:rsid w:val="00946AA0"/>
    <w:rsid w:val="009500E7"/>
    <w:rsid w:val="0095068D"/>
    <w:rsid w:val="00950CBC"/>
    <w:rsid w:val="00953179"/>
    <w:rsid w:val="00955732"/>
    <w:rsid w:val="00955AD2"/>
    <w:rsid w:val="00957FBD"/>
    <w:rsid w:val="0096048C"/>
    <w:rsid w:val="0096052C"/>
    <w:rsid w:val="00960D0B"/>
    <w:rsid w:val="00960EF5"/>
    <w:rsid w:val="009639E3"/>
    <w:rsid w:val="009659FD"/>
    <w:rsid w:val="00965EAA"/>
    <w:rsid w:val="00971029"/>
    <w:rsid w:val="0097131E"/>
    <w:rsid w:val="00971A25"/>
    <w:rsid w:val="00973440"/>
    <w:rsid w:val="00973F5A"/>
    <w:rsid w:val="00980A22"/>
    <w:rsid w:val="00981C82"/>
    <w:rsid w:val="00982510"/>
    <w:rsid w:val="00983DA7"/>
    <w:rsid w:val="0098592F"/>
    <w:rsid w:val="009865F0"/>
    <w:rsid w:val="009911DC"/>
    <w:rsid w:val="00992EE7"/>
    <w:rsid w:val="00994201"/>
    <w:rsid w:val="009946E6"/>
    <w:rsid w:val="009A0028"/>
    <w:rsid w:val="009A0C77"/>
    <w:rsid w:val="009A40C7"/>
    <w:rsid w:val="009A5E71"/>
    <w:rsid w:val="009A6D71"/>
    <w:rsid w:val="009B1BAD"/>
    <w:rsid w:val="009B29C2"/>
    <w:rsid w:val="009B56D0"/>
    <w:rsid w:val="009B5F78"/>
    <w:rsid w:val="009B62FA"/>
    <w:rsid w:val="009B7E9D"/>
    <w:rsid w:val="009C563C"/>
    <w:rsid w:val="009C572C"/>
    <w:rsid w:val="009C645D"/>
    <w:rsid w:val="009D30DF"/>
    <w:rsid w:val="009D31D8"/>
    <w:rsid w:val="009D4A68"/>
    <w:rsid w:val="009D6212"/>
    <w:rsid w:val="009D6677"/>
    <w:rsid w:val="009D7140"/>
    <w:rsid w:val="009E03DB"/>
    <w:rsid w:val="009E2B55"/>
    <w:rsid w:val="009E37D4"/>
    <w:rsid w:val="009E40DE"/>
    <w:rsid w:val="009E40ED"/>
    <w:rsid w:val="009E4293"/>
    <w:rsid w:val="009E6227"/>
    <w:rsid w:val="009F0E5A"/>
    <w:rsid w:val="009F308F"/>
    <w:rsid w:val="009F5AE9"/>
    <w:rsid w:val="009F6541"/>
    <w:rsid w:val="009F697D"/>
    <w:rsid w:val="00A00230"/>
    <w:rsid w:val="00A00A9B"/>
    <w:rsid w:val="00A02775"/>
    <w:rsid w:val="00A02CC1"/>
    <w:rsid w:val="00A03DFA"/>
    <w:rsid w:val="00A03FE9"/>
    <w:rsid w:val="00A04EBB"/>
    <w:rsid w:val="00A079EB"/>
    <w:rsid w:val="00A10625"/>
    <w:rsid w:val="00A10FFF"/>
    <w:rsid w:val="00A12CB7"/>
    <w:rsid w:val="00A12DAA"/>
    <w:rsid w:val="00A12F99"/>
    <w:rsid w:val="00A130CF"/>
    <w:rsid w:val="00A1561C"/>
    <w:rsid w:val="00A1587B"/>
    <w:rsid w:val="00A15AA7"/>
    <w:rsid w:val="00A16AD0"/>
    <w:rsid w:val="00A16AF5"/>
    <w:rsid w:val="00A17833"/>
    <w:rsid w:val="00A20667"/>
    <w:rsid w:val="00A21083"/>
    <w:rsid w:val="00A22F69"/>
    <w:rsid w:val="00A230CA"/>
    <w:rsid w:val="00A23F27"/>
    <w:rsid w:val="00A24FE1"/>
    <w:rsid w:val="00A265DF"/>
    <w:rsid w:val="00A300B0"/>
    <w:rsid w:val="00A33733"/>
    <w:rsid w:val="00A33823"/>
    <w:rsid w:val="00A34B05"/>
    <w:rsid w:val="00A35A3D"/>
    <w:rsid w:val="00A40F00"/>
    <w:rsid w:val="00A410BA"/>
    <w:rsid w:val="00A45552"/>
    <w:rsid w:val="00A51662"/>
    <w:rsid w:val="00A548F3"/>
    <w:rsid w:val="00A54A73"/>
    <w:rsid w:val="00A54B63"/>
    <w:rsid w:val="00A575C0"/>
    <w:rsid w:val="00A62819"/>
    <w:rsid w:val="00A63F6B"/>
    <w:rsid w:val="00A64408"/>
    <w:rsid w:val="00A64770"/>
    <w:rsid w:val="00A64D67"/>
    <w:rsid w:val="00A6532E"/>
    <w:rsid w:val="00A65EC9"/>
    <w:rsid w:val="00A6703F"/>
    <w:rsid w:val="00A67B63"/>
    <w:rsid w:val="00A730FA"/>
    <w:rsid w:val="00A73311"/>
    <w:rsid w:val="00A754D4"/>
    <w:rsid w:val="00A77204"/>
    <w:rsid w:val="00A77356"/>
    <w:rsid w:val="00A81BB7"/>
    <w:rsid w:val="00A82763"/>
    <w:rsid w:val="00A82A51"/>
    <w:rsid w:val="00A83D54"/>
    <w:rsid w:val="00A84290"/>
    <w:rsid w:val="00A8567A"/>
    <w:rsid w:val="00A8742D"/>
    <w:rsid w:val="00A9023B"/>
    <w:rsid w:val="00A905CC"/>
    <w:rsid w:val="00A90D5F"/>
    <w:rsid w:val="00A90E06"/>
    <w:rsid w:val="00A9340A"/>
    <w:rsid w:val="00A93C09"/>
    <w:rsid w:val="00A94050"/>
    <w:rsid w:val="00A96F77"/>
    <w:rsid w:val="00AA21E1"/>
    <w:rsid w:val="00AA3BD8"/>
    <w:rsid w:val="00AA78B0"/>
    <w:rsid w:val="00AA7C65"/>
    <w:rsid w:val="00AB01EC"/>
    <w:rsid w:val="00AB0405"/>
    <w:rsid w:val="00AB2B26"/>
    <w:rsid w:val="00AB2F96"/>
    <w:rsid w:val="00AB3C23"/>
    <w:rsid w:val="00AB7361"/>
    <w:rsid w:val="00AC015E"/>
    <w:rsid w:val="00AC2090"/>
    <w:rsid w:val="00AC254A"/>
    <w:rsid w:val="00AC39B7"/>
    <w:rsid w:val="00AC3D95"/>
    <w:rsid w:val="00AC3FBA"/>
    <w:rsid w:val="00AC4067"/>
    <w:rsid w:val="00AC464E"/>
    <w:rsid w:val="00AD7421"/>
    <w:rsid w:val="00AE0BB8"/>
    <w:rsid w:val="00AE14A1"/>
    <w:rsid w:val="00AE16DA"/>
    <w:rsid w:val="00AE27EB"/>
    <w:rsid w:val="00AE31DE"/>
    <w:rsid w:val="00AE492A"/>
    <w:rsid w:val="00AE4DC3"/>
    <w:rsid w:val="00AE5B52"/>
    <w:rsid w:val="00AE6ED0"/>
    <w:rsid w:val="00AE74D2"/>
    <w:rsid w:val="00AF1781"/>
    <w:rsid w:val="00AF4961"/>
    <w:rsid w:val="00AF5919"/>
    <w:rsid w:val="00AF5E31"/>
    <w:rsid w:val="00AF7450"/>
    <w:rsid w:val="00B00417"/>
    <w:rsid w:val="00B008FE"/>
    <w:rsid w:val="00B036AF"/>
    <w:rsid w:val="00B06810"/>
    <w:rsid w:val="00B1153E"/>
    <w:rsid w:val="00B14046"/>
    <w:rsid w:val="00B14B3C"/>
    <w:rsid w:val="00B15927"/>
    <w:rsid w:val="00B15DD1"/>
    <w:rsid w:val="00B1632E"/>
    <w:rsid w:val="00B16FB8"/>
    <w:rsid w:val="00B22AF5"/>
    <w:rsid w:val="00B23905"/>
    <w:rsid w:val="00B25D29"/>
    <w:rsid w:val="00B26462"/>
    <w:rsid w:val="00B3061B"/>
    <w:rsid w:val="00B31C32"/>
    <w:rsid w:val="00B32983"/>
    <w:rsid w:val="00B3386E"/>
    <w:rsid w:val="00B3394C"/>
    <w:rsid w:val="00B35B1E"/>
    <w:rsid w:val="00B37469"/>
    <w:rsid w:val="00B374FD"/>
    <w:rsid w:val="00B37B4C"/>
    <w:rsid w:val="00B40AB4"/>
    <w:rsid w:val="00B41918"/>
    <w:rsid w:val="00B41DC5"/>
    <w:rsid w:val="00B4288A"/>
    <w:rsid w:val="00B43F2C"/>
    <w:rsid w:val="00B44D94"/>
    <w:rsid w:val="00B4537A"/>
    <w:rsid w:val="00B45505"/>
    <w:rsid w:val="00B45F2D"/>
    <w:rsid w:val="00B462EA"/>
    <w:rsid w:val="00B46423"/>
    <w:rsid w:val="00B4681D"/>
    <w:rsid w:val="00B46C84"/>
    <w:rsid w:val="00B501BE"/>
    <w:rsid w:val="00B508D8"/>
    <w:rsid w:val="00B520C4"/>
    <w:rsid w:val="00B52514"/>
    <w:rsid w:val="00B55528"/>
    <w:rsid w:val="00B55D87"/>
    <w:rsid w:val="00B56551"/>
    <w:rsid w:val="00B569BE"/>
    <w:rsid w:val="00B6338E"/>
    <w:rsid w:val="00B6378E"/>
    <w:rsid w:val="00B6499D"/>
    <w:rsid w:val="00B65599"/>
    <w:rsid w:val="00B65781"/>
    <w:rsid w:val="00B658D1"/>
    <w:rsid w:val="00B66090"/>
    <w:rsid w:val="00B661FD"/>
    <w:rsid w:val="00B67EFE"/>
    <w:rsid w:val="00B71CED"/>
    <w:rsid w:val="00B72C07"/>
    <w:rsid w:val="00B7449D"/>
    <w:rsid w:val="00B75269"/>
    <w:rsid w:val="00B76E49"/>
    <w:rsid w:val="00B777A0"/>
    <w:rsid w:val="00B778FB"/>
    <w:rsid w:val="00B80237"/>
    <w:rsid w:val="00B80E48"/>
    <w:rsid w:val="00B82344"/>
    <w:rsid w:val="00B82994"/>
    <w:rsid w:val="00B841F7"/>
    <w:rsid w:val="00B8446E"/>
    <w:rsid w:val="00B84AC9"/>
    <w:rsid w:val="00B85458"/>
    <w:rsid w:val="00B85A4D"/>
    <w:rsid w:val="00B860D0"/>
    <w:rsid w:val="00B86311"/>
    <w:rsid w:val="00B911F3"/>
    <w:rsid w:val="00B918AC"/>
    <w:rsid w:val="00B91F89"/>
    <w:rsid w:val="00B93E59"/>
    <w:rsid w:val="00B942D5"/>
    <w:rsid w:val="00B95E18"/>
    <w:rsid w:val="00B96F28"/>
    <w:rsid w:val="00B97E28"/>
    <w:rsid w:val="00B97FB0"/>
    <w:rsid w:val="00BA4856"/>
    <w:rsid w:val="00BA4E29"/>
    <w:rsid w:val="00BA521B"/>
    <w:rsid w:val="00BA53D7"/>
    <w:rsid w:val="00BA693B"/>
    <w:rsid w:val="00BB0D36"/>
    <w:rsid w:val="00BB36EE"/>
    <w:rsid w:val="00BB4856"/>
    <w:rsid w:val="00BC03D3"/>
    <w:rsid w:val="00BC1E68"/>
    <w:rsid w:val="00BC205C"/>
    <w:rsid w:val="00BC2FB0"/>
    <w:rsid w:val="00BD2991"/>
    <w:rsid w:val="00BD307C"/>
    <w:rsid w:val="00BD6974"/>
    <w:rsid w:val="00BD70A7"/>
    <w:rsid w:val="00BE0044"/>
    <w:rsid w:val="00BE1988"/>
    <w:rsid w:val="00BE1CB0"/>
    <w:rsid w:val="00BE1F59"/>
    <w:rsid w:val="00BE4C59"/>
    <w:rsid w:val="00BE6665"/>
    <w:rsid w:val="00BE6898"/>
    <w:rsid w:val="00BE6A75"/>
    <w:rsid w:val="00BE6C73"/>
    <w:rsid w:val="00BE6F76"/>
    <w:rsid w:val="00BF2A63"/>
    <w:rsid w:val="00BF3EB0"/>
    <w:rsid w:val="00BF63AF"/>
    <w:rsid w:val="00BF70AD"/>
    <w:rsid w:val="00BF7464"/>
    <w:rsid w:val="00C00E24"/>
    <w:rsid w:val="00C036C8"/>
    <w:rsid w:val="00C05701"/>
    <w:rsid w:val="00C05FC7"/>
    <w:rsid w:val="00C06C8E"/>
    <w:rsid w:val="00C11217"/>
    <w:rsid w:val="00C12131"/>
    <w:rsid w:val="00C12202"/>
    <w:rsid w:val="00C15306"/>
    <w:rsid w:val="00C204AB"/>
    <w:rsid w:val="00C211D1"/>
    <w:rsid w:val="00C22196"/>
    <w:rsid w:val="00C246D5"/>
    <w:rsid w:val="00C2558A"/>
    <w:rsid w:val="00C2577C"/>
    <w:rsid w:val="00C262B7"/>
    <w:rsid w:val="00C267F3"/>
    <w:rsid w:val="00C2730F"/>
    <w:rsid w:val="00C3283A"/>
    <w:rsid w:val="00C3330F"/>
    <w:rsid w:val="00C34229"/>
    <w:rsid w:val="00C36F8A"/>
    <w:rsid w:val="00C40531"/>
    <w:rsid w:val="00C40AFB"/>
    <w:rsid w:val="00C4268C"/>
    <w:rsid w:val="00C440E4"/>
    <w:rsid w:val="00C47FF7"/>
    <w:rsid w:val="00C51043"/>
    <w:rsid w:val="00C51F47"/>
    <w:rsid w:val="00C526BE"/>
    <w:rsid w:val="00C528F0"/>
    <w:rsid w:val="00C52DF4"/>
    <w:rsid w:val="00C54131"/>
    <w:rsid w:val="00C54B8C"/>
    <w:rsid w:val="00C56689"/>
    <w:rsid w:val="00C607C3"/>
    <w:rsid w:val="00C60E66"/>
    <w:rsid w:val="00C61A52"/>
    <w:rsid w:val="00C62DE1"/>
    <w:rsid w:val="00C64CBD"/>
    <w:rsid w:val="00C6533E"/>
    <w:rsid w:val="00C658D1"/>
    <w:rsid w:val="00C65BAF"/>
    <w:rsid w:val="00C679D9"/>
    <w:rsid w:val="00C7022D"/>
    <w:rsid w:val="00C70360"/>
    <w:rsid w:val="00C70462"/>
    <w:rsid w:val="00C71088"/>
    <w:rsid w:val="00C72AEB"/>
    <w:rsid w:val="00C736ED"/>
    <w:rsid w:val="00C769FB"/>
    <w:rsid w:val="00C81727"/>
    <w:rsid w:val="00C81CDA"/>
    <w:rsid w:val="00C827A2"/>
    <w:rsid w:val="00C82ABD"/>
    <w:rsid w:val="00C830A0"/>
    <w:rsid w:val="00C83950"/>
    <w:rsid w:val="00C84BB2"/>
    <w:rsid w:val="00C84F9E"/>
    <w:rsid w:val="00C855A6"/>
    <w:rsid w:val="00C85E79"/>
    <w:rsid w:val="00C86478"/>
    <w:rsid w:val="00C90F59"/>
    <w:rsid w:val="00C91049"/>
    <w:rsid w:val="00C92D8E"/>
    <w:rsid w:val="00C96A99"/>
    <w:rsid w:val="00CA2DEE"/>
    <w:rsid w:val="00CA3068"/>
    <w:rsid w:val="00CA4D81"/>
    <w:rsid w:val="00CA725C"/>
    <w:rsid w:val="00CB2D6B"/>
    <w:rsid w:val="00CB2DD8"/>
    <w:rsid w:val="00CB462E"/>
    <w:rsid w:val="00CB4647"/>
    <w:rsid w:val="00CB4D52"/>
    <w:rsid w:val="00CB4D95"/>
    <w:rsid w:val="00CB5660"/>
    <w:rsid w:val="00CB5CC8"/>
    <w:rsid w:val="00CC2937"/>
    <w:rsid w:val="00CC6AAF"/>
    <w:rsid w:val="00CD39DF"/>
    <w:rsid w:val="00CD53AF"/>
    <w:rsid w:val="00CD54DA"/>
    <w:rsid w:val="00CD59E6"/>
    <w:rsid w:val="00CD685E"/>
    <w:rsid w:val="00CE0226"/>
    <w:rsid w:val="00CE2029"/>
    <w:rsid w:val="00CE3826"/>
    <w:rsid w:val="00CE4610"/>
    <w:rsid w:val="00CE7182"/>
    <w:rsid w:val="00CE7C6D"/>
    <w:rsid w:val="00CF1398"/>
    <w:rsid w:val="00CF3101"/>
    <w:rsid w:val="00CF3634"/>
    <w:rsid w:val="00CF447F"/>
    <w:rsid w:val="00CF4CF7"/>
    <w:rsid w:val="00CF5872"/>
    <w:rsid w:val="00D01653"/>
    <w:rsid w:val="00D01A8C"/>
    <w:rsid w:val="00D02B21"/>
    <w:rsid w:val="00D03422"/>
    <w:rsid w:val="00D03A22"/>
    <w:rsid w:val="00D042F1"/>
    <w:rsid w:val="00D07D7D"/>
    <w:rsid w:val="00D1048A"/>
    <w:rsid w:val="00D110AD"/>
    <w:rsid w:val="00D11DBF"/>
    <w:rsid w:val="00D11DF3"/>
    <w:rsid w:val="00D12451"/>
    <w:rsid w:val="00D133F2"/>
    <w:rsid w:val="00D17395"/>
    <w:rsid w:val="00D20A9C"/>
    <w:rsid w:val="00D20C27"/>
    <w:rsid w:val="00D2213B"/>
    <w:rsid w:val="00D22A38"/>
    <w:rsid w:val="00D22CC3"/>
    <w:rsid w:val="00D27059"/>
    <w:rsid w:val="00D302A5"/>
    <w:rsid w:val="00D307C0"/>
    <w:rsid w:val="00D3197A"/>
    <w:rsid w:val="00D32150"/>
    <w:rsid w:val="00D353E2"/>
    <w:rsid w:val="00D358B7"/>
    <w:rsid w:val="00D37C9A"/>
    <w:rsid w:val="00D37F54"/>
    <w:rsid w:val="00D41723"/>
    <w:rsid w:val="00D432B3"/>
    <w:rsid w:val="00D471BD"/>
    <w:rsid w:val="00D47E09"/>
    <w:rsid w:val="00D51F56"/>
    <w:rsid w:val="00D52202"/>
    <w:rsid w:val="00D523D8"/>
    <w:rsid w:val="00D529F6"/>
    <w:rsid w:val="00D53FF9"/>
    <w:rsid w:val="00D60167"/>
    <w:rsid w:val="00D61BFD"/>
    <w:rsid w:val="00D61D73"/>
    <w:rsid w:val="00D672EA"/>
    <w:rsid w:val="00D67775"/>
    <w:rsid w:val="00D724E4"/>
    <w:rsid w:val="00D7269E"/>
    <w:rsid w:val="00D74B9E"/>
    <w:rsid w:val="00D7662E"/>
    <w:rsid w:val="00D76DE2"/>
    <w:rsid w:val="00D77C38"/>
    <w:rsid w:val="00D80E2C"/>
    <w:rsid w:val="00D80EBE"/>
    <w:rsid w:val="00D80FE6"/>
    <w:rsid w:val="00D82295"/>
    <w:rsid w:val="00D840A4"/>
    <w:rsid w:val="00D84433"/>
    <w:rsid w:val="00D862E9"/>
    <w:rsid w:val="00D9044C"/>
    <w:rsid w:val="00D91196"/>
    <w:rsid w:val="00D912A7"/>
    <w:rsid w:val="00D93EA9"/>
    <w:rsid w:val="00D94DDA"/>
    <w:rsid w:val="00D95E38"/>
    <w:rsid w:val="00D96E02"/>
    <w:rsid w:val="00D97B54"/>
    <w:rsid w:val="00DA0599"/>
    <w:rsid w:val="00DA22AE"/>
    <w:rsid w:val="00DA2AC6"/>
    <w:rsid w:val="00DA382B"/>
    <w:rsid w:val="00DA69AE"/>
    <w:rsid w:val="00DA6ED3"/>
    <w:rsid w:val="00DA6FE4"/>
    <w:rsid w:val="00DA70B4"/>
    <w:rsid w:val="00DA73A7"/>
    <w:rsid w:val="00DB0DF9"/>
    <w:rsid w:val="00DB0E2D"/>
    <w:rsid w:val="00DB3C88"/>
    <w:rsid w:val="00DB6B3C"/>
    <w:rsid w:val="00DB7726"/>
    <w:rsid w:val="00DC241F"/>
    <w:rsid w:val="00DC2638"/>
    <w:rsid w:val="00DC3412"/>
    <w:rsid w:val="00DC5C74"/>
    <w:rsid w:val="00DC6BE0"/>
    <w:rsid w:val="00DD0E42"/>
    <w:rsid w:val="00DD0FAA"/>
    <w:rsid w:val="00DD44E9"/>
    <w:rsid w:val="00DD4FE7"/>
    <w:rsid w:val="00DD6D2D"/>
    <w:rsid w:val="00DD7F20"/>
    <w:rsid w:val="00DE4725"/>
    <w:rsid w:val="00DE5705"/>
    <w:rsid w:val="00DE5ADE"/>
    <w:rsid w:val="00DE651E"/>
    <w:rsid w:val="00DE692F"/>
    <w:rsid w:val="00DE6CBB"/>
    <w:rsid w:val="00DF0835"/>
    <w:rsid w:val="00DF0BA9"/>
    <w:rsid w:val="00DF1761"/>
    <w:rsid w:val="00DF2B83"/>
    <w:rsid w:val="00DF31FF"/>
    <w:rsid w:val="00DF4055"/>
    <w:rsid w:val="00DF4818"/>
    <w:rsid w:val="00DF56DA"/>
    <w:rsid w:val="00DF6C3B"/>
    <w:rsid w:val="00DF7B96"/>
    <w:rsid w:val="00E0495E"/>
    <w:rsid w:val="00E04A28"/>
    <w:rsid w:val="00E05415"/>
    <w:rsid w:val="00E11D87"/>
    <w:rsid w:val="00E11FDE"/>
    <w:rsid w:val="00E203E7"/>
    <w:rsid w:val="00E25F19"/>
    <w:rsid w:val="00E2750B"/>
    <w:rsid w:val="00E319F8"/>
    <w:rsid w:val="00E32C85"/>
    <w:rsid w:val="00E34DA8"/>
    <w:rsid w:val="00E3583E"/>
    <w:rsid w:val="00E36BE9"/>
    <w:rsid w:val="00E41204"/>
    <w:rsid w:val="00E41A1A"/>
    <w:rsid w:val="00E42A20"/>
    <w:rsid w:val="00E4396A"/>
    <w:rsid w:val="00E43A67"/>
    <w:rsid w:val="00E43BBA"/>
    <w:rsid w:val="00E44512"/>
    <w:rsid w:val="00E451DB"/>
    <w:rsid w:val="00E45DBD"/>
    <w:rsid w:val="00E45FAF"/>
    <w:rsid w:val="00E46420"/>
    <w:rsid w:val="00E4662D"/>
    <w:rsid w:val="00E512DE"/>
    <w:rsid w:val="00E54CDF"/>
    <w:rsid w:val="00E60BC3"/>
    <w:rsid w:val="00E6446A"/>
    <w:rsid w:val="00E6491C"/>
    <w:rsid w:val="00E6496B"/>
    <w:rsid w:val="00E65B4B"/>
    <w:rsid w:val="00E65BC8"/>
    <w:rsid w:val="00E66AAB"/>
    <w:rsid w:val="00E67EEE"/>
    <w:rsid w:val="00E76A97"/>
    <w:rsid w:val="00E806F0"/>
    <w:rsid w:val="00E82E22"/>
    <w:rsid w:val="00E83559"/>
    <w:rsid w:val="00E83F14"/>
    <w:rsid w:val="00E8442F"/>
    <w:rsid w:val="00E84FFD"/>
    <w:rsid w:val="00E855BC"/>
    <w:rsid w:val="00E87A45"/>
    <w:rsid w:val="00E87CD9"/>
    <w:rsid w:val="00E90D33"/>
    <w:rsid w:val="00E91F03"/>
    <w:rsid w:val="00E922B0"/>
    <w:rsid w:val="00E92FAC"/>
    <w:rsid w:val="00E950B3"/>
    <w:rsid w:val="00E9529B"/>
    <w:rsid w:val="00E95458"/>
    <w:rsid w:val="00E959CF"/>
    <w:rsid w:val="00E95E3B"/>
    <w:rsid w:val="00EA09E4"/>
    <w:rsid w:val="00EA15CA"/>
    <w:rsid w:val="00EA1971"/>
    <w:rsid w:val="00EA3330"/>
    <w:rsid w:val="00EA37A5"/>
    <w:rsid w:val="00EB3011"/>
    <w:rsid w:val="00EB58B8"/>
    <w:rsid w:val="00EB68B0"/>
    <w:rsid w:val="00EC0A9D"/>
    <w:rsid w:val="00EC2D18"/>
    <w:rsid w:val="00EC5737"/>
    <w:rsid w:val="00EC673E"/>
    <w:rsid w:val="00EC7155"/>
    <w:rsid w:val="00EC762E"/>
    <w:rsid w:val="00ED09B2"/>
    <w:rsid w:val="00ED12E3"/>
    <w:rsid w:val="00ED27F0"/>
    <w:rsid w:val="00ED5A3F"/>
    <w:rsid w:val="00ED5FC7"/>
    <w:rsid w:val="00ED7B45"/>
    <w:rsid w:val="00EE054E"/>
    <w:rsid w:val="00EE26F8"/>
    <w:rsid w:val="00EE44BA"/>
    <w:rsid w:val="00EE5251"/>
    <w:rsid w:val="00EE605F"/>
    <w:rsid w:val="00F0056F"/>
    <w:rsid w:val="00F0377D"/>
    <w:rsid w:val="00F04474"/>
    <w:rsid w:val="00F06303"/>
    <w:rsid w:val="00F10AFD"/>
    <w:rsid w:val="00F1244C"/>
    <w:rsid w:val="00F139D1"/>
    <w:rsid w:val="00F14584"/>
    <w:rsid w:val="00F14F2F"/>
    <w:rsid w:val="00F16AF3"/>
    <w:rsid w:val="00F203B2"/>
    <w:rsid w:val="00F21158"/>
    <w:rsid w:val="00F24DE2"/>
    <w:rsid w:val="00F25499"/>
    <w:rsid w:val="00F300A3"/>
    <w:rsid w:val="00F312FF"/>
    <w:rsid w:val="00F31397"/>
    <w:rsid w:val="00F339A2"/>
    <w:rsid w:val="00F33EAC"/>
    <w:rsid w:val="00F3566B"/>
    <w:rsid w:val="00F36C9A"/>
    <w:rsid w:val="00F372B1"/>
    <w:rsid w:val="00F375A5"/>
    <w:rsid w:val="00F410F4"/>
    <w:rsid w:val="00F4110D"/>
    <w:rsid w:val="00F41680"/>
    <w:rsid w:val="00F43253"/>
    <w:rsid w:val="00F43DB2"/>
    <w:rsid w:val="00F44341"/>
    <w:rsid w:val="00F44384"/>
    <w:rsid w:val="00F44C04"/>
    <w:rsid w:val="00F47754"/>
    <w:rsid w:val="00F507EB"/>
    <w:rsid w:val="00F51D94"/>
    <w:rsid w:val="00F526C1"/>
    <w:rsid w:val="00F534E4"/>
    <w:rsid w:val="00F54C5D"/>
    <w:rsid w:val="00F6218B"/>
    <w:rsid w:val="00F62DBE"/>
    <w:rsid w:val="00F637BF"/>
    <w:rsid w:val="00F6402D"/>
    <w:rsid w:val="00F6523D"/>
    <w:rsid w:val="00F66E8A"/>
    <w:rsid w:val="00F70C97"/>
    <w:rsid w:val="00F7332A"/>
    <w:rsid w:val="00F73704"/>
    <w:rsid w:val="00F747A7"/>
    <w:rsid w:val="00F74A4C"/>
    <w:rsid w:val="00F75FB3"/>
    <w:rsid w:val="00F854F0"/>
    <w:rsid w:val="00F93289"/>
    <w:rsid w:val="00F9385A"/>
    <w:rsid w:val="00F94B92"/>
    <w:rsid w:val="00F970E5"/>
    <w:rsid w:val="00F9733E"/>
    <w:rsid w:val="00F97B5F"/>
    <w:rsid w:val="00F97FFA"/>
    <w:rsid w:val="00FA12C1"/>
    <w:rsid w:val="00FA2EA8"/>
    <w:rsid w:val="00FA325A"/>
    <w:rsid w:val="00FA55BB"/>
    <w:rsid w:val="00FA6616"/>
    <w:rsid w:val="00FA7139"/>
    <w:rsid w:val="00FA71CA"/>
    <w:rsid w:val="00FB1146"/>
    <w:rsid w:val="00FB2B42"/>
    <w:rsid w:val="00FB2C99"/>
    <w:rsid w:val="00FB47A5"/>
    <w:rsid w:val="00FB484E"/>
    <w:rsid w:val="00FB52DC"/>
    <w:rsid w:val="00FB66F1"/>
    <w:rsid w:val="00FB7C84"/>
    <w:rsid w:val="00FC15E9"/>
    <w:rsid w:val="00FC4AA8"/>
    <w:rsid w:val="00FC4AD9"/>
    <w:rsid w:val="00FC554B"/>
    <w:rsid w:val="00FC5B6F"/>
    <w:rsid w:val="00FC6B6D"/>
    <w:rsid w:val="00FC6D92"/>
    <w:rsid w:val="00FC6FA8"/>
    <w:rsid w:val="00FD0927"/>
    <w:rsid w:val="00FD4D5E"/>
    <w:rsid w:val="00FD634E"/>
    <w:rsid w:val="00FD6EA2"/>
    <w:rsid w:val="00FE1AEC"/>
    <w:rsid w:val="00FE1B28"/>
    <w:rsid w:val="00FE33F2"/>
    <w:rsid w:val="00FE449C"/>
    <w:rsid w:val="00FE44DF"/>
    <w:rsid w:val="00FE4878"/>
    <w:rsid w:val="00FE4D61"/>
    <w:rsid w:val="00FE5904"/>
    <w:rsid w:val="00FE5960"/>
    <w:rsid w:val="00FE6334"/>
    <w:rsid w:val="00FE6A99"/>
    <w:rsid w:val="00FF3725"/>
    <w:rsid w:val="00FF3D4C"/>
    <w:rsid w:val="00FF4214"/>
    <w:rsid w:val="00FF5E38"/>
    <w:rsid w:val="00FF5F63"/>
    <w:rsid w:val="00FF6D57"/>
    <w:rsid w:val="00FF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D3E61AE"/>
  <w15:docId w15:val="{3B19A021-CD74-4899-9010-F50E03B7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61"/>
    <w:rPr>
      <w:sz w:val="24"/>
      <w:szCs w:val="24"/>
    </w:rPr>
  </w:style>
  <w:style w:type="paragraph" w:styleId="Heading1">
    <w:name w:val="heading 1"/>
    <w:basedOn w:val="Normal"/>
    <w:next w:val="Normal"/>
    <w:link w:val="Heading1Char"/>
    <w:qFormat/>
    <w:rsid w:val="00C211D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211D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E37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211D1"/>
    <w:rPr>
      <w:rFonts w:ascii="Arial" w:hAnsi="Arial" w:cs="Arial"/>
      <w:b/>
      <w:bCs/>
      <w:i/>
      <w:iCs/>
      <w:sz w:val="28"/>
      <w:szCs w:val="28"/>
      <w:lang w:val="en-US" w:eastAsia="en-US" w:bidi="ar-SA"/>
    </w:rPr>
  </w:style>
  <w:style w:type="paragraph" w:styleId="BodyText">
    <w:name w:val="Body Text"/>
    <w:basedOn w:val="Normal"/>
    <w:link w:val="BodyTextChar"/>
    <w:rsid w:val="00C211D1"/>
    <w:rPr>
      <w:szCs w:val="20"/>
    </w:rPr>
  </w:style>
  <w:style w:type="character" w:customStyle="1" w:styleId="BodyTextChar">
    <w:name w:val="Body Text Char"/>
    <w:link w:val="BodyText"/>
    <w:rsid w:val="00C211D1"/>
    <w:rPr>
      <w:sz w:val="24"/>
      <w:lang w:val="en-US" w:eastAsia="en-US" w:bidi="ar-SA"/>
    </w:rPr>
  </w:style>
  <w:style w:type="paragraph" w:styleId="TOC1">
    <w:name w:val="toc 1"/>
    <w:basedOn w:val="Normal"/>
    <w:next w:val="Normal"/>
    <w:autoRedefine/>
    <w:rsid w:val="00563CAD"/>
    <w:rPr>
      <w:rFonts w:eastAsia="Batang"/>
      <w:b/>
      <w:i/>
    </w:rPr>
  </w:style>
  <w:style w:type="paragraph" w:styleId="TOC2">
    <w:name w:val="toc 2"/>
    <w:basedOn w:val="Normal"/>
    <w:next w:val="Normal"/>
    <w:autoRedefine/>
    <w:rsid w:val="00563CAD"/>
    <w:pPr>
      <w:tabs>
        <w:tab w:val="left" w:pos="7200"/>
        <w:tab w:val="right" w:leader="dot" w:pos="9350"/>
      </w:tabs>
      <w:ind w:left="240" w:right="360"/>
    </w:pPr>
    <w:rPr>
      <w:rFonts w:eastAsia="Batang"/>
      <w:bCs/>
      <w:noProof/>
    </w:rPr>
  </w:style>
  <w:style w:type="character" w:styleId="Hyperlink">
    <w:name w:val="Hyperlink"/>
    <w:rsid w:val="00C526BE"/>
    <w:rPr>
      <w:color w:val="0000FF"/>
      <w:u w:val="single"/>
    </w:rPr>
  </w:style>
  <w:style w:type="paragraph" w:styleId="Footer">
    <w:name w:val="footer"/>
    <w:basedOn w:val="Normal"/>
    <w:link w:val="FooterChar"/>
    <w:uiPriority w:val="99"/>
    <w:rsid w:val="00EE054E"/>
    <w:pPr>
      <w:tabs>
        <w:tab w:val="center" w:pos="4320"/>
        <w:tab w:val="right" w:pos="8640"/>
      </w:tabs>
    </w:pPr>
  </w:style>
  <w:style w:type="character" w:customStyle="1" w:styleId="FooterChar">
    <w:name w:val="Footer Char"/>
    <w:link w:val="Footer"/>
    <w:uiPriority w:val="99"/>
    <w:rsid w:val="00EE054E"/>
    <w:rPr>
      <w:sz w:val="24"/>
      <w:szCs w:val="24"/>
      <w:lang w:val="en-US" w:eastAsia="en-US" w:bidi="ar-SA"/>
    </w:rPr>
  </w:style>
  <w:style w:type="paragraph" w:styleId="ListParagraph">
    <w:name w:val="List Paragraph"/>
    <w:basedOn w:val="Normal"/>
    <w:qFormat/>
    <w:rsid w:val="00167C29"/>
    <w:pPr>
      <w:ind w:left="720"/>
    </w:pPr>
  </w:style>
  <w:style w:type="paragraph" w:styleId="NormalWeb">
    <w:name w:val="Normal (Web)"/>
    <w:basedOn w:val="Normal"/>
    <w:uiPriority w:val="99"/>
    <w:unhideWhenUsed/>
    <w:rsid w:val="005C7303"/>
    <w:pPr>
      <w:spacing w:before="100" w:beforeAutospacing="1" w:after="100" w:afterAutospacing="1"/>
    </w:pPr>
  </w:style>
  <w:style w:type="character" w:styleId="Strong">
    <w:name w:val="Strong"/>
    <w:qFormat/>
    <w:rsid w:val="005C7303"/>
    <w:rPr>
      <w:b/>
      <w:bCs/>
    </w:rPr>
  </w:style>
  <w:style w:type="character" w:styleId="Emphasis">
    <w:name w:val="Emphasis"/>
    <w:uiPriority w:val="20"/>
    <w:qFormat/>
    <w:rsid w:val="005C7303"/>
    <w:rPr>
      <w:i/>
      <w:iCs/>
    </w:rPr>
  </w:style>
  <w:style w:type="character" w:customStyle="1" w:styleId="Heading1Char">
    <w:name w:val="Heading 1 Char"/>
    <w:basedOn w:val="DefaultParagraphFont"/>
    <w:link w:val="Heading1"/>
    <w:rsid w:val="00C34229"/>
    <w:rPr>
      <w:rFonts w:ascii="Arial" w:hAnsi="Arial" w:cs="Arial"/>
      <w:b/>
      <w:bCs/>
      <w:kern w:val="32"/>
      <w:sz w:val="32"/>
      <w:szCs w:val="32"/>
      <w:lang w:val="en-US" w:eastAsia="en-US" w:bidi="ar-SA"/>
    </w:rPr>
  </w:style>
  <w:style w:type="paragraph" w:styleId="BalloonText">
    <w:name w:val="Balloon Text"/>
    <w:basedOn w:val="Normal"/>
    <w:link w:val="BalloonTextChar"/>
    <w:rsid w:val="006D5B6B"/>
    <w:rPr>
      <w:rFonts w:ascii="Segoe UI" w:hAnsi="Segoe UI" w:cs="Segoe UI"/>
      <w:sz w:val="18"/>
      <w:szCs w:val="18"/>
    </w:rPr>
  </w:style>
  <w:style w:type="character" w:customStyle="1" w:styleId="BalloonTextChar">
    <w:name w:val="Balloon Text Char"/>
    <w:basedOn w:val="DefaultParagraphFont"/>
    <w:link w:val="BalloonText"/>
    <w:rsid w:val="006D5B6B"/>
    <w:rPr>
      <w:rFonts w:ascii="Segoe UI" w:hAnsi="Segoe UI" w:cs="Segoe UI"/>
      <w:sz w:val="18"/>
      <w:szCs w:val="18"/>
    </w:rPr>
  </w:style>
  <w:style w:type="paragraph" w:styleId="Header">
    <w:name w:val="header"/>
    <w:basedOn w:val="Normal"/>
    <w:link w:val="HeaderChar"/>
    <w:uiPriority w:val="99"/>
    <w:rsid w:val="008C66F2"/>
    <w:pPr>
      <w:tabs>
        <w:tab w:val="center" w:pos="4680"/>
        <w:tab w:val="right" w:pos="9360"/>
      </w:tabs>
    </w:pPr>
  </w:style>
  <w:style w:type="character" w:customStyle="1" w:styleId="HeaderChar">
    <w:name w:val="Header Char"/>
    <w:basedOn w:val="DefaultParagraphFont"/>
    <w:link w:val="Header"/>
    <w:uiPriority w:val="99"/>
    <w:rsid w:val="008C66F2"/>
    <w:rPr>
      <w:sz w:val="24"/>
      <w:szCs w:val="24"/>
    </w:rPr>
  </w:style>
  <w:style w:type="character" w:customStyle="1" w:styleId="Heading3Char">
    <w:name w:val="Heading 3 Char"/>
    <w:basedOn w:val="DefaultParagraphFont"/>
    <w:link w:val="Heading3"/>
    <w:semiHidden/>
    <w:rsid w:val="009E37D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128">
      <w:bodyDiv w:val="1"/>
      <w:marLeft w:val="0"/>
      <w:marRight w:val="0"/>
      <w:marTop w:val="0"/>
      <w:marBottom w:val="0"/>
      <w:divBdr>
        <w:top w:val="none" w:sz="0" w:space="0" w:color="auto"/>
        <w:left w:val="none" w:sz="0" w:space="0" w:color="auto"/>
        <w:bottom w:val="none" w:sz="0" w:space="0" w:color="auto"/>
        <w:right w:val="none" w:sz="0" w:space="0" w:color="auto"/>
      </w:divBdr>
      <w:divsChild>
        <w:div w:id="1552576737">
          <w:marLeft w:val="0"/>
          <w:marRight w:val="0"/>
          <w:marTop w:val="0"/>
          <w:marBottom w:val="0"/>
          <w:divBdr>
            <w:top w:val="none" w:sz="0" w:space="0" w:color="auto"/>
            <w:left w:val="none" w:sz="0" w:space="0" w:color="auto"/>
            <w:bottom w:val="none" w:sz="0" w:space="0" w:color="auto"/>
            <w:right w:val="none" w:sz="0" w:space="0" w:color="auto"/>
          </w:divBdr>
        </w:div>
        <w:div w:id="571815005">
          <w:marLeft w:val="0"/>
          <w:marRight w:val="0"/>
          <w:marTop w:val="0"/>
          <w:marBottom w:val="0"/>
          <w:divBdr>
            <w:top w:val="none" w:sz="0" w:space="0" w:color="auto"/>
            <w:left w:val="none" w:sz="0" w:space="0" w:color="auto"/>
            <w:bottom w:val="none" w:sz="0" w:space="0" w:color="auto"/>
            <w:right w:val="none" w:sz="0" w:space="0" w:color="auto"/>
          </w:divBdr>
        </w:div>
        <w:div w:id="1704478570">
          <w:marLeft w:val="0"/>
          <w:marRight w:val="0"/>
          <w:marTop w:val="0"/>
          <w:marBottom w:val="0"/>
          <w:divBdr>
            <w:top w:val="none" w:sz="0" w:space="0" w:color="auto"/>
            <w:left w:val="none" w:sz="0" w:space="0" w:color="auto"/>
            <w:bottom w:val="none" w:sz="0" w:space="0" w:color="auto"/>
            <w:right w:val="none" w:sz="0" w:space="0" w:color="auto"/>
          </w:divBdr>
        </w:div>
        <w:div w:id="1440447426">
          <w:marLeft w:val="0"/>
          <w:marRight w:val="0"/>
          <w:marTop w:val="0"/>
          <w:marBottom w:val="0"/>
          <w:divBdr>
            <w:top w:val="none" w:sz="0" w:space="0" w:color="auto"/>
            <w:left w:val="none" w:sz="0" w:space="0" w:color="auto"/>
            <w:bottom w:val="none" w:sz="0" w:space="0" w:color="auto"/>
            <w:right w:val="none" w:sz="0" w:space="0" w:color="auto"/>
          </w:divBdr>
        </w:div>
        <w:div w:id="1792703100">
          <w:marLeft w:val="0"/>
          <w:marRight w:val="0"/>
          <w:marTop w:val="0"/>
          <w:marBottom w:val="0"/>
          <w:divBdr>
            <w:top w:val="none" w:sz="0" w:space="0" w:color="auto"/>
            <w:left w:val="none" w:sz="0" w:space="0" w:color="auto"/>
            <w:bottom w:val="none" w:sz="0" w:space="0" w:color="auto"/>
            <w:right w:val="none" w:sz="0" w:space="0" w:color="auto"/>
          </w:divBdr>
        </w:div>
        <w:div w:id="36976203">
          <w:marLeft w:val="0"/>
          <w:marRight w:val="0"/>
          <w:marTop w:val="0"/>
          <w:marBottom w:val="0"/>
          <w:divBdr>
            <w:top w:val="none" w:sz="0" w:space="0" w:color="auto"/>
            <w:left w:val="none" w:sz="0" w:space="0" w:color="auto"/>
            <w:bottom w:val="none" w:sz="0" w:space="0" w:color="auto"/>
            <w:right w:val="none" w:sz="0" w:space="0" w:color="auto"/>
          </w:divBdr>
        </w:div>
        <w:div w:id="1666515353">
          <w:marLeft w:val="0"/>
          <w:marRight w:val="0"/>
          <w:marTop w:val="0"/>
          <w:marBottom w:val="0"/>
          <w:divBdr>
            <w:top w:val="none" w:sz="0" w:space="0" w:color="auto"/>
            <w:left w:val="none" w:sz="0" w:space="0" w:color="auto"/>
            <w:bottom w:val="none" w:sz="0" w:space="0" w:color="auto"/>
            <w:right w:val="none" w:sz="0" w:space="0" w:color="auto"/>
          </w:divBdr>
        </w:div>
        <w:div w:id="1547645550">
          <w:marLeft w:val="0"/>
          <w:marRight w:val="0"/>
          <w:marTop w:val="0"/>
          <w:marBottom w:val="0"/>
          <w:divBdr>
            <w:top w:val="none" w:sz="0" w:space="0" w:color="auto"/>
            <w:left w:val="none" w:sz="0" w:space="0" w:color="auto"/>
            <w:bottom w:val="none" w:sz="0" w:space="0" w:color="auto"/>
            <w:right w:val="none" w:sz="0" w:space="0" w:color="auto"/>
          </w:divBdr>
        </w:div>
        <w:div w:id="1121605894">
          <w:marLeft w:val="0"/>
          <w:marRight w:val="0"/>
          <w:marTop w:val="0"/>
          <w:marBottom w:val="0"/>
          <w:divBdr>
            <w:top w:val="none" w:sz="0" w:space="0" w:color="auto"/>
            <w:left w:val="none" w:sz="0" w:space="0" w:color="auto"/>
            <w:bottom w:val="none" w:sz="0" w:space="0" w:color="auto"/>
            <w:right w:val="none" w:sz="0" w:space="0" w:color="auto"/>
          </w:divBdr>
        </w:div>
        <w:div w:id="1883788931">
          <w:marLeft w:val="0"/>
          <w:marRight w:val="0"/>
          <w:marTop w:val="0"/>
          <w:marBottom w:val="0"/>
          <w:divBdr>
            <w:top w:val="none" w:sz="0" w:space="0" w:color="auto"/>
            <w:left w:val="none" w:sz="0" w:space="0" w:color="auto"/>
            <w:bottom w:val="none" w:sz="0" w:space="0" w:color="auto"/>
            <w:right w:val="none" w:sz="0" w:space="0" w:color="auto"/>
          </w:divBdr>
        </w:div>
        <w:div w:id="1984774429">
          <w:marLeft w:val="0"/>
          <w:marRight w:val="0"/>
          <w:marTop w:val="0"/>
          <w:marBottom w:val="0"/>
          <w:divBdr>
            <w:top w:val="none" w:sz="0" w:space="0" w:color="auto"/>
            <w:left w:val="none" w:sz="0" w:space="0" w:color="auto"/>
            <w:bottom w:val="none" w:sz="0" w:space="0" w:color="auto"/>
            <w:right w:val="none" w:sz="0" w:space="0" w:color="auto"/>
          </w:divBdr>
        </w:div>
      </w:divsChild>
    </w:div>
    <w:div w:id="356202809">
      <w:bodyDiv w:val="1"/>
      <w:marLeft w:val="0"/>
      <w:marRight w:val="0"/>
      <w:marTop w:val="0"/>
      <w:marBottom w:val="0"/>
      <w:divBdr>
        <w:top w:val="none" w:sz="0" w:space="0" w:color="auto"/>
        <w:left w:val="none" w:sz="0" w:space="0" w:color="auto"/>
        <w:bottom w:val="none" w:sz="0" w:space="0" w:color="auto"/>
        <w:right w:val="none" w:sz="0" w:space="0" w:color="auto"/>
      </w:divBdr>
      <w:divsChild>
        <w:div w:id="2086100232">
          <w:marLeft w:val="0"/>
          <w:marRight w:val="0"/>
          <w:marTop w:val="0"/>
          <w:marBottom w:val="0"/>
          <w:divBdr>
            <w:top w:val="none" w:sz="0" w:space="0" w:color="auto"/>
            <w:left w:val="none" w:sz="0" w:space="0" w:color="auto"/>
            <w:bottom w:val="none" w:sz="0" w:space="0" w:color="auto"/>
            <w:right w:val="none" w:sz="0" w:space="0" w:color="auto"/>
          </w:divBdr>
          <w:divsChild>
            <w:div w:id="1525749461">
              <w:marLeft w:val="0"/>
              <w:marRight w:val="0"/>
              <w:marTop w:val="0"/>
              <w:marBottom w:val="0"/>
              <w:divBdr>
                <w:top w:val="none" w:sz="0" w:space="0" w:color="auto"/>
                <w:left w:val="none" w:sz="0" w:space="0" w:color="auto"/>
                <w:bottom w:val="none" w:sz="0" w:space="0" w:color="auto"/>
                <w:right w:val="none" w:sz="0" w:space="0" w:color="auto"/>
              </w:divBdr>
              <w:divsChild>
                <w:div w:id="576786622">
                  <w:marLeft w:val="0"/>
                  <w:marRight w:val="0"/>
                  <w:marTop w:val="0"/>
                  <w:marBottom w:val="0"/>
                  <w:divBdr>
                    <w:top w:val="none" w:sz="0" w:space="0" w:color="auto"/>
                    <w:left w:val="none" w:sz="0" w:space="0" w:color="auto"/>
                    <w:bottom w:val="none" w:sz="0" w:space="0" w:color="auto"/>
                    <w:right w:val="none" w:sz="0" w:space="0" w:color="auto"/>
                  </w:divBdr>
                </w:div>
                <w:div w:id="1595361632">
                  <w:marLeft w:val="0"/>
                  <w:marRight w:val="0"/>
                  <w:marTop w:val="0"/>
                  <w:marBottom w:val="0"/>
                  <w:divBdr>
                    <w:top w:val="none" w:sz="0" w:space="0" w:color="auto"/>
                    <w:left w:val="none" w:sz="0" w:space="0" w:color="auto"/>
                    <w:bottom w:val="none" w:sz="0" w:space="0" w:color="auto"/>
                    <w:right w:val="none" w:sz="0" w:space="0" w:color="auto"/>
                  </w:divBdr>
                </w:div>
                <w:div w:id="238827027">
                  <w:marLeft w:val="0"/>
                  <w:marRight w:val="0"/>
                  <w:marTop w:val="0"/>
                  <w:marBottom w:val="0"/>
                  <w:divBdr>
                    <w:top w:val="none" w:sz="0" w:space="0" w:color="auto"/>
                    <w:left w:val="none" w:sz="0" w:space="0" w:color="auto"/>
                    <w:bottom w:val="none" w:sz="0" w:space="0" w:color="auto"/>
                    <w:right w:val="none" w:sz="0" w:space="0" w:color="auto"/>
                  </w:divBdr>
                </w:div>
                <w:div w:id="401760357">
                  <w:marLeft w:val="0"/>
                  <w:marRight w:val="0"/>
                  <w:marTop w:val="0"/>
                  <w:marBottom w:val="0"/>
                  <w:divBdr>
                    <w:top w:val="none" w:sz="0" w:space="0" w:color="auto"/>
                    <w:left w:val="none" w:sz="0" w:space="0" w:color="auto"/>
                    <w:bottom w:val="none" w:sz="0" w:space="0" w:color="auto"/>
                    <w:right w:val="none" w:sz="0" w:space="0" w:color="auto"/>
                  </w:divBdr>
                </w:div>
                <w:div w:id="873539746">
                  <w:marLeft w:val="0"/>
                  <w:marRight w:val="0"/>
                  <w:marTop w:val="0"/>
                  <w:marBottom w:val="0"/>
                  <w:divBdr>
                    <w:top w:val="none" w:sz="0" w:space="0" w:color="auto"/>
                    <w:left w:val="none" w:sz="0" w:space="0" w:color="auto"/>
                    <w:bottom w:val="none" w:sz="0" w:space="0" w:color="auto"/>
                    <w:right w:val="none" w:sz="0" w:space="0" w:color="auto"/>
                  </w:divBdr>
                </w:div>
                <w:div w:id="1359500644">
                  <w:marLeft w:val="0"/>
                  <w:marRight w:val="0"/>
                  <w:marTop w:val="0"/>
                  <w:marBottom w:val="0"/>
                  <w:divBdr>
                    <w:top w:val="none" w:sz="0" w:space="0" w:color="auto"/>
                    <w:left w:val="none" w:sz="0" w:space="0" w:color="auto"/>
                    <w:bottom w:val="none" w:sz="0" w:space="0" w:color="auto"/>
                    <w:right w:val="none" w:sz="0" w:space="0" w:color="auto"/>
                  </w:divBdr>
                </w:div>
                <w:div w:id="1833447461">
                  <w:marLeft w:val="0"/>
                  <w:marRight w:val="0"/>
                  <w:marTop w:val="0"/>
                  <w:marBottom w:val="0"/>
                  <w:divBdr>
                    <w:top w:val="none" w:sz="0" w:space="0" w:color="auto"/>
                    <w:left w:val="none" w:sz="0" w:space="0" w:color="auto"/>
                    <w:bottom w:val="none" w:sz="0" w:space="0" w:color="auto"/>
                    <w:right w:val="none" w:sz="0" w:space="0" w:color="auto"/>
                  </w:divBdr>
                </w:div>
                <w:div w:id="83773105">
                  <w:marLeft w:val="0"/>
                  <w:marRight w:val="0"/>
                  <w:marTop w:val="0"/>
                  <w:marBottom w:val="0"/>
                  <w:divBdr>
                    <w:top w:val="none" w:sz="0" w:space="0" w:color="auto"/>
                    <w:left w:val="none" w:sz="0" w:space="0" w:color="auto"/>
                    <w:bottom w:val="none" w:sz="0" w:space="0" w:color="auto"/>
                    <w:right w:val="none" w:sz="0" w:space="0" w:color="auto"/>
                  </w:divBdr>
                </w:div>
                <w:div w:id="611939765">
                  <w:marLeft w:val="0"/>
                  <w:marRight w:val="0"/>
                  <w:marTop w:val="0"/>
                  <w:marBottom w:val="0"/>
                  <w:divBdr>
                    <w:top w:val="none" w:sz="0" w:space="0" w:color="auto"/>
                    <w:left w:val="none" w:sz="0" w:space="0" w:color="auto"/>
                    <w:bottom w:val="none" w:sz="0" w:space="0" w:color="auto"/>
                    <w:right w:val="none" w:sz="0" w:space="0" w:color="auto"/>
                  </w:divBdr>
                </w:div>
                <w:div w:id="1328358646">
                  <w:marLeft w:val="0"/>
                  <w:marRight w:val="0"/>
                  <w:marTop w:val="0"/>
                  <w:marBottom w:val="0"/>
                  <w:divBdr>
                    <w:top w:val="none" w:sz="0" w:space="0" w:color="auto"/>
                    <w:left w:val="none" w:sz="0" w:space="0" w:color="auto"/>
                    <w:bottom w:val="none" w:sz="0" w:space="0" w:color="auto"/>
                    <w:right w:val="none" w:sz="0" w:space="0" w:color="auto"/>
                  </w:divBdr>
                </w:div>
                <w:div w:id="238756918">
                  <w:marLeft w:val="0"/>
                  <w:marRight w:val="0"/>
                  <w:marTop w:val="0"/>
                  <w:marBottom w:val="0"/>
                  <w:divBdr>
                    <w:top w:val="none" w:sz="0" w:space="0" w:color="auto"/>
                    <w:left w:val="none" w:sz="0" w:space="0" w:color="auto"/>
                    <w:bottom w:val="none" w:sz="0" w:space="0" w:color="auto"/>
                    <w:right w:val="none" w:sz="0" w:space="0" w:color="auto"/>
                  </w:divBdr>
                </w:div>
                <w:div w:id="785732176">
                  <w:marLeft w:val="0"/>
                  <w:marRight w:val="0"/>
                  <w:marTop w:val="0"/>
                  <w:marBottom w:val="0"/>
                  <w:divBdr>
                    <w:top w:val="none" w:sz="0" w:space="0" w:color="auto"/>
                    <w:left w:val="none" w:sz="0" w:space="0" w:color="auto"/>
                    <w:bottom w:val="none" w:sz="0" w:space="0" w:color="auto"/>
                    <w:right w:val="none" w:sz="0" w:space="0" w:color="auto"/>
                  </w:divBdr>
                </w:div>
                <w:div w:id="1824151448">
                  <w:marLeft w:val="0"/>
                  <w:marRight w:val="0"/>
                  <w:marTop w:val="0"/>
                  <w:marBottom w:val="0"/>
                  <w:divBdr>
                    <w:top w:val="none" w:sz="0" w:space="0" w:color="auto"/>
                    <w:left w:val="none" w:sz="0" w:space="0" w:color="auto"/>
                    <w:bottom w:val="none" w:sz="0" w:space="0" w:color="auto"/>
                    <w:right w:val="none" w:sz="0" w:space="0" w:color="auto"/>
                  </w:divBdr>
                </w:div>
                <w:div w:id="2085637021">
                  <w:marLeft w:val="0"/>
                  <w:marRight w:val="0"/>
                  <w:marTop w:val="0"/>
                  <w:marBottom w:val="0"/>
                  <w:divBdr>
                    <w:top w:val="none" w:sz="0" w:space="0" w:color="auto"/>
                    <w:left w:val="none" w:sz="0" w:space="0" w:color="auto"/>
                    <w:bottom w:val="none" w:sz="0" w:space="0" w:color="auto"/>
                    <w:right w:val="none" w:sz="0" w:space="0" w:color="auto"/>
                  </w:divBdr>
                </w:div>
                <w:div w:id="1438677687">
                  <w:marLeft w:val="0"/>
                  <w:marRight w:val="0"/>
                  <w:marTop w:val="0"/>
                  <w:marBottom w:val="0"/>
                  <w:divBdr>
                    <w:top w:val="none" w:sz="0" w:space="0" w:color="auto"/>
                    <w:left w:val="none" w:sz="0" w:space="0" w:color="auto"/>
                    <w:bottom w:val="none" w:sz="0" w:space="0" w:color="auto"/>
                    <w:right w:val="none" w:sz="0" w:space="0" w:color="auto"/>
                  </w:divBdr>
                </w:div>
                <w:div w:id="1753429752">
                  <w:marLeft w:val="0"/>
                  <w:marRight w:val="0"/>
                  <w:marTop w:val="0"/>
                  <w:marBottom w:val="0"/>
                  <w:divBdr>
                    <w:top w:val="none" w:sz="0" w:space="0" w:color="auto"/>
                    <w:left w:val="none" w:sz="0" w:space="0" w:color="auto"/>
                    <w:bottom w:val="none" w:sz="0" w:space="0" w:color="auto"/>
                    <w:right w:val="none" w:sz="0" w:space="0" w:color="auto"/>
                  </w:divBdr>
                </w:div>
                <w:div w:id="1925138532">
                  <w:marLeft w:val="0"/>
                  <w:marRight w:val="0"/>
                  <w:marTop w:val="0"/>
                  <w:marBottom w:val="0"/>
                  <w:divBdr>
                    <w:top w:val="none" w:sz="0" w:space="0" w:color="auto"/>
                    <w:left w:val="none" w:sz="0" w:space="0" w:color="auto"/>
                    <w:bottom w:val="none" w:sz="0" w:space="0" w:color="auto"/>
                    <w:right w:val="none" w:sz="0" w:space="0" w:color="auto"/>
                  </w:divBdr>
                </w:div>
                <w:div w:id="899243140">
                  <w:marLeft w:val="0"/>
                  <w:marRight w:val="0"/>
                  <w:marTop w:val="0"/>
                  <w:marBottom w:val="0"/>
                  <w:divBdr>
                    <w:top w:val="none" w:sz="0" w:space="0" w:color="auto"/>
                    <w:left w:val="none" w:sz="0" w:space="0" w:color="auto"/>
                    <w:bottom w:val="none" w:sz="0" w:space="0" w:color="auto"/>
                    <w:right w:val="none" w:sz="0" w:space="0" w:color="auto"/>
                  </w:divBdr>
                </w:div>
                <w:div w:id="1747266971">
                  <w:marLeft w:val="0"/>
                  <w:marRight w:val="0"/>
                  <w:marTop w:val="0"/>
                  <w:marBottom w:val="0"/>
                  <w:divBdr>
                    <w:top w:val="none" w:sz="0" w:space="0" w:color="auto"/>
                    <w:left w:val="none" w:sz="0" w:space="0" w:color="auto"/>
                    <w:bottom w:val="none" w:sz="0" w:space="0" w:color="auto"/>
                    <w:right w:val="none" w:sz="0" w:space="0" w:color="auto"/>
                  </w:divBdr>
                </w:div>
                <w:div w:id="789013229">
                  <w:marLeft w:val="0"/>
                  <w:marRight w:val="0"/>
                  <w:marTop w:val="0"/>
                  <w:marBottom w:val="0"/>
                  <w:divBdr>
                    <w:top w:val="none" w:sz="0" w:space="0" w:color="auto"/>
                    <w:left w:val="none" w:sz="0" w:space="0" w:color="auto"/>
                    <w:bottom w:val="none" w:sz="0" w:space="0" w:color="auto"/>
                    <w:right w:val="none" w:sz="0" w:space="0" w:color="auto"/>
                  </w:divBdr>
                </w:div>
                <w:div w:id="1057313744">
                  <w:marLeft w:val="0"/>
                  <w:marRight w:val="0"/>
                  <w:marTop w:val="0"/>
                  <w:marBottom w:val="0"/>
                  <w:divBdr>
                    <w:top w:val="none" w:sz="0" w:space="0" w:color="auto"/>
                    <w:left w:val="none" w:sz="0" w:space="0" w:color="auto"/>
                    <w:bottom w:val="none" w:sz="0" w:space="0" w:color="auto"/>
                    <w:right w:val="none" w:sz="0" w:space="0" w:color="auto"/>
                  </w:divBdr>
                </w:div>
                <w:div w:id="1648823518">
                  <w:marLeft w:val="0"/>
                  <w:marRight w:val="0"/>
                  <w:marTop w:val="0"/>
                  <w:marBottom w:val="0"/>
                  <w:divBdr>
                    <w:top w:val="none" w:sz="0" w:space="0" w:color="auto"/>
                    <w:left w:val="none" w:sz="0" w:space="0" w:color="auto"/>
                    <w:bottom w:val="none" w:sz="0" w:space="0" w:color="auto"/>
                    <w:right w:val="none" w:sz="0" w:space="0" w:color="auto"/>
                  </w:divBdr>
                </w:div>
                <w:div w:id="429281187">
                  <w:marLeft w:val="0"/>
                  <w:marRight w:val="0"/>
                  <w:marTop w:val="0"/>
                  <w:marBottom w:val="0"/>
                  <w:divBdr>
                    <w:top w:val="none" w:sz="0" w:space="0" w:color="auto"/>
                    <w:left w:val="none" w:sz="0" w:space="0" w:color="auto"/>
                    <w:bottom w:val="none" w:sz="0" w:space="0" w:color="auto"/>
                    <w:right w:val="none" w:sz="0" w:space="0" w:color="auto"/>
                  </w:divBdr>
                </w:div>
                <w:div w:id="872696046">
                  <w:marLeft w:val="0"/>
                  <w:marRight w:val="0"/>
                  <w:marTop w:val="0"/>
                  <w:marBottom w:val="0"/>
                  <w:divBdr>
                    <w:top w:val="none" w:sz="0" w:space="0" w:color="auto"/>
                    <w:left w:val="none" w:sz="0" w:space="0" w:color="auto"/>
                    <w:bottom w:val="none" w:sz="0" w:space="0" w:color="auto"/>
                    <w:right w:val="none" w:sz="0" w:space="0" w:color="auto"/>
                  </w:divBdr>
                </w:div>
                <w:div w:id="2082680642">
                  <w:marLeft w:val="0"/>
                  <w:marRight w:val="0"/>
                  <w:marTop w:val="0"/>
                  <w:marBottom w:val="0"/>
                  <w:divBdr>
                    <w:top w:val="none" w:sz="0" w:space="0" w:color="auto"/>
                    <w:left w:val="none" w:sz="0" w:space="0" w:color="auto"/>
                    <w:bottom w:val="none" w:sz="0" w:space="0" w:color="auto"/>
                    <w:right w:val="none" w:sz="0" w:space="0" w:color="auto"/>
                  </w:divBdr>
                </w:div>
                <w:div w:id="2083021516">
                  <w:marLeft w:val="0"/>
                  <w:marRight w:val="0"/>
                  <w:marTop w:val="0"/>
                  <w:marBottom w:val="0"/>
                  <w:divBdr>
                    <w:top w:val="none" w:sz="0" w:space="0" w:color="auto"/>
                    <w:left w:val="none" w:sz="0" w:space="0" w:color="auto"/>
                    <w:bottom w:val="none" w:sz="0" w:space="0" w:color="auto"/>
                    <w:right w:val="none" w:sz="0" w:space="0" w:color="auto"/>
                  </w:divBdr>
                </w:div>
                <w:div w:id="1648508247">
                  <w:marLeft w:val="0"/>
                  <w:marRight w:val="0"/>
                  <w:marTop w:val="0"/>
                  <w:marBottom w:val="0"/>
                  <w:divBdr>
                    <w:top w:val="none" w:sz="0" w:space="0" w:color="auto"/>
                    <w:left w:val="none" w:sz="0" w:space="0" w:color="auto"/>
                    <w:bottom w:val="none" w:sz="0" w:space="0" w:color="auto"/>
                    <w:right w:val="none" w:sz="0" w:space="0" w:color="auto"/>
                  </w:divBdr>
                </w:div>
                <w:div w:id="1463426797">
                  <w:marLeft w:val="0"/>
                  <w:marRight w:val="0"/>
                  <w:marTop w:val="0"/>
                  <w:marBottom w:val="0"/>
                  <w:divBdr>
                    <w:top w:val="none" w:sz="0" w:space="0" w:color="auto"/>
                    <w:left w:val="none" w:sz="0" w:space="0" w:color="auto"/>
                    <w:bottom w:val="none" w:sz="0" w:space="0" w:color="auto"/>
                    <w:right w:val="none" w:sz="0" w:space="0" w:color="auto"/>
                  </w:divBdr>
                </w:div>
                <w:div w:id="2017343255">
                  <w:marLeft w:val="0"/>
                  <w:marRight w:val="0"/>
                  <w:marTop w:val="0"/>
                  <w:marBottom w:val="0"/>
                  <w:divBdr>
                    <w:top w:val="none" w:sz="0" w:space="0" w:color="auto"/>
                    <w:left w:val="none" w:sz="0" w:space="0" w:color="auto"/>
                    <w:bottom w:val="none" w:sz="0" w:space="0" w:color="auto"/>
                    <w:right w:val="none" w:sz="0" w:space="0" w:color="auto"/>
                  </w:divBdr>
                </w:div>
                <w:div w:id="2104254580">
                  <w:marLeft w:val="0"/>
                  <w:marRight w:val="0"/>
                  <w:marTop w:val="0"/>
                  <w:marBottom w:val="0"/>
                  <w:divBdr>
                    <w:top w:val="none" w:sz="0" w:space="0" w:color="auto"/>
                    <w:left w:val="none" w:sz="0" w:space="0" w:color="auto"/>
                    <w:bottom w:val="none" w:sz="0" w:space="0" w:color="auto"/>
                    <w:right w:val="none" w:sz="0" w:space="0" w:color="auto"/>
                  </w:divBdr>
                </w:div>
                <w:div w:id="1936397152">
                  <w:marLeft w:val="0"/>
                  <w:marRight w:val="0"/>
                  <w:marTop w:val="0"/>
                  <w:marBottom w:val="0"/>
                  <w:divBdr>
                    <w:top w:val="none" w:sz="0" w:space="0" w:color="auto"/>
                    <w:left w:val="none" w:sz="0" w:space="0" w:color="auto"/>
                    <w:bottom w:val="none" w:sz="0" w:space="0" w:color="auto"/>
                    <w:right w:val="none" w:sz="0" w:space="0" w:color="auto"/>
                  </w:divBdr>
                </w:div>
                <w:div w:id="1615670497">
                  <w:marLeft w:val="0"/>
                  <w:marRight w:val="0"/>
                  <w:marTop w:val="0"/>
                  <w:marBottom w:val="0"/>
                  <w:divBdr>
                    <w:top w:val="none" w:sz="0" w:space="0" w:color="auto"/>
                    <w:left w:val="none" w:sz="0" w:space="0" w:color="auto"/>
                    <w:bottom w:val="none" w:sz="0" w:space="0" w:color="auto"/>
                    <w:right w:val="none" w:sz="0" w:space="0" w:color="auto"/>
                  </w:divBdr>
                </w:div>
                <w:div w:id="1256288647">
                  <w:marLeft w:val="0"/>
                  <w:marRight w:val="0"/>
                  <w:marTop w:val="0"/>
                  <w:marBottom w:val="0"/>
                  <w:divBdr>
                    <w:top w:val="none" w:sz="0" w:space="0" w:color="auto"/>
                    <w:left w:val="none" w:sz="0" w:space="0" w:color="auto"/>
                    <w:bottom w:val="none" w:sz="0" w:space="0" w:color="auto"/>
                    <w:right w:val="none" w:sz="0" w:space="0" w:color="auto"/>
                  </w:divBdr>
                </w:div>
                <w:div w:id="62992898">
                  <w:marLeft w:val="0"/>
                  <w:marRight w:val="0"/>
                  <w:marTop w:val="0"/>
                  <w:marBottom w:val="0"/>
                  <w:divBdr>
                    <w:top w:val="none" w:sz="0" w:space="0" w:color="auto"/>
                    <w:left w:val="none" w:sz="0" w:space="0" w:color="auto"/>
                    <w:bottom w:val="none" w:sz="0" w:space="0" w:color="auto"/>
                    <w:right w:val="none" w:sz="0" w:space="0" w:color="auto"/>
                  </w:divBdr>
                </w:div>
                <w:div w:id="88162675">
                  <w:marLeft w:val="0"/>
                  <w:marRight w:val="0"/>
                  <w:marTop w:val="0"/>
                  <w:marBottom w:val="0"/>
                  <w:divBdr>
                    <w:top w:val="none" w:sz="0" w:space="0" w:color="auto"/>
                    <w:left w:val="none" w:sz="0" w:space="0" w:color="auto"/>
                    <w:bottom w:val="none" w:sz="0" w:space="0" w:color="auto"/>
                    <w:right w:val="none" w:sz="0" w:space="0" w:color="auto"/>
                  </w:divBdr>
                </w:div>
                <w:div w:id="2077513885">
                  <w:marLeft w:val="0"/>
                  <w:marRight w:val="0"/>
                  <w:marTop w:val="0"/>
                  <w:marBottom w:val="0"/>
                  <w:divBdr>
                    <w:top w:val="none" w:sz="0" w:space="0" w:color="auto"/>
                    <w:left w:val="none" w:sz="0" w:space="0" w:color="auto"/>
                    <w:bottom w:val="none" w:sz="0" w:space="0" w:color="auto"/>
                    <w:right w:val="none" w:sz="0" w:space="0" w:color="auto"/>
                  </w:divBdr>
                </w:div>
                <w:div w:id="656766798">
                  <w:marLeft w:val="0"/>
                  <w:marRight w:val="0"/>
                  <w:marTop w:val="0"/>
                  <w:marBottom w:val="0"/>
                  <w:divBdr>
                    <w:top w:val="none" w:sz="0" w:space="0" w:color="auto"/>
                    <w:left w:val="none" w:sz="0" w:space="0" w:color="auto"/>
                    <w:bottom w:val="none" w:sz="0" w:space="0" w:color="auto"/>
                    <w:right w:val="none" w:sz="0" w:space="0" w:color="auto"/>
                  </w:divBdr>
                </w:div>
                <w:div w:id="370570308">
                  <w:marLeft w:val="0"/>
                  <w:marRight w:val="0"/>
                  <w:marTop w:val="0"/>
                  <w:marBottom w:val="0"/>
                  <w:divBdr>
                    <w:top w:val="none" w:sz="0" w:space="0" w:color="auto"/>
                    <w:left w:val="none" w:sz="0" w:space="0" w:color="auto"/>
                    <w:bottom w:val="none" w:sz="0" w:space="0" w:color="auto"/>
                    <w:right w:val="none" w:sz="0" w:space="0" w:color="auto"/>
                  </w:divBdr>
                </w:div>
                <w:div w:id="2134248912">
                  <w:marLeft w:val="0"/>
                  <w:marRight w:val="0"/>
                  <w:marTop w:val="0"/>
                  <w:marBottom w:val="0"/>
                  <w:divBdr>
                    <w:top w:val="none" w:sz="0" w:space="0" w:color="auto"/>
                    <w:left w:val="none" w:sz="0" w:space="0" w:color="auto"/>
                    <w:bottom w:val="none" w:sz="0" w:space="0" w:color="auto"/>
                    <w:right w:val="none" w:sz="0" w:space="0" w:color="auto"/>
                  </w:divBdr>
                </w:div>
                <w:div w:id="1946814384">
                  <w:marLeft w:val="0"/>
                  <w:marRight w:val="0"/>
                  <w:marTop w:val="0"/>
                  <w:marBottom w:val="0"/>
                  <w:divBdr>
                    <w:top w:val="none" w:sz="0" w:space="0" w:color="auto"/>
                    <w:left w:val="none" w:sz="0" w:space="0" w:color="auto"/>
                    <w:bottom w:val="none" w:sz="0" w:space="0" w:color="auto"/>
                    <w:right w:val="none" w:sz="0" w:space="0" w:color="auto"/>
                  </w:divBdr>
                </w:div>
                <w:div w:id="1895577380">
                  <w:marLeft w:val="0"/>
                  <w:marRight w:val="0"/>
                  <w:marTop w:val="0"/>
                  <w:marBottom w:val="0"/>
                  <w:divBdr>
                    <w:top w:val="none" w:sz="0" w:space="0" w:color="auto"/>
                    <w:left w:val="none" w:sz="0" w:space="0" w:color="auto"/>
                    <w:bottom w:val="none" w:sz="0" w:space="0" w:color="auto"/>
                    <w:right w:val="none" w:sz="0" w:space="0" w:color="auto"/>
                  </w:divBdr>
                </w:div>
                <w:div w:id="2043555792">
                  <w:marLeft w:val="0"/>
                  <w:marRight w:val="0"/>
                  <w:marTop w:val="0"/>
                  <w:marBottom w:val="0"/>
                  <w:divBdr>
                    <w:top w:val="none" w:sz="0" w:space="0" w:color="auto"/>
                    <w:left w:val="none" w:sz="0" w:space="0" w:color="auto"/>
                    <w:bottom w:val="none" w:sz="0" w:space="0" w:color="auto"/>
                    <w:right w:val="none" w:sz="0" w:space="0" w:color="auto"/>
                  </w:divBdr>
                </w:div>
                <w:div w:id="1377462655">
                  <w:marLeft w:val="0"/>
                  <w:marRight w:val="0"/>
                  <w:marTop w:val="0"/>
                  <w:marBottom w:val="0"/>
                  <w:divBdr>
                    <w:top w:val="none" w:sz="0" w:space="0" w:color="auto"/>
                    <w:left w:val="none" w:sz="0" w:space="0" w:color="auto"/>
                    <w:bottom w:val="none" w:sz="0" w:space="0" w:color="auto"/>
                    <w:right w:val="none" w:sz="0" w:space="0" w:color="auto"/>
                  </w:divBdr>
                </w:div>
                <w:div w:id="1730490868">
                  <w:marLeft w:val="0"/>
                  <w:marRight w:val="0"/>
                  <w:marTop w:val="0"/>
                  <w:marBottom w:val="0"/>
                  <w:divBdr>
                    <w:top w:val="none" w:sz="0" w:space="0" w:color="auto"/>
                    <w:left w:val="none" w:sz="0" w:space="0" w:color="auto"/>
                    <w:bottom w:val="none" w:sz="0" w:space="0" w:color="auto"/>
                    <w:right w:val="none" w:sz="0" w:space="0" w:color="auto"/>
                  </w:divBdr>
                </w:div>
                <w:div w:id="1953708649">
                  <w:marLeft w:val="0"/>
                  <w:marRight w:val="0"/>
                  <w:marTop w:val="0"/>
                  <w:marBottom w:val="0"/>
                  <w:divBdr>
                    <w:top w:val="none" w:sz="0" w:space="0" w:color="auto"/>
                    <w:left w:val="none" w:sz="0" w:space="0" w:color="auto"/>
                    <w:bottom w:val="none" w:sz="0" w:space="0" w:color="auto"/>
                    <w:right w:val="none" w:sz="0" w:space="0" w:color="auto"/>
                  </w:divBdr>
                </w:div>
                <w:div w:id="1882739146">
                  <w:marLeft w:val="0"/>
                  <w:marRight w:val="0"/>
                  <w:marTop w:val="0"/>
                  <w:marBottom w:val="0"/>
                  <w:divBdr>
                    <w:top w:val="none" w:sz="0" w:space="0" w:color="auto"/>
                    <w:left w:val="none" w:sz="0" w:space="0" w:color="auto"/>
                    <w:bottom w:val="none" w:sz="0" w:space="0" w:color="auto"/>
                    <w:right w:val="none" w:sz="0" w:space="0" w:color="auto"/>
                  </w:divBdr>
                </w:div>
                <w:div w:id="1444419225">
                  <w:marLeft w:val="0"/>
                  <w:marRight w:val="0"/>
                  <w:marTop w:val="0"/>
                  <w:marBottom w:val="0"/>
                  <w:divBdr>
                    <w:top w:val="none" w:sz="0" w:space="0" w:color="auto"/>
                    <w:left w:val="none" w:sz="0" w:space="0" w:color="auto"/>
                    <w:bottom w:val="none" w:sz="0" w:space="0" w:color="auto"/>
                    <w:right w:val="none" w:sz="0" w:space="0" w:color="auto"/>
                  </w:divBdr>
                </w:div>
                <w:div w:id="1888223559">
                  <w:marLeft w:val="0"/>
                  <w:marRight w:val="0"/>
                  <w:marTop w:val="0"/>
                  <w:marBottom w:val="0"/>
                  <w:divBdr>
                    <w:top w:val="none" w:sz="0" w:space="0" w:color="auto"/>
                    <w:left w:val="none" w:sz="0" w:space="0" w:color="auto"/>
                    <w:bottom w:val="none" w:sz="0" w:space="0" w:color="auto"/>
                    <w:right w:val="none" w:sz="0" w:space="0" w:color="auto"/>
                  </w:divBdr>
                </w:div>
                <w:div w:id="125702278">
                  <w:marLeft w:val="0"/>
                  <w:marRight w:val="0"/>
                  <w:marTop w:val="0"/>
                  <w:marBottom w:val="0"/>
                  <w:divBdr>
                    <w:top w:val="none" w:sz="0" w:space="0" w:color="auto"/>
                    <w:left w:val="none" w:sz="0" w:space="0" w:color="auto"/>
                    <w:bottom w:val="none" w:sz="0" w:space="0" w:color="auto"/>
                    <w:right w:val="none" w:sz="0" w:space="0" w:color="auto"/>
                  </w:divBdr>
                </w:div>
                <w:div w:id="1600485429">
                  <w:marLeft w:val="0"/>
                  <w:marRight w:val="0"/>
                  <w:marTop w:val="0"/>
                  <w:marBottom w:val="0"/>
                  <w:divBdr>
                    <w:top w:val="none" w:sz="0" w:space="0" w:color="auto"/>
                    <w:left w:val="none" w:sz="0" w:space="0" w:color="auto"/>
                    <w:bottom w:val="none" w:sz="0" w:space="0" w:color="auto"/>
                    <w:right w:val="none" w:sz="0" w:space="0" w:color="auto"/>
                  </w:divBdr>
                </w:div>
                <w:div w:id="910970829">
                  <w:marLeft w:val="0"/>
                  <w:marRight w:val="0"/>
                  <w:marTop w:val="0"/>
                  <w:marBottom w:val="0"/>
                  <w:divBdr>
                    <w:top w:val="none" w:sz="0" w:space="0" w:color="auto"/>
                    <w:left w:val="none" w:sz="0" w:space="0" w:color="auto"/>
                    <w:bottom w:val="none" w:sz="0" w:space="0" w:color="auto"/>
                    <w:right w:val="none" w:sz="0" w:space="0" w:color="auto"/>
                  </w:divBdr>
                </w:div>
                <w:div w:id="2097632767">
                  <w:marLeft w:val="0"/>
                  <w:marRight w:val="0"/>
                  <w:marTop w:val="0"/>
                  <w:marBottom w:val="0"/>
                  <w:divBdr>
                    <w:top w:val="none" w:sz="0" w:space="0" w:color="auto"/>
                    <w:left w:val="none" w:sz="0" w:space="0" w:color="auto"/>
                    <w:bottom w:val="none" w:sz="0" w:space="0" w:color="auto"/>
                    <w:right w:val="none" w:sz="0" w:space="0" w:color="auto"/>
                  </w:divBdr>
                </w:div>
                <w:div w:id="1178544359">
                  <w:marLeft w:val="0"/>
                  <w:marRight w:val="0"/>
                  <w:marTop w:val="0"/>
                  <w:marBottom w:val="0"/>
                  <w:divBdr>
                    <w:top w:val="none" w:sz="0" w:space="0" w:color="auto"/>
                    <w:left w:val="none" w:sz="0" w:space="0" w:color="auto"/>
                    <w:bottom w:val="none" w:sz="0" w:space="0" w:color="auto"/>
                    <w:right w:val="none" w:sz="0" w:space="0" w:color="auto"/>
                  </w:divBdr>
                </w:div>
                <w:div w:id="1213078109">
                  <w:marLeft w:val="0"/>
                  <w:marRight w:val="0"/>
                  <w:marTop w:val="0"/>
                  <w:marBottom w:val="0"/>
                  <w:divBdr>
                    <w:top w:val="none" w:sz="0" w:space="0" w:color="auto"/>
                    <w:left w:val="none" w:sz="0" w:space="0" w:color="auto"/>
                    <w:bottom w:val="none" w:sz="0" w:space="0" w:color="auto"/>
                    <w:right w:val="none" w:sz="0" w:space="0" w:color="auto"/>
                  </w:divBdr>
                </w:div>
                <w:div w:id="2055738832">
                  <w:marLeft w:val="0"/>
                  <w:marRight w:val="0"/>
                  <w:marTop w:val="0"/>
                  <w:marBottom w:val="0"/>
                  <w:divBdr>
                    <w:top w:val="none" w:sz="0" w:space="0" w:color="auto"/>
                    <w:left w:val="none" w:sz="0" w:space="0" w:color="auto"/>
                    <w:bottom w:val="none" w:sz="0" w:space="0" w:color="auto"/>
                    <w:right w:val="none" w:sz="0" w:space="0" w:color="auto"/>
                  </w:divBdr>
                </w:div>
                <w:div w:id="1731659554">
                  <w:marLeft w:val="0"/>
                  <w:marRight w:val="0"/>
                  <w:marTop w:val="0"/>
                  <w:marBottom w:val="0"/>
                  <w:divBdr>
                    <w:top w:val="none" w:sz="0" w:space="0" w:color="auto"/>
                    <w:left w:val="none" w:sz="0" w:space="0" w:color="auto"/>
                    <w:bottom w:val="none" w:sz="0" w:space="0" w:color="auto"/>
                    <w:right w:val="none" w:sz="0" w:space="0" w:color="auto"/>
                  </w:divBdr>
                </w:div>
                <w:div w:id="818765430">
                  <w:marLeft w:val="0"/>
                  <w:marRight w:val="0"/>
                  <w:marTop w:val="0"/>
                  <w:marBottom w:val="0"/>
                  <w:divBdr>
                    <w:top w:val="none" w:sz="0" w:space="0" w:color="auto"/>
                    <w:left w:val="none" w:sz="0" w:space="0" w:color="auto"/>
                    <w:bottom w:val="none" w:sz="0" w:space="0" w:color="auto"/>
                    <w:right w:val="none" w:sz="0" w:space="0" w:color="auto"/>
                  </w:divBdr>
                </w:div>
                <w:div w:id="1920480949">
                  <w:marLeft w:val="0"/>
                  <w:marRight w:val="0"/>
                  <w:marTop w:val="0"/>
                  <w:marBottom w:val="0"/>
                  <w:divBdr>
                    <w:top w:val="none" w:sz="0" w:space="0" w:color="auto"/>
                    <w:left w:val="none" w:sz="0" w:space="0" w:color="auto"/>
                    <w:bottom w:val="none" w:sz="0" w:space="0" w:color="auto"/>
                    <w:right w:val="none" w:sz="0" w:space="0" w:color="auto"/>
                  </w:divBdr>
                </w:div>
                <w:div w:id="1236084121">
                  <w:marLeft w:val="0"/>
                  <w:marRight w:val="0"/>
                  <w:marTop w:val="0"/>
                  <w:marBottom w:val="0"/>
                  <w:divBdr>
                    <w:top w:val="none" w:sz="0" w:space="0" w:color="auto"/>
                    <w:left w:val="none" w:sz="0" w:space="0" w:color="auto"/>
                    <w:bottom w:val="none" w:sz="0" w:space="0" w:color="auto"/>
                    <w:right w:val="none" w:sz="0" w:space="0" w:color="auto"/>
                  </w:divBdr>
                </w:div>
                <w:div w:id="74323430">
                  <w:marLeft w:val="0"/>
                  <w:marRight w:val="0"/>
                  <w:marTop w:val="0"/>
                  <w:marBottom w:val="0"/>
                  <w:divBdr>
                    <w:top w:val="none" w:sz="0" w:space="0" w:color="auto"/>
                    <w:left w:val="none" w:sz="0" w:space="0" w:color="auto"/>
                    <w:bottom w:val="none" w:sz="0" w:space="0" w:color="auto"/>
                    <w:right w:val="none" w:sz="0" w:space="0" w:color="auto"/>
                  </w:divBdr>
                </w:div>
                <w:div w:id="365107851">
                  <w:marLeft w:val="0"/>
                  <w:marRight w:val="0"/>
                  <w:marTop w:val="0"/>
                  <w:marBottom w:val="0"/>
                  <w:divBdr>
                    <w:top w:val="none" w:sz="0" w:space="0" w:color="auto"/>
                    <w:left w:val="none" w:sz="0" w:space="0" w:color="auto"/>
                    <w:bottom w:val="none" w:sz="0" w:space="0" w:color="auto"/>
                    <w:right w:val="none" w:sz="0" w:space="0" w:color="auto"/>
                  </w:divBdr>
                </w:div>
                <w:div w:id="1651396818">
                  <w:marLeft w:val="0"/>
                  <w:marRight w:val="0"/>
                  <w:marTop w:val="0"/>
                  <w:marBottom w:val="0"/>
                  <w:divBdr>
                    <w:top w:val="none" w:sz="0" w:space="0" w:color="auto"/>
                    <w:left w:val="none" w:sz="0" w:space="0" w:color="auto"/>
                    <w:bottom w:val="none" w:sz="0" w:space="0" w:color="auto"/>
                    <w:right w:val="none" w:sz="0" w:space="0" w:color="auto"/>
                  </w:divBdr>
                </w:div>
                <w:div w:id="822507553">
                  <w:marLeft w:val="0"/>
                  <w:marRight w:val="0"/>
                  <w:marTop w:val="0"/>
                  <w:marBottom w:val="0"/>
                  <w:divBdr>
                    <w:top w:val="none" w:sz="0" w:space="0" w:color="auto"/>
                    <w:left w:val="none" w:sz="0" w:space="0" w:color="auto"/>
                    <w:bottom w:val="none" w:sz="0" w:space="0" w:color="auto"/>
                    <w:right w:val="none" w:sz="0" w:space="0" w:color="auto"/>
                  </w:divBdr>
                </w:div>
                <w:div w:id="985745546">
                  <w:marLeft w:val="0"/>
                  <w:marRight w:val="0"/>
                  <w:marTop w:val="0"/>
                  <w:marBottom w:val="0"/>
                  <w:divBdr>
                    <w:top w:val="none" w:sz="0" w:space="0" w:color="auto"/>
                    <w:left w:val="none" w:sz="0" w:space="0" w:color="auto"/>
                    <w:bottom w:val="none" w:sz="0" w:space="0" w:color="auto"/>
                    <w:right w:val="none" w:sz="0" w:space="0" w:color="auto"/>
                  </w:divBdr>
                </w:div>
                <w:div w:id="24136378">
                  <w:marLeft w:val="0"/>
                  <w:marRight w:val="0"/>
                  <w:marTop w:val="0"/>
                  <w:marBottom w:val="0"/>
                  <w:divBdr>
                    <w:top w:val="none" w:sz="0" w:space="0" w:color="auto"/>
                    <w:left w:val="none" w:sz="0" w:space="0" w:color="auto"/>
                    <w:bottom w:val="none" w:sz="0" w:space="0" w:color="auto"/>
                    <w:right w:val="none" w:sz="0" w:space="0" w:color="auto"/>
                  </w:divBdr>
                </w:div>
                <w:div w:id="1664578643">
                  <w:marLeft w:val="0"/>
                  <w:marRight w:val="0"/>
                  <w:marTop w:val="0"/>
                  <w:marBottom w:val="0"/>
                  <w:divBdr>
                    <w:top w:val="none" w:sz="0" w:space="0" w:color="auto"/>
                    <w:left w:val="none" w:sz="0" w:space="0" w:color="auto"/>
                    <w:bottom w:val="none" w:sz="0" w:space="0" w:color="auto"/>
                    <w:right w:val="none" w:sz="0" w:space="0" w:color="auto"/>
                  </w:divBdr>
                </w:div>
                <w:div w:id="901135843">
                  <w:marLeft w:val="0"/>
                  <w:marRight w:val="0"/>
                  <w:marTop w:val="0"/>
                  <w:marBottom w:val="0"/>
                  <w:divBdr>
                    <w:top w:val="none" w:sz="0" w:space="0" w:color="auto"/>
                    <w:left w:val="none" w:sz="0" w:space="0" w:color="auto"/>
                    <w:bottom w:val="none" w:sz="0" w:space="0" w:color="auto"/>
                    <w:right w:val="none" w:sz="0" w:space="0" w:color="auto"/>
                  </w:divBdr>
                </w:div>
                <w:div w:id="964236197">
                  <w:marLeft w:val="0"/>
                  <w:marRight w:val="0"/>
                  <w:marTop w:val="0"/>
                  <w:marBottom w:val="0"/>
                  <w:divBdr>
                    <w:top w:val="none" w:sz="0" w:space="0" w:color="auto"/>
                    <w:left w:val="none" w:sz="0" w:space="0" w:color="auto"/>
                    <w:bottom w:val="none" w:sz="0" w:space="0" w:color="auto"/>
                    <w:right w:val="none" w:sz="0" w:space="0" w:color="auto"/>
                  </w:divBdr>
                </w:div>
                <w:div w:id="866521942">
                  <w:marLeft w:val="0"/>
                  <w:marRight w:val="0"/>
                  <w:marTop w:val="0"/>
                  <w:marBottom w:val="0"/>
                  <w:divBdr>
                    <w:top w:val="none" w:sz="0" w:space="0" w:color="auto"/>
                    <w:left w:val="none" w:sz="0" w:space="0" w:color="auto"/>
                    <w:bottom w:val="none" w:sz="0" w:space="0" w:color="auto"/>
                    <w:right w:val="none" w:sz="0" w:space="0" w:color="auto"/>
                  </w:divBdr>
                </w:div>
                <w:div w:id="1184513356">
                  <w:marLeft w:val="0"/>
                  <w:marRight w:val="0"/>
                  <w:marTop w:val="0"/>
                  <w:marBottom w:val="0"/>
                  <w:divBdr>
                    <w:top w:val="none" w:sz="0" w:space="0" w:color="auto"/>
                    <w:left w:val="none" w:sz="0" w:space="0" w:color="auto"/>
                    <w:bottom w:val="none" w:sz="0" w:space="0" w:color="auto"/>
                    <w:right w:val="none" w:sz="0" w:space="0" w:color="auto"/>
                  </w:divBdr>
                </w:div>
                <w:div w:id="459342598">
                  <w:marLeft w:val="0"/>
                  <w:marRight w:val="0"/>
                  <w:marTop w:val="0"/>
                  <w:marBottom w:val="0"/>
                  <w:divBdr>
                    <w:top w:val="none" w:sz="0" w:space="0" w:color="auto"/>
                    <w:left w:val="none" w:sz="0" w:space="0" w:color="auto"/>
                    <w:bottom w:val="none" w:sz="0" w:space="0" w:color="auto"/>
                    <w:right w:val="none" w:sz="0" w:space="0" w:color="auto"/>
                  </w:divBdr>
                </w:div>
                <w:div w:id="122888771">
                  <w:marLeft w:val="0"/>
                  <w:marRight w:val="0"/>
                  <w:marTop w:val="0"/>
                  <w:marBottom w:val="0"/>
                  <w:divBdr>
                    <w:top w:val="none" w:sz="0" w:space="0" w:color="auto"/>
                    <w:left w:val="none" w:sz="0" w:space="0" w:color="auto"/>
                    <w:bottom w:val="none" w:sz="0" w:space="0" w:color="auto"/>
                    <w:right w:val="none" w:sz="0" w:space="0" w:color="auto"/>
                  </w:divBdr>
                </w:div>
                <w:div w:id="23945070">
                  <w:marLeft w:val="0"/>
                  <w:marRight w:val="0"/>
                  <w:marTop w:val="0"/>
                  <w:marBottom w:val="0"/>
                  <w:divBdr>
                    <w:top w:val="none" w:sz="0" w:space="0" w:color="auto"/>
                    <w:left w:val="none" w:sz="0" w:space="0" w:color="auto"/>
                    <w:bottom w:val="none" w:sz="0" w:space="0" w:color="auto"/>
                    <w:right w:val="none" w:sz="0" w:space="0" w:color="auto"/>
                  </w:divBdr>
                </w:div>
                <w:div w:id="732390215">
                  <w:marLeft w:val="0"/>
                  <w:marRight w:val="0"/>
                  <w:marTop w:val="0"/>
                  <w:marBottom w:val="0"/>
                  <w:divBdr>
                    <w:top w:val="none" w:sz="0" w:space="0" w:color="auto"/>
                    <w:left w:val="none" w:sz="0" w:space="0" w:color="auto"/>
                    <w:bottom w:val="none" w:sz="0" w:space="0" w:color="auto"/>
                    <w:right w:val="none" w:sz="0" w:space="0" w:color="auto"/>
                  </w:divBdr>
                </w:div>
                <w:div w:id="1350984325">
                  <w:marLeft w:val="0"/>
                  <w:marRight w:val="0"/>
                  <w:marTop w:val="0"/>
                  <w:marBottom w:val="0"/>
                  <w:divBdr>
                    <w:top w:val="none" w:sz="0" w:space="0" w:color="auto"/>
                    <w:left w:val="none" w:sz="0" w:space="0" w:color="auto"/>
                    <w:bottom w:val="none" w:sz="0" w:space="0" w:color="auto"/>
                    <w:right w:val="none" w:sz="0" w:space="0" w:color="auto"/>
                  </w:divBdr>
                </w:div>
                <w:div w:id="593131017">
                  <w:marLeft w:val="0"/>
                  <w:marRight w:val="0"/>
                  <w:marTop w:val="0"/>
                  <w:marBottom w:val="0"/>
                  <w:divBdr>
                    <w:top w:val="none" w:sz="0" w:space="0" w:color="auto"/>
                    <w:left w:val="none" w:sz="0" w:space="0" w:color="auto"/>
                    <w:bottom w:val="none" w:sz="0" w:space="0" w:color="auto"/>
                    <w:right w:val="none" w:sz="0" w:space="0" w:color="auto"/>
                  </w:divBdr>
                </w:div>
                <w:div w:id="1380519006">
                  <w:marLeft w:val="0"/>
                  <w:marRight w:val="0"/>
                  <w:marTop w:val="0"/>
                  <w:marBottom w:val="0"/>
                  <w:divBdr>
                    <w:top w:val="none" w:sz="0" w:space="0" w:color="auto"/>
                    <w:left w:val="none" w:sz="0" w:space="0" w:color="auto"/>
                    <w:bottom w:val="none" w:sz="0" w:space="0" w:color="auto"/>
                    <w:right w:val="none" w:sz="0" w:space="0" w:color="auto"/>
                  </w:divBdr>
                </w:div>
                <w:div w:id="16661161">
                  <w:marLeft w:val="0"/>
                  <w:marRight w:val="0"/>
                  <w:marTop w:val="0"/>
                  <w:marBottom w:val="0"/>
                  <w:divBdr>
                    <w:top w:val="none" w:sz="0" w:space="0" w:color="auto"/>
                    <w:left w:val="none" w:sz="0" w:space="0" w:color="auto"/>
                    <w:bottom w:val="none" w:sz="0" w:space="0" w:color="auto"/>
                    <w:right w:val="none" w:sz="0" w:space="0" w:color="auto"/>
                  </w:divBdr>
                </w:div>
                <w:div w:id="2015447707">
                  <w:marLeft w:val="0"/>
                  <w:marRight w:val="0"/>
                  <w:marTop w:val="0"/>
                  <w:marBottom w:val="0"/>
                  <w:divBdr>
                    <w:top w:val="none" w:sz="0" w:space="0" w:color="auto"/>
                    <w:left w:val="none" w:sz="0" w:space="0" w:color="auto"/>
                    <w:bottom w:val="none" w:sz="0" w:space="0" w:color="auto"/>
                    <w:right w:val="none" w:sz="0" w:space="0" w:color="auto"/>
                  </w:divBdr>
                </w:div>
                <w:div w:id="1241864624">
                  <w:marLeft w:val="0"/>
                  <w:marRight w:val="0"/>
                  <w:marTop w:val="0"/>
                  <w:marBottom w:val="0"/>
                  <w:divBdr>
                    <w:top w:val="none" w:sz="0" w:space="0" w:color="auto"/>
                    <w:left w:val="none" w:sz="0" w:space="0" w:color="auto"/>
                    <w:bottom w:val="none" w:sz="0" w:space="0" w:color="auto"/>
                    <w:right w:val="none" w:sz="0" w:space="0" w:color="auto"/>
                  </w:divBdr>
                </w:div>
                <w:div w:id="1494181528">
                  <w:marLeft w:val="0"/>
                  <w:marRight w:val="0"/>
                  <w:marTop w:val="0"/>
                  <w:marBottom w:val="0"/>
                  <w:divBdr>
                    <w:top w:val="none" w:sz="0" w:space="0" w:color="auto"/>
                    <w:left w:val="none" w:sz="0" w:space="0" w:color="auto"/>
                    <w:bottom w:val="none" w:sz="0" w:space="0" w:color="auto"/>
                    <w:right w:val="none" w:sz="0" w:space="0" w:color="auto"/>
                  </w:divBdr>
                </w:div>
                <w:div w:id="19626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821">
          <w:marLeft w:val="0"/>
          <w:marRight w:val="0"/>
          <w:marTop w:val="0"/>
          <w:marBottom w:val="0"/>
          <w:divBdr>
            <w:top w:val="none" w:sz="0" w:space="0" w:color="auto"/>
            <w:left w:val="none" w:sz="0" w:space="0" w:color="auto"/>
            <w:bottom w:val="none" w:sz="0" w:space="0" w:color="auto"/>
            <w:right w:val="none" w:sz="0" w:space="0" w:color="auto"/>
          </w:divBdr>
          <w:divsChild>
            <w:div w:id="616061964">
              <w:marLeft w:val="0"/>
              <w:marRight w:val="0"/>
              <w:marTop w:val="0"/>
              <w:marBottom w:val="0"/>
              <w:divBdr>
                <w:top w:val="none" w:sz="0" w:space="0" w:color="auto"/>
                <w:left w:val="none" w:sz="0" w:space="0" w:color="auto"/>
                <w:bottom w:val="none" w:sz="0" w:space="0" w:color="auto"/>
                <w:right w:val="none" w:sz="0" w:space="0" w:color="auto"/>
              </w:divBdr>
              <w:divsChild>
                <w:div w:id="322514260">
                  <w:marLeft w:val="0"/>
                  <w:marRight w:val="0"/>
                  <w:marTop w:val="0"/>
                  <w:marBottom w:val="0"/>
                  <w:divBdr>
                    <w:top w:val="none" w:sz="0" w:space="0" w:color="auto"/>
                    <w:left w:val="none" w:sz="0" w:space="0" w:color="auto"/>
                    <w:bottom w:val="none" w:sz="0" w:space="0" w:color="auto"/>
                    <w:right w:val="none" w:sz="0" w:space="0" w:color="auto"/>
                  </w:divBdr>
                </w:div>
                <w:div w:id="2130976951">
                  <w:marLeft w:val="0"/>
                  <w:marRight w:val="0"/>
                  <w:marTop w:val="0"/>
                  <w:marBottom w:val="0"/>
                  <w:divBdr>
                    <w:top w:val="none" w:sz="0" w:space="0" w:color="auto"/>
                    <w:left w:val="none" w:sz="0" w:space="0" w:color="auto"/>
                    <w:bottom w:val="none" w:sz="0" w:space="0" w:color="auto"/>
                    <w:right w:val="none" w:sz="0" w:space="0" w:color="auto"/>
                  </w:divBdr>
                </w:div>
                <w:div w:id="236676166">
                  <w:marLeft w:val="0"/>
                  <w:marRight w:val="0"/>
                  <w:marTop w:val="0"/>
                  <w:marBottom w:val="0"/>
                  <w:divBdr>
                    <w:top w:val="none" w:sz="0" w:space="0" w:color="auto"/>
                    <w:left w:val="none" w:sz="0" w:space="0" w:color="auto"/>
                    <w:bottom w:val="none" w:sz="0" w:space="0" w:color="auto"/>
                    <w:right w:val="none" w:sz="0" w:space="0" w:color="auto"/>
                  </w:divBdr>
                </w:div>
                <w:div w:id="2040738092">
                  <w:marLeft w:val="0"/>
                  <w:marRight w:val="0"/>
                  <w:marTop w:val="0"/>
                  <w:marBottom w:val="0"/>
                  <w:divBdr>
                    <w:top w:val="none" w:sz="0" w:space="0" w:color="auto"/>
                    <w:left w:val="none" w:sz="0" w:space="0" w:color="auto"/>
                    <w:bottom w:val="none" w:sz="0" w:space="0" w:color="auto"/>
                    <w:right w:val="none" w:sz="0" w:space="0" w:color="auto"/>
                  </w:divBdr>
                </w:div>
                <w:div w:id="2067795575">
                  <w:marLeft w:val="0"/>
                  <w:marRight w:val="0"/>
                  <w:marTop w:val="0"/>
                  <w:marBottom w:val="0"/>
                  <w:divBdr>
                    <w:top w:val="none" w:sz="0" w:space="0" w:color="auto"/>
                    <w:left w:val="none" w:sz="0" w:space="0" w:color="auto"/>
                    <w:bottom w:val="none" w:sz="0" w:space="0" w:color="auto"/>
                    <w:right w:val="none" w:sz="0" w:space="0" w:color="auto"/>
                  </w:divBdr>
                </w:div>
                <w:div w:id="1882865696">
                  <w:marLeft w:val="0"/>
                  <w:marRight w:val="0"/>
                  <w:marTop w:val="0"/>
                  <w:marBottom w:val="0"/>
                  <w:divBdr>
                    <w:top w:val="none" w:sz="0" w:space="0" w:color="auto"/>
                    <w:left w:val="none" w:sz="0" w:space="0" w:color="auto"/>
                    <w:bottom w:val="none" w:sz="0" w:space="0" w:color="auto"/>
                    <w:right w:val="none" w:sz="0" w:space="0" w:color="auto"/>
                  </w:divBdr>
                </w:div>
                <w:div w:id="341854709">
                  <w:marLeft w:val="0"/>
                  <w:marRight w:val="0"/>
                  <w:marTop w:val="0"/>
                  <w:marBottom w:val="0"/>
                  <w:divBdr>
                    <w:top w:val="none" w:sz="0" w:space="0" w:color="auto"/>
                    <w:left w:val="none" w:sz="0" w:space="0" w:color="auto"/>
                    <w:bottom w:val="none" w:sz="0" w:space="0" w:color="auto"/>
                    <w:right w:val="none" w:sz="0" w:space="0" w:color="auto"/>
                  </w:divBdr>
                </w:div>
                <w:div w:id="1485970264">
                  <w:marLeft w:val="0"/>
                  <w:marRight w:val="0"/>
                  <w:marTop w:val="0"/>
                  <w:marBottom w:val="0"/>
                  <w:divBdr>
                    <w:top w:val="none" w:sz="0" w:space="0" w:color="auto"/>
                    <w:left w:val="none" w:sz="0" w:space="0" w:color="auto"/>
                    <w:bottom w:val="none" w:sz="0" w:space="0" w:color="auto"/>
                    <w:right w:val="none" w:sz="0" w:space="0" w:color="auto"/>
                  </w:divBdr>
                </w:div>
                <w:div w:id="57217975">
                  <w:marLeft w:val="0"/>
                  <w:marRight w:val="0"/>
                  <w:marTop w:val="0"/>
                  <w:marBottom w:val="0"/>
                  <w:divBdr>
                    <w:top w:val="none" w:sz="0" w:space="0" w:color="auto"/>
                    <w:left w:val="none" w:sz="0" w:space="0" w:color="auto"/>
                    <w:bottom w:val="none" w:sz="0" w:space="0" w:color="auto"/>
                    <w:right w:val="none" w:sz="0" w:space="0" w:color="auto"/>
                  </w:divBdr>
                </w:div>
                <w:div w:id="1845197457">
                  <w:marLeft w:val="0"/>
                  <w:marRight w:val="0"/>
                  <w:marTop w:val="0"/>
                  <w:marBottom w:val="0"/>
                  <w:divBdr>
                    <w:top w:val="none" w:sz="0" w:space="0" w:color="auto"/>
                    <w:left w:val="none" w:sz="0" w:space="0" w:color="auto"/>
                    <w:bottom w:val="none" w:sz="0" w:space="0" w:color="auto"/>
                    <w:right w:val="none" w:sz="0" w:space="0" w:color="auto"/>
                  </w:divBdr>
                </w:div>
                <w:div w:id="1225482789">
                  <w:marLeft w:val="0"/>
                  <w:marRight w:val="0"/>
                  <w:marTop w:val="0"/>
                  <w:marBottom w:val="0"/>
                  <w:divBdr>
                    <w:top w:val="none" w:sz="0" w:space="0" w:color="auto"/>
                    <w:left w:val="none" w:sz="0" w:space="0" w:color="auto"/>
                    <w:bottom w:val="none" w:sz="0" w:space="0" w:color="auto"/>
                    <w:right w:val="none" w:sz="0" w:space="0" w:color="auto"/>
                  </w:divBdr>
                </w:div>
                <w:div w:id="975794469">
                  <w:marLeft w:val="0"/>
                  <w:marRight w:val="0"/>
                  <w:marTop w:val="0"/>
                  <w:marBottom w:val="0"/>
                  <w:divBdr>
                    <w:top w:val="none" w:sz="0" w:space="0" w:color="auto"/>
                    <w:left w:val="none" w:sz="0" w:space="0" w:color="auto"/>
                    <w:bottom w:val="none" w:sz="0" w:space="0" w:color="auto"/>
                    <w:right w:val="none" w:sz="0" w:space="0" w:color="auto"/>
                  </w:divBdr>
                </w:div>
                <w:div w:id="1296712941">
                  <w:marLeft w:val="0"/>
                  <w:marRight w:val="0"/>
                  <w:marTop w:val="0"/>
                  <w:marBottom w:val="0"/>
                  <w:divBdr>
                    <w:top w:val="none" w:sz="0" w:space="0" w:color="auto"/>
                    <w:left w:val="none" w:sz="0" w:space="0" w:color="auto"/>
                    <w:bottom w:val="none" w:sz="0" w:space="0" w:color="auto"/>
                    <w:right w:val="none" w:sz="0" w:space="0" w:color="auto"/>
                  </w:divBdr>
                </w:div>
                <w:div w:id="1617181257">
                  <w:marLeft w:val="0"/>
                  <w:marRight w:val="0"/>
                  <w:marTop w:val="0"/>
                  <w:marBottom w:val="0"/>
                  <w:divBdr>
                    <w:top w:val="none" w:sz="0" w:space="0" w:color="auto"/>
                    <w:left w:val="none" w:sz="0" w:space="0" w:color="auto"/>
                    <w:bottom w:val="none" w:sz="0" w:space="0" w:color="auto"/>
                    <w:right w:val="none" w:sz="0" w:space="0" w:color="auto"/>
                  </w:divBdr>
                </w:div>
                <w:div w:id="240991145">
                  <w:marLeft w:val="0"/>
                  <w:marRight w:val="0"/>
                  <w:marTop w:val="0"/>
                  <w:marBottom w:val="0"/>
                  <w:divBdr>
                    <w:top w:val="none" w:sz="0" w:space="0" w:color="auto"/>
                    <w:left w:val="none" w:sz="0" w:space="0" w:color="auto"/>
                    <w:bottom w:val="none" w:sz="0" w:space="0" w:color="auto"/>
                    <w:right w:val="none" w:sz="0" w:space="0" w:color="auto"/>
                  </w:divBdr>
                </w:div>
                <w:div w:id="1297950561">
                  <w:marLeft w:val="0"/>
                  <w:marRight w:val="0"/>
                  <w:marTop w:val="0"/>
                  <w:marBottom w:val="0"/>
                  <w:divBdr>
                    <w:top w:val="none" w:sz="0" w:space="0" w:color="auto"/>
                    <w:left w:val="none" w:sz="0" w:space="0" w:color="auto"/>
                    <w:bottom w:val="none" w:sz="0" w:space="0" w:color="auto"/>
                    <w:right w:val="none" w:sz="0" w:space="0" w:color="auto"/>
                  </w:divBdr>
                </w:div>
                <w:div w:id="1047996340">
                  <w:marLeft w:val="0"/>
                  <w:marRight w:val="0"/>
                  <w:marTop w:val="0"/>
                  <w:marBottom w:val="0"/>
                  <w:divBdr>
                    <w:top w:val="none" w:sz="0" w:space="0" w:color="auto"/>
                    <w:left w:val="none" w:sz="0" w:space="0" w:color="auto"/>
                    <w:bottom w:val="none" w:sz="0" w:space="0" w:color="auto"/>
                    <w:right w:val="none" w:sz="0" w:space="0" w:color="auto"/>
                  </w:divBdr>
                </w:div>
                <w:div w:id="823811928">
                  <w:marLeft w:val="0"/>
                  <w:marRight w:val="0"/>
                  <w:marTop w:val="0"/>
                  <w:marBottom w:val="0"/>
                  <w:divBdr>
                    <w:top w:val="none" w:sz="0" w:space="0" w:color="auto"/>
                    <w:left w:val="none" w:sz="0" w:space="0" w:color="auto"/>
                    <w:bottom w:val="none" w:sz="0" w:space="0" w:color="auto"/>
                    <w:right w:val="none" w:sz="0" w:space="0" w:color="auto"/>
                  </w:divBdr>
                </w:div>
                <w:div w:id="1349940228">
                  <w:marLeft w:val="0"/>
                  <w:marRight w:val="0"/>
                  <w:marTop w:val="0"/>
                  <w:marBottom w:val="0"/>
                  <w:divBdr>
                    <w:top w:val="none" w:sz="0" w:space="0" w:color="auto"/>
                    <w:left w:val="none" w:sz="0" w:space="0" w:color="auto"/>
                    <w:bottom w:val="none" w:sz="0" w:space="0" w:color="auto"/>
                    <w:right w:val="none" w:sz="0" w:space="0" w:color="auto"/>
                  </w:divBdr>
                </w:div>
                <w:div w:id="1849442098">
                  <w:marLeft w:val="0"/>
                  <w:marRight w:val="0"/>
                  <w:marTop w:val="0"/>
                  <w:marBottom w:val="0"/>
                  <w:divBdr>
                    <w:top w:val="none" w:sz="0" w:space="0" w:color="auto"/>
                    <w:left w:val="none" w:sz="0" w:space="0" w:color="auto"/>
                    <w:bottom w:val="none" w:sz="0" w:space="0" w:color="auto"/>
                    <w:right w:val="none" w:sz="0" w:space="0" w:color="auto"/>
                  </w:divBdr>
                </w:div>
                <w:div w:id="162554135">
                  <w:marLeft w:val="0"/>
                  <w:marRight w:val="0"/>
                  <w:marTop w:val="0"/>
                  <w:marBottom w:val="0"/>
                  <w:divBdr>
                    <w:top w:val="none" w:sz="0" w:space="0" w:color="auto"/>
                    <w:left w:val="none" w:sz="0" w:space="0" w:color="auto"/>
                    <w:bottom w:val="none" w:sz="0" w:space="0" w:color="auto"/>
                    <w:right w:val="none" w:sz="0" w:space="0" w:color="auto"/>
                  </w:divBdr>
                </w:div>
                <w:div w:id="1354958124">
                  <w:marLeft w:val="0"/>
                  <w:marRight w:val="0"/>
                  <w:marTop w:val="0"/>
                  <w:marBottom w:val="0"/>
                  <w:divBdr>
                    <w:top w:val="none" w:sz="0" w:space="0" w:color="auto"/>
                    <w:left w:val="none" w:sz="0" w:space="0" w:color="auto"/>
                    <w:bottom w:val="none" w:sz="0" w:space="0" w:color="auto"/>
                    <w:right w:val="none" w:sz="0" w:space="0" w:color="auto"/>
                  </w:divBdr>
                </w:div>
                <w:div w:id="2003503149">
                  <w:marLeft w:val="0"/>
                  <w:marRight w:val="0"/>
                  <w:marTop w:val="0"/>
                  <w:marBottom w:val="0"/>
                  <w:divBdr>
                    <w:top w:val="none" w:sz="0" w:space="0" w:color="auto"/>
                    <w:left w:val="none" w:sz="0" w:space="0" w:color="auto"/>
                    <w:bottom w:val="none" w:sz="0" w:space="0" w:color="auto"/>
                    <w:right w:val="none" w:sz="0" w:space="0" w:color="auto"/>
                  </w:divBdr>
                </w:div>
                <w:div w:id="596330231">
                  <w:marLeft w:val="0"/>
                  <w:marRight w:val="0"/>
                  <w:marTop w:val="0"/>
                  <w:marBottom w:val="0"/>
                  <w:divBdr>
                    <w:top w:val="none" w:sz="0" w:space="0" w:color="auto"/>
                    <w:left w:val="none" w:sz="0" w:space="0" w:color="auto"/>
                    <w:bottom w:val="none" w:sz="0" w:space="0" w:color="auto"/>
                    <w:right w:val="none" w:sz="0" w:space="0" w:color="auto"/>
                  </w:divBdr>
                </w:div>
                <w:div w:id="173612892">
                  <w:marLeft w:val="0"/>
                  <w:marRight w:val="0"/>
                  <w:marTop w:val="0"/>
                  <w:marBottom w:val="0"/>
                  <w:divBdr>
                    <w:top w:val="none" w:sz="0" w:space="0" w:color="auto"/>
                    <w:left w:val="none" w:sz="0" w:space="0" w:color="auto"/>
                    <w:bottom w:val="none" w:sz="0" w:space="0" w:color="auto"/>
                    <w:right w:val="none" w:sz="0" w:space="0" w:color="auto"/>
                  </w:divBdr>
                </w:div>
                <w:div w:id="738867320">
                  <w:marLeft w:val="0"/>
                  <w:marRight w:val="0"/>
                  <w:marTop w:val="0"/>
                  <w:marBottom w:val="0"/>
                  <w:divBdr>
                    <w:top w:val="none" w:sz="0" w:space="0" w:color="auto"/>
                    <w:left w:val="none" w:sz="0" w:space="0" w:color="auto"/>
                    <w:bottom w:val="none" w:sz="0" w:space="0" w:color="auto"/>
                    <w:right w:val="none" w:sz="0" w:space="0" w:color="auto"/>
                  </w:divBdr>
                </w:div>
                <w:div w:id="1794640647">
                  <w:marLeft w:val="0"/>
                  <w:marRight w:val="0"/>
                  <w:marTop w:val="0"/>
                  <w:marBottom w:val="0"/>
                  <w:divBdr>
                    <w:top w:val="none" w:sz="0" w:space="0" w:color="auto"/>
                    <w:left w:val="none" w:sz="0" w:space="0" w:color="auto"/>
                    <w:bottom w:val="none" w:sz="0" w:space="0" w:color="auto"/>
                    <w:right w:val="none" w:sz="0" w:space="0" w:color="auto"/>
                  </w:divBdr>
                </w:div>
                <w:div w:id="628366320">
                  <w:marLeft w:val="0"/>
                  <w:marRight w:val="0"/>
                  <w:marTop w:val="0"/>
                  <w:marBottom w:val="0"/>
                  <w:divBdr>
                    <w:top w:val="none" w:sz="0" w:space="0" w:color="auto"/>
                    <w:left w:val="none" w:sz="0" w:space="0" w:color="auto"/>
                    <w:bottom w:val="none" w:sz="0" w:space="0" w:color="auto"/>
                    <w:right w:val="none" w:sz="0" w:space="0" w:color="auto"/>
                  </w:divBdr>
                </w:div>
                <w:div w:id="1338770011">
                  <w:marLeft w:val="0"/>
                  <w:marRight w:val="0"/>
                  <w:marTop w:val="0"/>
                  <w:marBottom w:val="0"/>
                  <w:divBdr>
                    <w:top w:val="none" w:sz="0" w:space="0" w:color="auto"/>
                    <w:left w:val="none" w:sz="0" w:space="0" w:color="auto"/>
                    <w:bottom w:val="none" w:sz="0" w:space="0" w:color="auto"/>
                    <w:right w:val="none" w:sz="0" w:space="0" w:color="auto"/>
                  </w:divBdr>
                </w:div>
                <w:div w:id="1624732488">
                  <w:marLeft w:val="0"/>
                  <w:marRight w:val="0"/>
                  <w:marTop w:val="0"/>
                  <w:marBottom w:val="0"/>
                  <w:divBdr>
                    <w:top w:val="none" w:sz="0" w:space="0" w:color="auto"/>
                    <w:left w:val="none" w:sz="0" w:space="0" w:color="auto"/>
                    <w:bottom w:val="none" w:sz="0" w:space="0" w:color="auto"/>
                    <w:right w:val="none" w:sz="0" w:space="0" w:color="auto"/>
                  </w:divBdr>
                </w:div>
                <w:div w:id="730037997">
                  <w:marLeft w:val="0"/>
                  <w:marRight w:val="0"/>
                  <w:marTop w:val="0"/>
                  <w:marBottom w:val="0"/>
                  <w:divBdr>
                    <w:top w:val="none" w:sz="0" w:space="0" w:color="auto"/>
                    <w:left w:val="none" w:sz="0" w:space="0" w:color="auto"/>
                    <w:bottom w:val="none" w:sz="0" w:space="0" w:color="auto"/>
                    <w:right w:val="none" w:sz="0" w:space="0" w:color="auto"/>
                  </w:divBdr>
                </w:div>
                <w:div w:id="1778986749">
                  <w:marLeft w:val="0"/>
                  <w:marRight w:val="0"/>
                  <w:marTop w:val="0"/>
                  <w:marBottom w:val="0"/>
                  <w:divBdr>
                    <w:top w:val="none" w:sz="0" w:space="0" w:color="auto"/>
                    <w:left w:val="none" w:sz="0" w:space="0" w:color="auto"/>
                    <w:bottom w:val="none" w:sz="0" w:space="0" w:color="auto"/>
                    <w:right w:val="none" w:sz="0" w:space="0" w:color="auto"/>
                  </w:divBdr>
                </w:div>
                <w:div w:id="647324707">
                  <w:marLeft w:val="0"/>
                  <w:marRight w:val="0"/>
                  <w:marTop w:val="0"/>
                  <w:marBottom w:val="0"/>
                  <w:divBdr>
                    <w:top w:val="none" w:sz="0" w:space="0" w:color="auto"/>
                    <w:left w:val="none" w:sz="0" w:space="0" w:color="auto"/>
                    <w:bottom w:val="none" w:sz="0" w:space="0" w:color="auto"/>
                    <w:right w:val="none" w:sz="0" w:space="0" w:color="auto"/>
                  </w:divBdr>
                </w:div>
                <w:div w:id="1091312926">
                  <w:marLeft w:val="0"/>
                  <w:marRight w:val="0"/>
                  <w:marTop w:val="0"/>
                  <w:marBottom w:val="0"/>
                  <w:divBdr>
                    <w:top w:val="none" w:sz="0" w:space="0" w:color="auto"/>
                    <w:left w:val="none" w:sz="0" w:space="0" w:color="auto"/>
                    <w:bottom w:val="none" w:sz="0" w:space="0" w:color="auto"/>
                    <w:right w:val="none" w:sz="0" w:space="0" w:color="auto"/>
                  </w:divBdr>
                </w:div>
                <w:div w:id="498427754">
                  <w:marLeft w:val="0"/>
                  <w:marRight w:val="0"/>
                  <w:marTop w:val="0"/>
                  <w:marBottom w:val="0"/>
                  <w:divBdr>
                    <w:top w:val="none" w:sz="0" w:space="0" w:color="auto"/>
                    <w:left w:val="none" w:sz="0" w:space="0" w:color="auto"/>
                    <w:bottom w:val="none" w:sz="0" w:space="0" w:color="auto"/>
                    <w:right w:val="none" w:sz="0" w:space="0" w:color="auto"/>
                  </w:divBdr>
                </w:div>
                <w:div w:id="1703629665">
                  <w:marLeft w:val="0"/>
                  <w:marRight w:val="0"/>
                  <w:marTop w:val="0"/>
                  <w:marBottom w:val="0"/>
                  <w:divBdr>
                    <w:top w:val="none" w:sz="0" w:space="0" w:color="auto"/>
                    <w:left w:val="none" w:sz="0" w:space="0" w:color="auto"/>
                    <w:bottom w:val="none" w:sz="0" w:space="0" w:color="auto"/>
                    <w:right w:val="none" w:sz="0" w:space="0" w:color="auto"/>
                  </w:divBdr>
                </w:div>
                <w:div w:id="1372000699">
                  <w:marLeft w:val="0"/>
                  <w:marRight w:val="0"/>
                  <w:marTop w:val="0"/>
                  <w:marBottom w:val="0"/>
                  <w:divBdr>
                    <w:top w:val="none" w:sz="0" w:space="0" w:color="auto"/>
                    <w:left w:val="none" w:sz="0" w:space="0" w:color="auto"/>
                    <w:bottom w:val="none" w:sz="0" w:space="0" w:color="auto"/>
                    <w:right w:val="none" w:sz="0" w:space="0" w:color="auto"/>
                  </w:divBdr>
                </w:div>
                <w:div w:id="901450469">
                  <w:marLeft w:val="0"/>
                  <w:marRight w:val="0"/>
                  <w:marTop w:val="0"/>
                  <w:marBottom w:val="0"/>
                  <w:divBdr>
                    <w:top w:val="none" w:sz="0" w:space="0" w:color="auto"/>
                    <w:left w:val="none" w:sz="0" w:space="0" w:color="auto"/>
                    <w:bottom w:val="none" w:sz="0" w:space="0" w:color="auto"/>
                    <w:right w:val="none" w:sz="0" w:space="0" w:color="auto"/>
                  </w:divBdr>
                </w:div>
                <w:div w:id="1969507684">
                  <w:marLeft w:val="0"/>
                  <w:marRight w:val="0"/>
                  <w:marTop w:val="0"/>
                  <w:marBottom w:val="0"/>
                  <w:divBdr>
                    <w:top w:val="none" w:sz="0" w:space="0" w:color="auto"/>
                    <w:left w:val="none" w:sz="0" w:space="0" w:color="auto"/>
                    <w:bottom w:val="none" w:sz="0" w:space="0" w:color="auto"/>
                    <w:right w:val="none" w:sz="0" w:space="0" w:color="auto"/>
                  </w:divBdr>
                </w:div>
                <w:div w:id="39940576">
                  <w:marLeft w:val="0"/>
                  <w:marRight w:val="0"/>
                  <w:marTop w:val="0"/>
                  <w:marBottom w:val="0"/>
                  <w:divBdr>
                    <w:top w:val="none" w:sz="0" w:space="0" w:color="auto"/>
                    <w:left w:val="none" w:sz="0" w:space="0" w:color="auto"/>
                    <w:bottom w:val="none" w:sz="0" w:space="0" w:color="auto"/>
                    <w:right w:val="none" w:sz="0" w:space="0" w:color="auto"/>
                  </w:divBdr>
                </w:div>
                <w:div w:id="930577405">
                  <w:marLeft w:val="0"/>
                  <w:marRight w:val="0"/>
                  <w:marTop w:val="0"/>
                  <w:marBottom w:val="0"/>
                  <w:divBdr>
                    <w:top w:val="none" w:sz="0" w:space="0" w:color="auto"/>
                    <w:left w:val="none" w:sz="0" w:space="0" w:color="auto"/>
                    <w:bottom w:val="none" w:sz="0" w:space="0" w:color="auto"/>
                    <w:right w:val="none" w:sz="0" w:space="0" w:color="auto"/>
                  </w:divBdr>
                </w:div>
                <w:div w:id="1129591388">
                  <w:marLeft w:val="0"/>
                  <w:marRight w:val="0"/>
                  <w:marTop w:val="0"/>
                  <w:marBottom w:val="0"/>
                  <w:divBdr>
                    <w:top w:val="none" w:sz="0" w:space="0" w:color="auto"/>
                    <w:left w:val="none" w:sz="0" w:space="0" w:color="auto"/>
                    <w:bottom w:val="none" w:sz="0" w:space="0" w:color="auto"/>
                    <w:right w:val="none" w:sz="0" w:space="0" w:color="auto"/>
                  </w:divBdr>
                </w:div>
                <w:div w:id="2095540874">
                  <w:marLeft w:val="0"/>
                  <w:marRight w:val="0"/>
                  <w:marTop w:val="0"/>
                  <w:marBottom w:val="0"/>
                  <w:divBdr>
                    <w:top w:val="none" w:sz="0" w:space="0" w:color="auto"/>
                    <w:left w:val="none" w:sz="0" w:space="0" w:color="auto"/>
                    <w:bottom w:val="none" w:sz="0" w:space="0" w:color="auto"/>
                    <w:right w:val="none" w:sz="0" w:space="0" w:color="auto"/>
                  </w:divBdr>
                </w:div>
                <w:div w:id="1309280295">
                  <w:marLeft w:val="0"/>
                  <w:marRight w:val="0"/>
                  <w:marTop w:val="0"/>
                  <w:marBottom w:val="0"/>
                  <w:divBdr>
                    <w:top w:val="none" w:sz="0" w:space="0" w:color="auto"/>
                    <w:left w:val="none" w:sz="0" w:space="0" w:color="auto"/>
                    <w:bottom w:val="none" w:sz="0" w:space="0" w:color="auto"/>
                    <w:right w:val="none" w:sz="0" w:space="0" w:color="auto"/>
                  </w:divBdr>
                </w:div>
                <w:div w:id="954024301">
                  <w:marLeft w:val="0"/>
                  <w:marRight w:val="0"/>
                  <w:marTop w:val="0"/>
                  <w:marBottom w:val="0"/>
                  <w:divBdr>
                    <w:top w:val="none" w:sz="0" w:space="0" w:color="auto"/>
                    <w:left w:val="none" w:sz="0" w:space="0" w:color="auto"/>
                    <w:bottom w:val="none" w:sz="0" w:space="0" w:color="auto"/>
                    <w:right w:val="none" w:sz="0" w:space="0" w:color="auto"/>
                  </w:divBdr>
                </w:div>
                <w:div w:id="2104910437">
                  <w:marLeft w:val="0"/>
                  <w:marRight w:val="0"/>
                  <w:marTop w:val="0"/>
                  <w:marBottom w:val="0"/>
                  <w:divBdr>
                    <w:top w:val="none" w:sz="0" w:space="0" w:color="auto"/>
                    <w:left w:val="none" w:sz="0" w:space="0" w:color="auto"/>
                    <w:bottom w:val="none" w:sz="0" w:space="0" w:color="auto"/>
                    <w:right w:val="none" w:sz="0" w:space="0" w:color="auto"/>
                  </w:divBdr>
                </w:div>
                <w:div w:id="1955624852">
                  <w:marLeft w:val="0"/>
                  <w:marRight w:val="0"/>
                  <w:marTop w:val="0"/>
                  <w:marBottom w:val="0"/>
                  <w:divBdr>
                    <w:top w:val="none" w:sz="0" w:space="0" w:color="auto"/>
                    <w:left w:val="none" w:sz="0" w:space="0" w:color="auto"/>
                    <w:bottom w:val="none" w:sz="0" w:space="0" w:color="auto"/>
                    <w:right w:val="none" w:sz="0" w:space="0" w:color="auto"/>
                  </w:divBdr>
                </w:div>
                <w:div w:id="121970405">
                  <w:marLeft w:val="0"/>
                  <w:marRight w:val="0"/>
                  <w:marTop w:val="0"/>
                  <w:marBottom w:val="0"/>
                  <w:divBdr>
                    <w:top w:val="none" w:sz="0" w:space="0" w:color="auto"/>
                    <w:left w:val="none" w:sz="0" w:space="0" w:color="auto"/>
                    <w:bottom w:val="none" w:sz="0" w:space="0" w:color="auto"/>
                    <w:right w:val="none" w:sz="0" w:space="0" w:color="auto"/>
                  </w:divBdr>
                </w:div>
                <w:div w:id="938098351">
                  <w:marLeft w:val="0"/>
                  <w:marRight w:val="0"/>
                  <w:marTop w:val="0"/>
                  <w:marBottom w:val="0"/>
                  <w:divBdr>
                    <w:top w:val="none" w:sz="0" w:space="0" w:color="auto"/>
                    <w:left w:val="none" w:sz="0" w:space="0" w:color="auto"/>
                    <w:bottom w:val="none" w:sz="0" w:space="0" w:color="auto"/>
                    <w:right w:val="none" w:sz="0" w:space="0" w:color="auto"/>
                  </w:divBdr>
                </w:div>
                <w:div w:id="1445345944">
                  <w:marLeft w:val="0"/>
                  <w:marRight w:val="0"/>
                  <w:marTop w:val="0"/>
                  <w:marBottom w:val="0"/>
                  <w:divBdr>
                    <w:top w:val="none" w:sz="0" w:space="0" w:color="auto"/>
                    <w:left w:val="none" w:sz="0" w:space="0" w:color="auto"/>
                    <w:bottom w:val="none" w:sz="0" w:space="0" w:color="auto"/>
                    <w:right w:val="none" w:sz="0" w:space="0" w:color="auto"/>
                  </w:divBdr>
                </w:div>
                <w:div w:id="16008386">
                  <w:marLeft w:val="0"/>
                  <w:marRight w:val="0"/>
                  <w:marTop w:val="0"/>
                  <w:marBottom w:val="0"/>
                  <w:divBdr>
                    <w:top w:val="none" w:sz="0" w:space="0" w:color="auto"/>
                    <w:left w:val="none" w:sz="0" w:space="0" w:color="auto"/>
                    <w:bottom w:val="none" w:sz="0" w:space="0" w:color="auto"/>
                    <w:right w:val="none" w:sz="0" w:space="0" w:color="auto"/>
                  </w:divBdr>
                </w:div>
                <w:div w:id="1509634874">
                  <w:marLeft w:val="0"/>
                  <w:marRight w:val="0"/>
                  <w:marTop w:val="0"/>
                  <w:marBottom w:val="0"/>
                  <w:divBdr>
                    <w:top w:val="none" w:sz="0" w:space="0" w:color="auto"/>
                    <w:left w:val="none" w:sz="0" w:space="0" w:color="auto"/>
                    <w:bottom w:val="none" w:sz="0" w:space="0" w:color="auto"/>
                    <w:right w:val="none" w:sz="0" w:space="0" w:color="auto"/>
                  </w:divBdr>
                </w:div>
                <w:div w:id="1359966152">
                  <w:marLeft w:val="0"/>
                  <w:marRight w:val="0"/>
                  <w:marTop w:val="0"/>
                  <w:marBottom w:val="0"/>
                  <w:divBdr>
                    <w:top w:val="none" w:sz="0" w:space="0" w:color="auto"/>
                    <w:left w:val="none" w:sz="0" w:space="0" w:color="auto"/>
                    <w:bottom w:val="none" w:sz="0" w:space="0" w:color="auto"/>
                    <w:right w:val="none" w:sz="0" w:space="0" w:color="auto"/>
                  </w:divBdr>
                </w:div>
                <w:div w:id="2125996464">
                  <w:marLeft w:val="0"/>
                  <w:marRight w:val="0"/>
                  <w:marTop w:val="0"/>
                  <w:marBottom w:val="0"/>
                  <w:divBdr>
                    <w:top w:val="none" w:sz="0" w:space="0" w:color="auto"/>
                    <w:left w:val="none" w:sz="0" w:space="0" w:color="auto"/>
                    <w:bottom w:val="none" w:sz="0" w:space="0" w:color="auto"/>
                    <w:right w:val="none" w:sz="0" w:space="0" w:color="auto"/>
                  </w:divBdr>
                </w:div>
                <w:div w:id="2083598824">
                  <w:marLeft w:val="0"/>
                  <w:marRight w:val="0"/>
                  <w:marTop w:val="0"/>
                  <w:marBottom w:val="0"/>
                  <w:divBdr>
                    <w:top w:val="none" w:sz="0" w:space="0" w:color="auto"/>
                    <w:left w:val="none" w:sz="0" w:space="0" w:color="auto"/>
                    <w:bottom w:val="none" w:sz="0" w:space="0" w:color="auto"/>
                    <w:right w:val="none" w:sz="0" w:space="0" w:color="auto"/>
                  </w:divBdr>
                </w:div>
                <w:div w:id="354385658">
                  <w:marLeft w:val="0"/>
                  <w:marRight w:val="0"/>
                  <w:marTop w:val="0"/>
                  <w:marBottom w:val="0"/>
                  <w:divBdr>
                    <w:top w:val="none" w:sz="0" w:space="0" w:color="auto"/>
                    <w:left w:val="none" w:sz="0" w:space="0" w:color="auto"/>
                    <w:bottom w:val="none" w:sz="0" w:space="0" w:color="auto"/>
                    <w:right w:val="none" w:sz="0" w:space="0" w:color="auto"/>
                  </w:divBdr>
                </w:div>
                <w:div w:id="1565867774">
                  <w:marLeft w:val="0"/>
                  <w:marRight w:val="0"/>
                  <w:marTop w:val="0"/>
                  <w:marBottom w:val="0"/>
                  <w:divBdr>
                    <w:top w:val="none" w:sz="0" w:space="0" w:color="auto"/>
                    <w:left w:val="none" w:sz="0" w:space="0" w:color="auto"/>
                    <w:bottom w:val="none" w:sz="0" w:space="0" w:color="auto"/>
                    <w:right w:val="none" w:sz="0" w:space="0" w:color="auto"/>
                  </w:divBdr>
                </w:div>
                <w:div w:id="872033132">
                  <w:marLeft w:val="0"/>
                  <w:marRight w:val="0"/>
                  <w:marTop w:val="0"/>
                  <w:marBottom w:val="0"/>
                  <w:divBdr>
                    <w:top w:val="none" w:sz="0" w:space="0" w:color="auto"/>
                    <w:left w:val="none" w:sz="0" w:space="0" w:color="auto"/>
                    <w:bottom w:val="none" w:sz="0" w:space="0" w:color="auto"/>
                    <w:right w:val="none" w:sz="0" w:space="0" w:color="auto"/>
                  </w:divBdr>
                </w:div>
                <w:div w:id="1574853999">
                  <w:marLeft w:val="0"/>
                  <w:marRight w:val="0"/>
                  <w:marTop w:val="0"/>
                  <w:marBottom w:val="0"/>
                  <w:divBdr>
                    <w:top w:val="none" w:sz="0" w:space="0" w:color="auto"/>
                    <w:left w:val="none" w:sz="0" w:space="0" w:color="auto"/>
                    <w:bottom w:val="none" w:sz="0" w:space="0" w:color="auto"/>
                    <w:right w:val="none" w:sz="0" w:space="0" w:color="auto"/>
                  </w:divBdr>
                </w:div>
                <w:div w:id="74518985">
                  <w:marLeft w:val="0"/>
                  <w:marRight w:val="0"/>
                  <w:marTop w:val="0"/>
                  <w:marBottom w:val="0"/>
                  <w:divBdr>
                    <w:top w:val="none" w:sz="0" w:space="0" w:color="auto"/>
                    <w:left w:val="none" w:sz="0" w:space="0" w:color="auto"/>
                    <w:bottom w:val="none" w:sz="0" w:space="0" w:color="auto"/>
                    <w:right w:val="none" w:sz="0" w:space="0" w:color="auto"/>
                  </w:divBdr>
                </w:div>
                <w:div w:id="1388139517">
                  <w:marLeft w:val="0"/>
                  <w:marRight w:val="0"/>
                  <w:marTop w:val="0"/>
                  <w:marBottom w:val="0"/>
                  <w:divBdr>
                    <w:top w:val="none" w:sz="0" w:space="0" w:color="auto"/>
                    <w:left w:val="none" w:sz="0" w:space="0" w:color="auto"/>
                    <w:bottom w:val="none" w:sz="0" w:space="0" w:color="auto"/>
                    <w:right w:val="none" w:sz="0" w:space="0" w:color="auto"/>
                  </w:divBdr>
                </w:div>
                <w:div w:id="912083948">
                  <w:marLeft w:val="0"/>
                  <w:marRight w:val="0"/>
                  <w:marTop w:val="0"/>
                  <w:marBottom w:val="0"/>
                  <w:divBdr>
                    <w:top w:val="none" w:sz="0" w:space="0" w:color="auto"/>
                    <w:left w:val="none" w:sz="0" w:space="0" w:color="auto"/>
                    <w:bottom w:val="none" w:sz="0" w:space="0" w:color="auto"/>
                    <w:right w:val="none" w:sz="0" w:space="0" w:color="auto"/>
                  </w:divBdr>
                </w:div>
                <w:div w:id="1311591129">
                  <w:marLeft w:val="0"/>
                  <w:marRight w:val="0"/>
                  <w:marTop w:val="0"/>
                  <w:marBottom w:val="0"/>
                  <w:divBdr>
                    <w:top w:val="none" w:sz="0" w:space="0" w:color="auto"/>
                    <w:left w:val="none" w:sz="0" w:space="0" w:color="auto"/>
                    <w:bottom w:val="none" w:sz="0" w:space="0" w:color="auto"/>
                    <w:right w:val="none" w:sz="0" w:space="0" w:color="auto"/>
                  </w:divBdr>
                </w:div>
                <w:div w:id="1920170472">
                  <w:marLeft w:val="0"/>
                  <w:marRight w:val="0"/>
                  <w:marTop w:val="0"/>
                  <w:marBottom w:val="0"/>
                  <w:divBdr>
                    <w:top w:val="none" w:sz="0" w:space="0" w:color="auto"/>
                    <w:left w:val="none" w:sz="0" w:space="0" w:color="auto"/>
                    <w:bottom w:val="none" w:sz="0" w:space="0" w:color="auto"/>
                    <w:right w:val="none" w:sz="0" w:space="0" w:color="auto"/>
                  </w:divBdr>
                </w:div>
                <w:div w:id="1947229229">
                  <w:marLeft w:val="0"/>
                  <w:marRight w:val="0"/>
                  <w:marTop w:val="0"/>
                  <w:marBottom w:val="0"/>
                  <w:divBdr>
                    <w:top w:val="none" w:sz="0" w:space="0" w:color="auto"/>
                    <w:left w:val="none" w:sz="0" w:space="0" w:color="auto"/>
                    <w:bottom w:val="none" w:sz="0" w:space="0" w:color="auto"/>
                    <w:right w:val="none" w:sz="0" w:space="0" w:color="auto"/>
                  </w:divBdr>
                </w:div>
                <w:div w:id="1077171715">
                  <w:marLeft w:val="0"/>
                  <w:marRight w:val="0"/>
                  <w:marTop w:val="0"/>
                  <w:marBottom w:val="0"/>
                  <w:divBdr>
                    <w:top w:val="none" w:sz="0" w:space="0" w:color="auto"/>
                    <w:left w:val="none" w:sz="0" w:space="0" w:color="auto"/>
                    <w:bottom w:val="none" w:sz="0" w:space="0" w:color="auto"/>
                    <w:right w:val="none" w:sz="0" w:space="0" w:color="auto"/>
                  </w:divBdr>
                </w:div>
                <w:div w:id="1292785476">
                  <w:marLeft w:val="0"/>
                  <w:marRight w:val="0"/>
                  <w:marTop w:val="0"/>
                  <w:marBottom w:val="0"/>
                  <w:divBdr>
                    <w:top w:val="none" w:sz="0" w:space="0" w:color="auto"/>
                    <w:left w:val="none" w:sz="0" w:space="0" w:color="auto"/>
                    <w:bottom w:val="none" w:sz="0" w:space="0" w:color="auto"/>
                    <w:right w:val="none" w:sz="0" w:space="0" w:color="auto"/>
                  </w:divBdr>
                </w:div>
                <w:div w:id="2100053757">
                  <w:marLeft w:val="0"/>
                  <w:marRight w:val="0"/>
                  <w:marTop w:val="0"/>
                  <w:marBottom w:val="0"/>
                  <w:divBdr>
                    <w:top w:val="none" w:sz="0" w:space="0" w:color="auto"/>
                    <w:left w:val="none" w:sz="0" w:space="0" w:color="auto"/>
                    <w:bottom w:val="none" w:sz="0" w:space="0" w:color="auto"/>
                    <w:right w:val="none" w:sz="0" w:space="0" w:color="auto"/>
                  </w:divBdr>
                </w:div>
                <w:div w:id="1731267784">
                  <w:marLeft w:val="0"/>
                  <w:marRight w:val="0"/>
                  <w:marTop w:val="0"/>
                  <w:marBottom w:val="0"/>
                  <w:divBdr>
                    <w:top w:val="none" w:sz="0" w:space="0" w:color="auto"/>
                    <w:left w:val="none" w:sz="0" w:space="0" w:color="auto"/>
                    <w:bottom w:val="none" w:sz="0" w:space="0" w:color="auto"/>
                    <w:right w:val="none" w:sz="0" w:space="0" w:color="auto"/>
                  </w:divBdr>
                </w:div>
                <w:div w:id="1826045812">
                  <w:marLeft w:val="0"/>
                  <w:marRight w:val="0"/>
                  <w:marTop w:val="0"/>
                  <w:marBottom w:val="0"/>
                  <w:divBdr>
                    <w:top w:val="none" w:sz="0" w:space="0" w:color="auto"/>
                    <w:left w:val="none" w:sz="0" w:space="0" w:color="auto"/>
                    <w:bottom w:val="none" w:sz="0" w:space="0" w:color="auto"/>
                    <w:right w:val="none" w:sz="0" w:space="0" w:color="auto"/>
                  </w:divBdr>
                </w:div>
                <w:div w:id="1659117457">
                  <w:marLeft w:val="0"/>
                  <w:marRight w:val="0"/>
                  <w:marTop w:val="0"/>
                  <w:marBottom w:val="0"/>
                  <w:divBdr>
                    <w:top w:val="none" w:sz="0" w:space="0" w:color="auto"/>
                    <w:left w:val="none" w:sz="0" w:space="0" w:color="auto"/>
                    <w:bottom w:val="none" w:sz="0" w:space="0" w:color="auto"/>
                    <w:right w:val="none" w:sz="0" w:space="0" w:color="auto"/>
                  </w:divBdr>
                </w:div>
                <w:div w:id="147600609">
                  <w:marLeft w:val="0"/>
                  <w:marRight w:val="0"/>
                  <w:marTop w:val="0"/>
                  <w:marBottom w:val="0"/>
                  <w:divBdr>
                    <w:top w:val="none" w:sz="0" w:space="0" w:color="auto"/>
                    <w:left w:val="none" w:sz="0" w:space="0" w:color="auto"/>
                    <w:bottom w:val="none" w:sz="0" w:space="0" w:color="auto"/>
                    <w:right w:val="none" w:sz="0" w:space="0" w:color="auto"/>
                  </w:divBdr>
                </w:div>
                <w:div w:id="947934342">
                  <w:marLeft w:val="0"/>
                  <w:marRight w:val="0"/>
                  <w:marTop w:val="0"/>
                  <w:marBottom w:val="0"/>
                  <w:divBdr>
                    <w:top w:val="none" w:sz="0" w:space="0" w:color="auto"/>
                    <w:left w:val="none" w:sz="0" w:space="0" w:color="auto"/>
                    <w:bottom w:val="none" w:sz="0" w:space="0" w:color="auto"/>
                    <w:right w:val="none" w:sz="0" w:space="0" w:color="auto"/>
                  </w:divBdr>
                </w:div>
                <w:div w:id="1082530770">
                  <w:marLeft w:val="0"/>
                  <w:marRight w:val="0"/>
                  <w:marTop w:val="0"/>
                  <w:marBottom w:val="0"/>
                  <w:divBdr>
                    <w:top w:val="none" w:sz="0" w:space="0" w:color="auto"/>
                    <w:left w:val="none" w:sz="0" w:space="0" w:color="auto"/>
                    <w:bottom w:val="none" w:sz="0" w:space="0" w:color="auto"/>
                    <w:right w:val="none" w:sz="0" w:space="0" w:color="auto"/>
                  </w:divBdr>
                </w:div>
                <w:div w:id="1485466657">
                  <w:marLeft w:val="0"/>
                  <w:marRight w:val="0"/>
                  <w:marTop w:val="0"/>
                  <w:marBottom w:val="0"/>
                  <w:divBdr>
                    <w:top w:val="none" w:sz="0" w:space="0" w:color="auto"/>
                    <w:left w:val="none" w:sz="0" w:space="0" w:color="auto"/>
                    <w:bottom w:val="none" w:sz="0" w:space="0" w:color="auto"/>
                    <w:right w:val="none" w:sz="0" w:space="0" w:color="auto"/>
                  </w:divBdr>
                </w:div>
                <w:div w:id="1677726417">
                  <w:marLeft w:val="0"/>
                  <w:marRight w:val="0"/>
                  <w:marTop w:val="0"/>
                  <w:marBottom w:val="0"/>
                  <w:divBdr>
                    <w:top w:val="none" w:sz="0" w:space="0" w:color="auto"/>
                    <w:left w:val="none" w:sz="0" w:space="0" w:color="auto"/>
                    <w:bottom w:val="none" w:sz="0" w:space="0" w:color="auto"/>
                    <w:right w:val="none" w:sz="0" w:space="0" w:color="auto"/>
                  </w:divBdr>
                </w:div>
                <w:div w:id="1632053001">
                  <w:marLeft w:val="0"/>
                  <w:marRight w:val="0"/>
                  <w:marTop w:val="0"/>
                  <w:marBottom w:val="0"/>
                  <w:divBdr>
                    <w:top w:val="none" w:sz="0" w:space="0" w:color="auto"/>
                    <w:left w:val="none" w:sz="0" w:space="0" w:color="auto"/>
                    <w:bottom w:val="none" w:sz="0" w:space="0" w:color="auto"/>
                    <w:right w:val="none" w:sz="0" w:space="0" w:color="auto"/>
                  </w:divBdr>
                </w:div>
                <w:div w:id="492379087">
                  <w:marLeft w:val="0"/>
                  <w:marRight w:val="0"/>
                  <w:marTop w:val="0"/>
                  <w:marBottom w:val="0"/>
                  <w:divBdr>
                    <w:top w:val="none" w:sz="0" w:space="0" w:color="auto"/>
                    <w:left w:val="none" w:sz="0" w:space="0" w:color="auto"/>
                    <w:bottom w:val="none" w:sz="0" w:space="0" w:color="auto"/>
                    <w:right w:val="none" w:sz="0" w:space="0" w:color="auto"/>
                  </w:divBdr>
                </w:div>
                <w:div w:id="1777367742">
                  <w:marLeft w:val="0"/>
                  <w:marRight w:val="0"/>
                  <w:marTop w:val="0"/>
                  <w:marBottom w:val="0"/>
                  <w:divBdr>
                    <w:top w:val="none" w:sz="0" w:space="0" w:color="auto"/>
                    <w:left w:val="none" w:sz="0" w:space="0" w:color="auto"/>
                    <w:bottom w:val="none" w:sz="0" w:space="0" w:color="auto"/>
                    <w:right w:val="none" w:sz="0" w:space="0" w:color="auto"/>
                  </w:divBdr>
                </w:div>
                <w:div w:id="82724097">
                  <w:marLeft w:val="0"/>
                  <w:marRight w:val="0"/>
                  <w:marTop w:val="0"/>
                  <w:marBottom w:val="0"/>
                  <w:divBdr>
                    <w:top w:val="none" w:sz="0" w:space="0" w:color="auto"/>
                    <w:left w:val="none" w:sz="0" w:space="0" w:color="auto"/>
                    <w:bottom w:val="none" w:sz="0" w:space="0" w:color="auto"/>
                    <w:right w:val="none" w:sz="0" w:space="0" w:color="auto"/>
                  </w:divBdr>
                </w:div>
                <w:div w:id="1436943906">
                  <w:marLeft w:val="0"/>
                  <w:marRight w:val="0"/>
                  <w:marTop w:val="0"/>
                  <w:marBottom w:val="0"/>
                  <w:divBdr>
                    <w:top w:val="none" w:sz="0" w:space="0" w:color="auto"/>
                    <w:left w:val="none" w:sz="0" w:space="0" w:color="auto"/>
                    <w:bottom w:val="none" w:sz="0" w:space="0" w:color="auto"/>
                    <w:right w:val="none" w:sz="0" w:space="0" w:color="auto"/>
                  </w:divBdr>
                </w:div>
                <w:div w:id="14630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0703">
          <w:marLeft w:val="0"/>
          <w:marRight w:val="0"/>
          <w:marTop w:val="0"/>
          <w:marBottom w:val="0"/>
          <w:divBdr>
            <w:top w:val="none" w:sz="0" w:space="0" w:color="auto"/>
            <w:left w:val="none" w:sz="0" w:space="0" w:color="auto"/>
            <w:bottom w:val="none" w:sz="0" w:space="0" w:color="auto"/>
            <w:right w:val="none" w:sz="0" w:space="0" w:color="auto"/>
          </w:divBdr>
          <w:divsChild>
            <w:div w:id="1234127172">
              <w:marLeft w:val="0"/>
              <w:marRight w:val="0"/>
              <w:marTop w:val="0"/>
              <w:marBottom w:val="0"/>
              <w:divBdr>
                <w:top w:val="none" w:sz="0" w:space="0" w:color="auto"/>
                <w:left w:val="none" w:sz="0" w:space="0" w:color="auto"/>
                <w:bottom w:val="none" w:sz="0" w:space="0" w:color="auto"/>
                <w:right w:val="none" w:sz="0" w:space="0" w:color="auto"/>
              </w:divBdr>
              <w:divsChild>
                <w:div w:id="163977971">
                  <w:marLeft w:val="0"/>
                  <w:marRight w:val="0"/>
                  <w:marTop w:val="0"/>
                  <w:marBottom w:val="0"/>
                  <w:divBdr>
                    <w:top w:val="none" w:sz="0" w:space="0" w:color="auto"/>
                    <w:left w:val="none" w:sz="0" w:space="0" w:color="auto"/>
                    <w:bottom w:val="none" w:sz="0" w:space="0" w:color="auto"/>
                    <w:right w:val="none" w:sz="0" w:space="0" w:color="auto"/>
                  </w:divBdr>
                </w:div>
                <w:div w:id="2061441245">
                  <w:marLeft w:val="0"/>
                  <w:marRight w:val="0"/>
                  <w:marTop w:val="0"/>
                  <w:marBottom w:val="0"/>
                  <w:divBdr>
                    <w:top w:val="none" w:sz="0" w:space="0" w:color="auto"/>
                    <w:left w:val="none" w:sz="0" w:space="0" w:color="auto"/>
                    <w:bottom w:val="none" w:sz="0" w:space="0" w:color="auto"/>
                    <w:right w:val="none" w:sz="0" w:space="0" w:color="auto"/>
                  </w:divBdr>
                </w:div>
                <w:div w:id="1962304979">
                  <w:marLeft w:val="0"/>
                  <w:marRight w:val="0"/>
                  <w:marTop w:val="0"/>
                  <w:marBottom w:val="0"/>
                  <w:divBdr>
                    <w:top w:val="none" w:sz="0" w:space="0" w:color="auto"/>
                    <w:left w:val="none" w:sz="0" w:space="0" w:color="auto"/>
                    <w:bottom w:val="none" w:sz="0" w:space="0" w:color="auto"/>
                    <w:right w:val="none" w:sz="0" w:space="0" w:color="auto"/>
                  </w:divBdr>
                </w:div>
                <w:div w:id="1845825923">
                  <w:marLeft w:val="0"/>
                  <w:marRight w:val="0"/>
                  <w:marTop w:val="0"/>
                  <w:marBottom w:val="0"/>
                  <w:divBdr>
                    <w:top w:val="none" w:sz="0" w:space="0" w:color="auto"/>
                    <w:left w:val="none" w:sz="0" w:space="0" w:color="auto"/>
                    <w:bottom w:val="none" w:sz="0" w:space="0" w:color="auto"/>
                    <w:right w:val="none" w:sz="0" w:space="0" w:color="auto"/>
                  </w:divBdr>
                </w:div>
                <w:div w:id="1344044898">
                  <w:marLeft w:val="0"/>
                  <w:marRight w:val="0"/>
                  <w:marTop w:val="0"/>
                  <w:marBottom w:val="0"/>
                  <w:divBdr>
                    <w:top w:val="none" w:sz="0" w:space="0" w:color="auto"/>
                    <w:left w:val="none" w:sz="0" w:space="0" w:color="auto"/>
                    <w:bottom w:val="none" w:sz="0" w:space="0" w:color="auto"/>
                    <w:right w:val="none" w:sz="0" w:space="0" w:color="auto"/>
                  </w:divBdr>
                </w:div>
                <w:div w:id="130638128">
                  <w:marLeft w:val="0"/>
                  <w:marRight w:val="0"/>
                  <w:marTop w:val="0"/>
                  <w:marBottom w:val="0"/>
                  <w:divBdr>
                    <w:top w:val="none" w:sz="0" w:space="0" w:color="auto"/>
                    <w:left w:val="none" w:sz="0" w:space="0" w:color="auto"/>
                    <w:bottom w:val="none" w:sz="0" w:space="0" w:color="auto"/>
                    <w:right w:val="none" w:sz="0" w:space="0" w:color="auto"/>
                  </w:divBdr>
                </w:div>
                <w:div w:id="602879097">
                  <w:marLeft w:val="0"/>
                  <w:marRight w:val="0"/>
                  <w:marTop w:val="0"/>
                  <w:marBottom w:val="0"/>
                  <w:divBdr>
                    <w:top w:val="none" w:sz="0" w:space="0" w:color="auto"/>
                    <w:left w:val="none" w:sz="0" w:space="0" w:color="auto"/>
                    <w:bottom w:val="none" w:sz="0" w:space="0" w:color="auto"/>
                    <w:right w:val="none" w:sz="0" w:space="0" w:color="auto"/>
                  </w:divBdr>
                </w:div>
                <w:div w:id="687490511">
                  <w:marLeft w:val="0"/>
                  <w:marRight w:val="0"/>
                  <w:marTop w:val="0"/>
                  <w:marBottom w:val="0"/>
                  <w:divBdr>
                    <w:top w:val="none" w:sz="0" w:space="0" w:color="auto"/>
                    <w:left w:val="none" w:sz="0" w:space="0" w:color="auto"/>
                    <w:bottom w:val="none" w:sz="0" w:space="0" w:color="auto"/>
                    <w:right w:val="none" w:sz="0" w:space="0" w:color="auto"/>
                  </w:divBdr>
                </w:div>
                <w:div w:id="652946732">
                  <w:marLeft w:val="0"/>
                  <w:marRight w:val="0"/>
                  <w:marTop w:val="0"/>
                  <w:marBottom w:val="0"/>
                  <w:divBdr>
                    <w:top w:val="none" w:sz="0" w:space="0" w:color="auto"/>
                    <w:left w:val="none" w:sz="0" w:space="0" w:color="auto"/>
                    <w:bottom w:val="none" w:sz="0" w:space="0" w:color="auto"/>
                    <w:right w:val="none" w:sz="0" w:space="0" w:color="auto"/>
                  </w:divBdr>
                </w:div>
                <w:div w:id="312490185">
                  <w:marLeft w:val="0"/>
                  <w:marRight w:val="0"/>
                  <w:marTop w:val="0"/>
                  <w:marBottom w:val="0"/>
                  <w:divBdr>
                    <w:top w:val="none" w:sz="0" w:space="0" w:color="auto"/>
                    <w:left w:val="none" w:sz="0" w:space="0" w:color="auto"/>
                    <w:bottom w:val="none" w:sz="0" w:space="0" w:color="auto"/>
                    <w:right w:val="none" w:sz="0" w:space="0" w:color="auto"/>
                  </w:divBdr>
                </w:div>
                <w:div w:id="516508871">
                  <w:marLeft w:val="0"/>
                  <w:marRight w:val="0"/>
                  <w:marTop w:val="0"/>
                  <w:marBottom w:val="0"/>
                  <w:divBdr>
                    <w:top w:val="none" w:sz="0" w:space="0" w:color="auto"/>
                    <w:left w:val="none" w:sz="0" w:space="0" w:color="auto"/>
                    <w:bottom w:val="none" w:sz="0" w:space="0" w:color="auto"/>
                    <w:right w:val="none" w:sz="0" w:space="0" w:color="auto"/>
                  </w:divBdr>
                </w:div>
                <w:div w:id="67771274">
                  <w:marLeft w:val="0"/>
                  <w:marRight w:val="0"/>
                  <w:marTop w:val="0"/>
                  <w:marBottom w:val="0"/>
                  <w:divBdr>
                    <w:top w:val="none" w:sz="0" w:space="0" w:color="auto"/>
                    <w:left w:val="none" w:sz="0" w:space="0" w:color="auto"/>
                    <w:bottom w:val="none" w:sz="0" w:space="0" w:color="auto"/>
                    <w:right w:val="none" w:sz="0" w:space="0" w:color="auto"/>
                  </w:divBdr>
                </w:div>
                <w:div w:id="445078409">
                  <w:marLeft w:val="0"/>
                  <w:marRight w:val="0"/>
                  <w:marTop w:val="0"/>
                  <w:marBottom w:val="0"/>
                  <w:divBdr>
                    <w:top w:val="none" w:sz="0" w:space="0" w:color="auto"/>
                    <w:left w:val="none" w:sz="0" w:space="0" w:color="auto"/>
                    <w:bottom w:val="none" w:sz="0" w:space="0" w:color="auto"/>
                    <w:right w:val="none" w:sz="0" w:space="0" w:color="auto"/>
                  </w:divBdr>
                </w:div>
                <w:div w:id="846099234">
                  <w:marLeft w:val="0"/>
                  <w:marRight w:val="0"/>
                  <w:marTop w:val="0"/>
                  <w:marBottom w:val="0"/>
                  <w:divBdr>
                    <w:top w:val="none" w:sz="0" w:space="0" w:color="auto"/>
                    <w:left w:val="none" w:sz="0" w:space="0" w:color="auto"/>
                    <w:bottom w:val="none" w:sz="0" w:space="0" w:color="auto"/>
                    <w:right w:val="none" w:sz="0" w:space="0" w:color="auto"/>
                  </w:divBdr>
                </w:div>
                <w:div w:id="374280395">
                  <w:marLeft w:val="0"/>
                  <w:marRight w:val="0"/>
                  <w:marTop w:val="0"/>
                  <w:marBottom w:val="0"/>
                  <w:divBdr>
                    <w:top w:val="none" w:sz="0" w:space="0" w:color="auto"/>
                    <w:left w:val="none" w:sz="0" w:space="0" w:color="auto"/>
                    <w:bottom w:val="none" w:sz="0" w:space="0" w:color="auto"/>
                    <w:right w:val="none" w:sz="0" w:space="0" w:color="auto"/>
                  </w:divBdr>
                </w:div>
                <w:div w:id="1450198423">
                  <w:marLeft w:val="0"/>
                  <w:marRight w:val="0"/>
                  <w:marTop w:val="0"/>
                  <w:marBottom w:val="0"/>
                  <w:divBdr>
                    <w:top w:val="none" w:sz="0" w:space="0" w:color="auto"/>
                    <w:left w:val="none" w:sz="0" w:space="0" w:color="auto"/>
                    <w:bottom w:val="none" w:sz="0" w:space="0" w:color="auto"/>
                    <w:right w:val="none" w:sz="0" w:space="0" w:color="auto"/>
                  </w:divBdr>
                </w:div>
                <w:div w:id="1236472477">
                  <w:marLeft w:val="0"/>
                  <w:marRight w:val="0"/>
                  <w:marTop w:val="0"/>
                  <w:marBottom w:val="0"/>
                  <w:divBdr>
                    <w:top w:val="none" w:sz="0" w:space="0" w:color="auto"/>
                    <w:left w:val="none" w:sz="0" w:space="0" w:color="auto"/>
                    <w:bottom w:val="none" w:sz="0" w:space="0" w:color="auto"/>
                    <w:right w:val="none" w:sz="0" w:space="0" w:color="auto"/>
                  </w:divBdr>
                </w:div>
                <w:div w:id="811211116">
                  <w:marLeft w:val="0"/>
                  <w:marRight w:val="0"/>
                  <w:marTop w:val="0"/>
                  <w:marBottom w:val="0"/>
                  <w:divBdr>
                    <w:top w:val="none" w:sz="0" w:space="0" w:color="auto"/>
                    <w:left w:val="none" w:sz="0" w:space="0" w:color="auto"/>
                    <w:bottom w:val="none" w:sz="0" w:space="0" w:color="auto"/>
                    <w:right w:val="none" w:sz="0" w:space="0" w:color="auto"/>
                  </w:divBdr>
                </w:div>
                <w:div w:id="1377043479">
                  <w:marLeft w:val="0"/>
                  <w:marRight w:val="0"/>
                  <w:marTop w:val="0"/>
                  <w:marBottom w:val="0"/>
                  <w:divBdr>
                    <w:top w:val="none" w:sz="0" w:space="0" w:color="auto"/>
                    <w:left w:val="none" w:sz="0" w:space="0" w:color="auto"/>
                    <w:bottom w:val="none" w:sz="0" w:space="0" w:color="auto"/>
                    <w:right w:val="none" w:sz="0" w:space="0" w:color="auto"/>
                  </w:divBdr>
                </w:div>
                <w:div w:id="1623074647">
                  <w:marLeft w:val="0"/>
                  <w:marRight w:val="0"/>
                  <w:marTop w:val="0"/>
                  <w:marBottom w:val="0"/>
                  <w:divBdr>
                    <w:top w:val="none" w:sz="0" w:space="0" w:color="auto"/>
                    <w:left w:val="none" w:sz="0" w:space="0" w:color="auto"/>
                    <w:bottom w:val="none" w:sz="0" w:space="0" w:color="auto"/>
                    <w:right w:val="none" w:sz="0" w:space="0" w:color="auto"/>
                  </w:divBdr>
                </w:div>
                <w:div w:id="1467745915">
                  <w:marLeft w:val="0"/>
                  <w:marRight w:val="0"/>
                  <w:marTop w:val="0"/>
                  <w:marBottom w:val="0"/>
                  <w:divBdr>
                    <w:top w:val="none" w:sz="0" w:space="0" w:color="auto"/>
                    <w:left w:val="none" w:sz="0" w:space="0" w:color="auto"/>
                    <w:bottom w:val="none" w:sz="0" w:space="0" w:color="auto"/>
                    <w:right w:val="none" w:sz="0" w:space="0" w:color="auto"/>
                  </w:divBdr>
                </w:div>
                <w:div w:id="884565259">
                  <w:marLeft w:val="0"/>
                  <w:marRight w:val="0"/>
                  <w:marTop w:val="0"/>
                  <w:marBottom w:val="0"/>
                  <w:divBdr>
                    <w:top w:val="none" w:sz="0" w:space="0" w:color="auto"/>
                    <w:left w:val="none" w:sz="0" w:space="0" w:color="auto"/>
                    <w:bottom w:val="none" w:sz="0" w:space="0" w:color="auto"/>
                    <w:right w:val="none" w:sz="0" w:space="0" w:color="auto"/>
                  </w:divBdr>
                </w:div>
                <w:div w:id="1891064201">
                  <w:marLeft w:val="0"/>
                  <w:marRight w:val="0"/>
                  <w:marTop w:val="0"/>
                  <w:marBottom w:val="0"/>
                  <w:divBdr>
                    <w:top w:val="none" w:sz="0" w:space="0" w:color="auto"/>
                    <w:left w:val="none" w:sz="0" w:space="0" w:color="auto"/>
                    <w:bottom w:val="none" w:sz="0" w:space="0" w:color="auto"/>
                    <w:right w:val="none" w:sz="0" w:space="0" w:color="auto"/>
                  </w:divBdr>
                </w:div>
                <w:div w:id="2024624436">
                  <w:marLeft w:val="0"/>
                  <w:marRight w:val="0"/>
                  <w:marTop w:val="0"/>
                  <w:marBottom w:val="0"/>
                  <w:divBdr>
                    <w:top w:val="none" w:sz="0" w:space="0" w:color="auto"/>
                    <w:left w:val="none" w:sz="0" w:space="0" w:color="auto"/>
                    <w:bottom w:val="none" w:sz="0" w:space="0" w:color="auto"/>
                    <w:right w:val="none" w:sz="0" w:space="0" w:color="auto"/>
                  </w:divBdr>
                </w:div>
                <w:div w:id="1649937569">
                  <w:marLeft w:val="0"/>
                  <w:marRight w:val="0"/>
                  <w:marTop w:val="0"/>
                  <w:marBottom w:val="0"/>
                  <w:divBdr>
                    <w:top w:val="none" w:sz="0" w:space="0" w:color="auto"/>
                    <w:left w:val="none" w:sz="0" w:space="0" w:color="auto"/>
                    <w:bottom w:val="none" w:sz="0" w:space="0" w:color="auto"/>
                    <w:right w:val="none" w:sz="0" w:space="0" w:color="auto"/>
                  </w:divBdr>
                </w:div>
                <w:div w:id="221987546">
                  <w:marLeft w:val="0"/>
                  <w:marRight w:val="0"/>
                  <w:marTop w:val="0"/>
                  <w:marBottom w:val="0"/>
                  <w:divBdr>
                    <w:top w:val="none" w:sz="0" w:space="0" w:color="auto"/>
                    <w:left w:val="none" w:sz="0" w:space="0" w:color="auto"/>
                    <w:bottom w:val="none" w:sz="0" w:space="0" w:color="auto"/>
                    <w:right w:val="none" w:sz="0" w:space="0" w:color="auto"/>
                  </w:divBdr>
                </w:div>
                <w:div w:id="893276150">
                  <w:marLeft w:val="0"/>
                  <w:marRight w:val="0"/>
                  <w:marTop w:val="0"/>
                  <w:marBottom w:val="0"/>
                  <w:divBdr>
                    <w:top w:val="none" w:sz="0" w:space="0" w:color="auto"/>
                    <w:left w:val="none" w:sz="0" w:space="0" w:color="auto"/>
                    <w:bottom w:val="none" w:sz="0" w:space="0" w:color="auto"/>
                    <w:right w:val="none" w:sz="0" w:space="0" w:color="auto"/>
                  </w:divBdr>
                </w:div>
                <w:div w:id="650982828">
                  <w:marLeft w:val="0"/>
                  <w:marRight w:val="0"/>
                  <w:marTop w:val="0"/>
                  <w:marBottom w:val="0"/>
                  <w:divBdr>
                    <w:top w:val="none" w:sz="0" w:space="0" w:color="auto"/>
                    <w:left w:val="none" w:sz="0" w:space="0" w:color="auto"/>
                    <w:bottom w:val="none" w:sz="0" w:space="0" w:color="auto"/>
                    <w:right w:val="none" w:sz="0" w:space="0" w:color="auto"/>
                  </w:divBdr>
                </w:div>
                <w:div w:id="310914493">
                  <w:marLeft w:val="0"/>
                  <w:marRight w:val="0"/>
                  <w:marTop w:val="0"/>
                  <w:marBottom w:val="0"/>
                  <w:divBdr>
                    <w:top w:val="none" w:sz="0" w:space="0" w:color="auto"/>
                    <w:left w:val="none" w:sz="0" w:space="0" w:color="auto"/>
                    <w:bottom w:val="none" w:sz="0" w:space="0" w:color="auto"/>
                    <w:right w:val="none" w:sz="0" w:space="0" w:color="auto"/>
                  </w:divBdr>
                </w:div>
                <w:div w:id="1024399643">
                  <w:marLeft w:val="0"/>
                  <w:marRight w:val="0"/>
                  <w:marTop w:val="0"/>
                  <w:marBottom w:val="0"/>
                  <w:divBdr>
                    <w:top w:val="none" w:sz="0" w:space="0" w:color="auto"/>
                    <w:left w:val="none" w:sz="0" w:space="0" w:color="auto"/>
                    <w:bottom w:val="none" w:sz="0" w:space="0" w:color="auto"/>
                    <w:right w:val="none" w:sz="0" w:space="0" w:color="auto"/>
                  </w:divBdr>
                </w:div>
                <w:div w:id="891774579">
                  <w:marLeft w:val="0"/>
                  <w:marRight w:val="0"/>
                  <w:marTop w:val="0"/>
                  <w:marBottom w:val="0"/>
                  <w:divBdr>
                    <w:top w:val="none" w:sz="0" w:space="0" w:color="auto"/>
                    <w:left w:val="none" w:sz="0" w:space="0" w:color="auto"/>
                    <w:bottom w:val="none" w:sz="0" w:space="0" w:color="auto"/>
                    <w:right w:val="none" w:sz="0" w:space="0" w:color="auto"/>
                  </w:divBdr>
                </w:div>
                <w:div w:id="1618827116">
                  <w:marLeft w:val="0"/>
                  <w:marRight w:val="0"/>
                  <w:marTop w:val="0"/>
                  <w:marBottom w:val="0"/>
                  <w:divBdr>
                    <w:top w:val="none" w:sz="0" w:space="0" w:color="auto"/>
                    <w:left w:val="none" w:sz="0" w:space="0" w:color="auto"/>
                    <w:bottom w:val="none" w:sz="0" w:space="0" w:color="auto"/>
                    <w:right w:val="none" w:sz="0" w:space="0" w:color="auto"/>
                  </w:divBdr>
                </w:div>
                <w:div w:id="1995716973">
                  <w:marLeft w:val="0"/>
                  <w:marRight w:val="0"/>
                  <w:marTop w:val="0"/>
                  <w:marBottom w:val="0"/>
                  <w:divBdr>
                    <w:top w:val="none" w:sz="0" w:space="0" w:color="auto"/>
                    <w:left w:val="none" w:sz="0" w:space="0" w:color="auto"/>
                    <w:bottom w:val="none" w:sz="0" w:space="0" w:color="auto"/>
                    <w:right w:val="none" w:sz="0" w:space="0" w:color="auto"/>
                  </w:divBdr>
                </w:div>
                <w:div w:id="817260374">
                  <w:marLeft w:val="0"/>
                  <w:marRight w:val="0"/>
                  <w:marTop w:val="0"/>
                  <w:marBottom w:val="0"/>
                  <w:divBdr>
                    <w:top w:val="none" w:sz="0" w:space="0" w:color="auto"/>
                    <w:left w:val="none" w:sz="0" w:space="0" w:color="auto"/>
                    <w:bottom w:val="none" w:sz="0" w:space="0" w:color="auto"/>
                    <w:right w:val="none" w:sz="0" w:space="0" w:color="auto"/>
                  </w:divBdr>
                </w:div>
                <w:div w:id="3091765">
                  <w:marLeft w:val="0"/>
                  <w:marRight w:val="0"/>
                  <w:marTop w:val="0"/>
                  <w:marBottom w:val="0"/>
                  <w:divBdr>
                    <w:top w:val="none" w:sz="0" w:space="0" w:color="auto"/>
                    <w:left w:val="none" w:sz="0" w:space="0" w:color="auto"/>
                    <w:bottom w:val="none" w:sz="0" w:space="0" w:color="auto"/>
                    <w:right w:val="none" w:sz="0" w:space="0" w:color="auto"/>
                  </w:divBdr>
                </w:div>
                <w:div w:id="1514031041">
                  <w:marLeft w:val="0"/>
                  <w:marRight w:val="0"/>
                  <w:marTop w:val="0"/>
                  <w:marBottom w:val="0"/>
                  <w:divBdr>
                    <w:top w:val="none" w:sz="0" w:space="0" w:color="auto"/>
                    <w:left w:val="none" w:sz="0" w:space="0" w:color="auto"/>
                    <w:bottom w:val="none" w:sz="0" w:space="0" w:color="auto"/>
                    <w:right w:val="none" w:sz="0" w:space="0" w:color="auto"/>
                  </w:divBdr>
                </w:div>
                <w:div w:id="1391421147">
                  <w:marLeft w:val="0"/>
                  <w:marRight w:val="0"/>
                  <w:marTop w:val="0"/>
                  <w:marBottom w:val="0"/>
                  <w:divBdr>
                    <w:top w:val="none" w:sz="0" w:space="0" w:color="auto"/>
                    <w:left w:val="none" w:sz="0" w:space="0" w:color="auto"/>
                    <w:bottom w:val="none" w:sz="0" w:space="0" w:color="auto"/>
                    <w:right w:val="none" w:sz="0" w:space="0" w:color="auto"/>
                  </w:divBdr>
                </w:div>
                <w:div w:id="320164629">
                  <w:marLeft w:val="0"/>
                  <w:marRight w:val="0"/>
                  <w:marTop w:val="0"/>
                  <w:marBottom w:val="0"/>
                  <w:divBdr>
                    <w:top w:val="none" w:sz="0" w:space="0" w:color="auto"/>
                    <w:left w:val="none" w:sz="0" w:space="0" w:color="auto"/>
                    <w:bottom w:val="none" w:sz="0" w:space="0" w:color="auto"/>
                    <w:right w:val="none" w:sz="0" w:space="0" w:color="auto"/>
                  </w:divBdr>
                </w:div>
                <w:div w:id="1932155609">
                  <w:marLeft w:val="0"/>
                  <w:marRight w:val="0"/>
                  <w:marTop w:val="0"/>
                  <w:marBottom w:val="0"/>
                  <w:divBdr>
                    <w:top w:val="none" w:sz="0" w:space="0" w:color="auto"/>
                    <w:left w:val="none" w:sz="0" w:space="0" w:color="auto"/>
                    <w:bottom w:val="none" w:sz="0" w:space="0" w:color="auto"/>
                    <w:right w:val="none" w:sz="0" w:space="0" w:color="auto"/>
                  </w:divBdr>
                </w:div>
                <w:div w:id="1301501459">
                  <w:marLeft w:val="0"/>
                  <w:marRight w:val="0"/>
                  <w:marTop w:val="0"/>
                  <w:marBottom w:val="0"/>
                  <w:divBdr>
                    <w:top w:val="none" w:sz="0" w:space="0" w:color="auto"/>
                    <w:left w:val="none" w:sz="0" w:space="0" w:color="auto"/>
                    <w:bottom w:val="none" w:sz="0" w:space="0" w:color="auto"/>
                    <w:right w:val="none" w:sz="0" w:space="0" w:color="auto"/>
                  </w:divBdr>
                </w:div>
                <w:div w:id="997809610">
                  <w:marLeft w:val="0"/>
                  <w:marRight w:val="0"/>
                  <w:marTop w:val="0"/>
                  <w:marBottom w:val="0"/>
                  <w:divBdr>
                    <w:top w:val="none" w:sz="0" w:space="0" w:color="auto"/>
                    <w:left w:val="none" w:sz="0" w:space="0" w:color="auto"/>
                    <w:bottom w:val="none" w:sz="0" w:space="0" w:color="auto"/>
                    <w:right w:val="none" w:sz="0" w:space="0" w:color="auto"/>
                  </w:divBdr>
                </w:div>
                <w:div w:id="934898799">
                  <w:marLeft w:val="0"/>
                  <w:marRight w:val="0"/>
                  <w:marTop w:val="0"/>
                  <w:marBottom w:val="0"/>
                  <w:divBdr>
                    <w:top w:val="none" w:sz="0" w:space="0" w:color="auto"/>
                    <w:left w:val="none" w:sz="0" w:space="0" w:color="auto"/>
                    <w:bottom w:val="none" w:sz="0" w:space="0" w:color="auto"/>
                    <w:right w:val="none" w:sz="0" w:space="0" w:color="auto"/>
                  </w:divBdr>
                </w:div>
                <w:div w:id="280962647">
                  <w:marLeft w:val="0"/>
                  <w:marRight w:val="0"/>
                  <w:marTop w:val="0"/>
                  <w:marBottom w:val="0"/>
                  <w:divBdr>
                    <w:top w:val="none" w:sz="0" w:space="0" w:color="auto"/>
                    <w:left w:val="none" w:sz="0" w:space="0" w:color="auto"/>
                    <w:bottom w:val="none" w:sz="0" w:space="0" w:color="auto"/>
                    <w:right w:val="none" w:sz="0" w:space="0" w:color="auto"/>
                  </w:divBdr>
                </w:div>
                <w:div w:id="1587568831">
                  <w:marLeft w:val="0"/>
                  <w:marRight w:val="0"/>
                  <w:marTop w:val="0"/>
                  <w:marBottom w:val="0"/>
                  <w:divBdr>
                    <w:top w:val="none" w:sz="0" w:space="0" w:color="auto"/>
                    <w:left w:val="none" w:sz="0" w:space="0" w:color="auto"/>
                    <w:bottom w:val="none" w:sz="0" w:space="0" w:color="auto"/>
                    <w:right w:val="none" w:sz="0" w:space="0" w:color="auto"/>
                  </w:divBdr>
                </w:div>
                <w:div w:id="894970346">
                  <w:marLeft w:val="0"/>
                  <w:marRight w:val="0"/>
                  <w:marTop w:val="0"/>
                  <w:marBottom w:val="0"/>
                  <w:divBdr>
                    <w:top w:val="none" w:sz="0" w:space="0" w:color="auto"/>
                    <w:left w:val="none" w:sz="0" w:space="0" w:color="auto"/>
                    <w:bottom w:val="none" w:sz="0" w:space="0" w:color="auto"/>
                    <w:right w:val="none" w:sz="0" w:space="0" w:color="auto"/>
                  </w:divBdr>
                </w:div>
                <w:div w:id="438765616">
                  <w:marLeft w:val="0"/>
                  <w:marRight w:val="0"/>
                  <w:marTop w:val="0"/>
                  <w:marBottom w:val="0"/>
                  <w:divBdr>
                    <w:top w:val="none" w:sz="0" w:space="0" w:color="auto"/>
                    <w:left w:val="none" w:sz="0" w:space="0" w:color="auto"/>
                    <w:bottom w:val="none" w:sz="0" w:space="0" w:color="auto"/>
                    <w:right w:val="none" w:sz="0" w:space="0" w:color="auto"/>
                  </w:divBdr>
                </w:div>
                <w:div w:id="428543181">
                  <w:marLeft w:val="0"/>
                  <w:marRight w:val="0"/>
                  <w:marTop w:val="0"/>
                  <w:marBottom w:val="0"/>
                  <w:divBdr>
                    <w:top w:val="none" w:sz="0" w:space="0" w:color="auto"/>
                    <w:left w:val="none" w:sz="0" w:space="0" w:color="auto"/>
                    <w:bottom w:val="none" w:sz="0" w:space="0" w:color="auto"/>
                    <w:right w:val="none" w:sz="0" w:space="0" w:color="auto"/>
                  </w:divBdr>
                </w:div>
                <w:div w:id="335353125">
                  <w:marLeft w:val="0"/>
                  <w:marRight w:val="0"/>
                  <w:marTop w:val="0"/>
                  <w:marBottom w:val="0"/>
                  <w:divBdr>
                    <w:top w:val="none" w:sz="0" w:space="0" w:color="auto"/>
                    <w:left w:val="none" w:sz="0" w:space="0" w:color="auto"/>
                    <w:bottom w:val="none" w:sz="0" w:space="0" w:color="auto"/>
                    <w:right w:val="none" w:sz="0" w:space="0" w:color="auto"/>
                  </w:divBdr>
                </w:div>
                <w:div w:id="669140322">
                  <w:marLeft w:val="0"/>
                  <w:marRight w:val="0"/>
                  <w:marTop w:val="0"/>
                  <w:marBottom w:val="0"/>
                  <w:divBdr>
                    <w:top w:val="none" w:sz="0" w:space="0" w:color="auto"/>
                    <w:left w:val="none" w:sz="0" w:space="0" w:color="auto"/>
                    <w:bottom w:val="none" w:sz="0" w:space="0" w:color="auto"/>
                    <w:right w:val="none" w:sz="0" w:space="0" w:color="auto"/>
                  </w:divBdr>
                </w:div>
                <w:div w:id="1857382640">
                  <w:marLeft w:val="0"/>
                  <w:marRight w:val="0"/>
                  <w:marTop w:val="0"/>
                  <w:marBottom w:val="0"/>
                  <w:divBdr>
                    <w:top w:val="none" w:sz="0" w:space="0" w:color="auto"/>
                    <w:left w:val="none" w:sz="0" w:space="0" w:color="auto"/>
                    <w:bottom w:val="none" w:sz="0" w:space="0" w:color="auto"/>
                    <w:right w:val="none" w:sz="0" w:space="0" w:color="auto"/>
                  </w:divBdr>
                </w:div>
                <w:div w:id="1550727958">
                  <w:marLeft w:val="0"/>
                  <w:marRight w:val="0"/>
                  <w:marTop w:val="0"/>
                  <w:marBottom w:val="0"/>
                  <w:divBdr>
                    <w:top w:val="none" w:sz="0" w:space="0" w:color="auto"/>
                    <w:left w:val="none" w:sz="0" w:space="0" w:color="auto"/>
                    <w:bottom w:val="none" w:sz="0" w:space="0" w:color="auto"/>
                    <w:right w:val="none" w:sz="0" w:space="0" w:color="auto"/>
                  </w:divBdr>
                </w:div>
                <w:div w:id="1319112202">
                  <w:marLeft w:val="0"/>
                  <w:marRight w:val="0"/>
                  <w:marTop w:val="0"/>
                  <w:marBottom w:val="0"/>
                  <w:divBdr>
                    <w:top w:val="none" w:sz="0" w:space="0" w:color="auto"/>
                    <w:left w:val="none" w:sz="0" w:space="0" w:color="auto"/>
                    <w:bottom w:val="none" w:sz="0" w:space="0" w:color="auto"/>
                    <w:right w:val="none" w:sz="0" w:space="0" w:color="auto"/>
                  </w:divBdr>
                </w:div>
                <w:div w:id="468935719">
                  <w:marLeft w:val="0"/>
                  <w:marRight w:val="0"/>
                  <w:marTop w:val="0"/>
                  <w:marBottom w:val="0"/>
                  <w:divBdr>
                    <w:top w:val="none" w:sz="0" w:space="0" w:color="auto"/>
                    <w:left w:val="none" w:sz="0" w:space="0" w:color="auto"/>
                    <w:bottom w:val="none" w:sz="0" w:space="0" w:color="auto"/>
                    <w:right w:val="none" w:sz="0" w:space="0" w:color="auto"/>
                  </w:divBdr>
                </w:div>
                <w:div w:id="1184587891">
                  <w:marLeft w:val="0"/>
                  <w:marRight w:val="0"/>
                  <w:marTop w:val="0"/>
                  <w:marBottom w:val="0"/>
                  <w:divBdr>
                    <w:top w:val="none" w:sz="0" w:space="0" w:color="auto"/>
                    <w:left w:val="none" w:sz="0" w:space="0" w:color="auto"/>
                    <w:bottom w:val="none" w:sz="0" w:space="0" w:color="auto"/>
                    <w:right w:val="none" w:sz="0" w:space="0" w:color="auto"/>
                  </w:divBdr>
                </w:div>
                <w:div w:id="1264340169">
                  <w:marLeft w:val="0"/>
                  <w:marRight w:val="0"/>
                  <w:marTop w:val="0"/>
                  <w:marBottom w:val="0"/>
                  <w:divBdr>
                    <w:top w:val="none" w:sz="0" w:space="0" w:color="auto"/>
                    <w:left w:val="none" w:sz="0" w:space="0" w:color="auto"/>
                    <w:bottom w:val="none" w:sz="0" w:space="0" w:color="auto"/>
                    <w:right w:val="none" w:sz="0" w:space="0" w:color="auto"/>
                  </w:divBdr>
                </w:div>
                <w:div w:id="1394310555">
                  <w:marLeft w:val="0"/>
                  <w:marRight w:val="0"/>
                  <w:marTop w:val="0"/>
                  <w:marBottom w:val="0"/>
                  <w:divBdr>
                    <w:top w:val="none" w:sz="0" w:space="0" w:color="auto"/>
                    <w:left w:val="none" w:sz="0" w:space="0" w:color="auto"/>
                    <w:bottom w:val="none" w:sz="0" w:space="0" w:color="auto"/>
                    <w:right w:val="none" w:sz="0" w:space="0" w:color="auto"/>
                  </w:divBdr>
                </w:div>
                <w:div w:id="1203976874">
                  <w:marLeft w:val="0"/>
                  <w:marRight w:val="0"/>
                  <w:marTop w:val="0"/>
                  <w:marBottom w:val="0"/>
                  <w:divBdr>
                    <w:top w:val="none" w:sz="0" w:space="0" w:color="auto"/>
                    <w:left w:val="none" w:sz="0" w:space="0" w:color="auto"/>
                    <w:bottom w:val="none" w:sz="0" w:space="0" w:color="auto"/>
                    <w:right w:val="none" w:sz="0" w:space="0" w:color="auto"/>
                  </w:divBdr>
                </w:div>
                <w:div w:id="903878640">
                  <w:marLeft w:val="0"/>
                  <w:marRight w:val="0"/>
                  <w:marTop w:val="0"/>
                  <w:marBottom w:val="0"/>
                  <w:divBdr>
                    <w:top w:val="none" w:sz="0" w:space="0" w:color="auto"/>
                    <w:left w:val="none" w:sz="0" w:space="0" w:color="auto"/>
                    <w:bottom w:val="none" w:sz="0" w:space="0" w:color="auto"/>
                    <w:right w:val="none" w:sz="0" w:space="0" w:color="auto"/>
                  </w:divBdr>
                </w:div>
                <w:div w:id="1936472735">
                  <w:marLeft w:val="0"/>
                  <w:marRight w:val="0"/>
                  <w:marTop w:val="0"/>
                  <w:marBottom w:val="0"/>
                  <w:divBdr>
                    <w:top w:val="none" w:sz="0" w:space="0" w:color="auto"/>
                    <w:left w:val="none" w:sz="0" w:space="0" w:color="auto"/>
                    <w:bottom w:val="none" w:sz="0" w:space="0" w:color="auto"/>
                    <w:right w:val="none" w:sz="0" w:space="0" w:color="auto"/>
                  </w:divBdr>
                </w:div>
                <w:div w:id="2082217956">
                  <w:marLeft w:val="0"/>
                  <w:marRight w:val="0"/>
                  <w:marTop w:val="0"/>
                  <w:marBottom w:val="0"/>
                  <w:divBdr>
                    <w:top w:val="none" w:sz="0" w:space="0" w:color="auto"/>
                    <w:left w:val="none" w:sz="0" w:space="0" w:color="auto"/>
                    <w:bottom w:val="none" w:sz="0" w:space="0" w:color="auto"/>
                    <w:right w:val="none" w:sz="0" w:space="0" w:color="auto"/>
                  </w:divBdr>
                </w:div>
                <w:div w:id="1995135304">
                  <w:marLeft w:val="0"/>
                  <w:marRight w:val="0"/>
                  <w:marTop w:val="0"/>
                  <w:marBottom w:val="0"/>
                  <w:divBdr>
                    <w:top w:val="none" w:sz="0" w:space="0" w:color="auto"/>
                    <w:left w:val="none" w:sz="0" w:space="0" w:color="auto"/>
                    <w:bottom w:val="none" w:sz="0" w:space="0" w:color="auto"/>
                    <w:right w:val="none" w:sz="0" w:space="0" w:color="auto"/>
                  </w:divBdr>
                </w:div>
                <w:div w:id="1234585113">
                  <w:marLeft w:val="0"/>
                  <w:marRight w:val="0"/>
                  <w:marTop w:val="0"/>
                  <w:marBottom w:val="0"/>
                  <w:divBdr>
                    <w:top w:val="none" w:sz="0" w:space="0" w:color="auto"/>
                    <w:left w:val="none" w:sz="0" w:space="0" w:color="auto"/>
                    <w:bottom w:val="none" w:sz="0" w:space="0" w:color="auto"/>
                    <w:right w:val="none" w:sz="0" w:space="0" w:color="auto"/>
                  </w:divBdr>
                </w:div>
                <w:div w:id="1473795349">
                  <w:marLeft w:val="0"/>
                  <w:marRight w:val="0"/>
                  <w:marTop w:val="0"/>
                  <w:marBottom w:val="0"/>
                  <w:divBdr>
                    <w:top w:val="none" w:sz="0" w:space="0" w:color="auto"/>
                    <w:left w:val="none" w:sz="0" w:space="0" w:color="auto"/>
                    <w:bottom w:val="none" w:sz="0" w:space="0" w:color="auto"/>
                    <w:right w:val="none" w:sz="0" w:space="0" w:color="auto"/>
                  </w:divBdr>
                </w:div>
                <w:div w:id="889997728">
                  <w:marLeft w:val="0"/>
                  <w:marRight w:val="0"/>
                  <w:marTop w:val="0"/>
                  <w:marBottom w:val="0"/>
                  <w:divBdr>
                    <w:top w:val="none" w:sz="0" w:space="0" w:color="auto"/>
                    <w:left w:val="none" w:sz="0" w:space="0" w:color="auto"/>
                    <w:bottom w:val="none" w:sz="0" w:space="0" w:color="auto"/>
                    <w:right w:val="none" w:sz="0" w:space="0" w:color="auto"/>
                  </w:divBdr>
                </w:div>
                <w:div w:id="525212810">
                  <w:marLeft w:val="0"/>
                  <w:marRight w:val="0"/>
                  <w:marTop w:val="0"/>
                  <w:marBottom w:val="0"/>
                  <w:divBdr>
                    <w:top w:val="none" w:sz="0" w:space="0" w:color="auto"/>
                    <w:left w:val="none" w:sz="0" w:space="0" w:color="auto"/>
                    <w:bottom w:val="none" w:sz="0" w:space="0" w:color="auto"/>
                    <w:right w:val="none" w:sz="0" w:space="0" w:color="auto"/>
                  </w:divBdr>
                </w:div>
                <w:div w:id="1962298136">
                  <w:marLeft w:val="0"/>
                  <w:marRight w:val="0"/>
                  <w:marTop w:val="0"/>
                  <w:marBottom w:val="0"/>
                  <w:divBdr>
                    <w:top w:val="none" w:sz="0" w:space="0" w:color="auto"/>
                    <w:left w:val="none" w:sz="0" w:space="0" w:color="auto"/>
                    <w:bottom w:val="none" w:sz="0" w:space="0" w:color="auto"/>
                    <w:right w:val="none" w:sz="0" w:space="0" w:color="auto"/>
                  </w:divBdr>
                </w:div>
                <w:div w:id="1857618916">
                  <w:marLeft w:val="0"/>
                  <w:marRight w:val="0"/>
                  <w:marTop w:val="0"/>
                  <w:marBottom w:val="0"/>
                  <w:divBdr>
                    <w:top w:val="none" w:sz="0" w:space="0" w:color="auto"/>
                    <w:left w:val="none" w:sz="0" w:space="0" w:color="auto"/>
                    <w:bottom w:val="none" w:sz="0" w:space="0" w:color="auto"/>
                    <w:right w:val="none" w:sz="0" w:space="0" w:color="auto"/>
                  </w:divBdr>
                </w:div>
                <w:div w:id="1333679720">
                  <w:marLeft w:val="0"/>
                  <w:marRight w:val="0"/>
                  <w:marTop w:val="0"/>
                  <w:marBottom w:val="0"/>
                  <w:divBdr>
                    <w:top w:val="none" w:sz="0" w:space="0" w:color="auto"/>
                    <w:left w:val="none" w:sz="0" w:space="0" w:color="auto"/>
                    <w:bottom w:val="none" w:sz="0" w:space="0" w:color="auto"/>
                    <w:right w:val="none" w:sz="0" w:space="0" w:color="auto"/>
                  </w:divBdr>
                </w:div>
                <w:div w:id="1771202267">
                  <w:marLeft w:val="0"/>
                  <w:marRight w:val="0"/>
                  <w:marTop w:val="0"/>
                  <w:marBottom w:val="0"/>
                  <w:divBdr>
                    <w:top w:val="none" w:sz="0" w:space="0" w:color="auto"/>
                    <w:left w:val="none" w:sz="0" w:space="0" w:color="auto"/>
                    <w:bottom w:val="none" w:sz="0" w:space="0" w:color="auto"/>
                    <w:right w:val="none" w:sz="0" w:space="0" w:color="auto"/>
                  </w:divBdr>
                </w:div>
                <w:div w:id="2146925104">
                  <w:marLeft w:val="0"/>
                  <w:marRight w:val="0"/>
                  <w:marTop w:val="0"/>
                  <w:marBottom w:val="0"/>
                  <w:divBdr>
                    <w:top w:val="none" w:sz="0" w:space="0" w:color="auto"/>
                    <w:left w:val="none" w:sz="0" w:space="0" w:color="auto"/>
                    <w:bottom w:val="none" w:sz="0" w:space="0" w:color="auto"/>
                    <w:right w:val="none" w:sz="0" w:space="0" w:color="auto"/>
                  </w:divBdr>
                </w:div>
                <w:div w:id="663050542">
                  <w:marLeft w:val="0"/>
                  <w:marRight w:val="0"/>
                  <w:marTop w:val="0"/>
                  <w:marBottom w:val="0"/>
                  <w:divBdr>
                    <w:top w:val="none" w:sz="0" w:space="0" w:color="auto"/>
                    <w:left w:val="none" w:sz="0" w:space="0" w:color="auto"/>
                    <w:bottom w:val="none" w:sz="0" w:space="0" w:color="auto"/>
                    <w:right w:val="none" w:sz="0" w:space="0" w:color="auto"/>
                  </w:divBdr>
                </w:div>
                <w:div w:id="1715275914">
                  <w:marLeft w:val="0"/>
                  <w:marRight w:val="0"/>
                  <w:marTop w:val="0"/>
                  <w:marBottom w:val="0"/>
                  <w:divBdr>
                    <w:top w:val="none" w:sz="0" w:space="0" w:color="auto"/>
                    <w:left w:val="none" w:sz="0" w:space="0" w:color="auto"/>
                    <w:bottom w:val="none" w:sz="0" w:space="0" w:color="auto"/>
                    <w:right w:val="none" w:sz="0" w:space="0" w:color="auto"/>
                  </w:divBdr>
                </w:div>
                <w:div w:id="803037113">
                  <w:marLeft w:val="0"/>
                  <w:marRight w:val="0"/>
                  <w:marTop w:val="0"/>
                  <w:marBottom w:val="0"/>
                  <w:divBdr>
                    <w:top w:val="none" w:sz="0" w:space="0" w:color="auto"/>
                    <w:left w:val="none" w:sz="0" w:space="0" w:color="auto"/>
                    <w:bottom w:val="none" w:sz="0" w:space="0" w:color="auto"/>
                    <w:right w:val="none" w:sz="0" w:space="0" w:color="auto"/>
                  </w:divBdr>
                </w:div>
                <w:div w:id="1465199684">
                  <w:marLeft w:val="0"/>
                  <w:marRight w:val="0"/>
                  <w:marTop w:val="0"/>
                  <w:marBottom w:val="0"/>
                  <w:divBdr>
                    <w:top w:val="none" w:sz="0" w:space="0" w:color="auto"/>
                    <w:left w:val="none" w:sz="0" w:space="0" w:color="auto"/>
                    <w:bottom w:val="none" w:sz="0" w:space="0" w:color="auto"/>
                    <w:right w:val="none" w:sz="0" w:space="0" w:color="auto"/>
                  </w:divBdr>
                </w:div>
                <w:div w:id="1116489488">
                  <w:marLeft w:val="0"/>
                  <w:marRight w:val="0"/>
                  <w:marTop w:val="0"/>
                  <w:marBottom w:val="0"/>
                  <w:divBdr>
                    <w:top w:val="none" w:sz="0" w:space="0" w:color="auto"/>
                    <w:left w:val="none" w:sz="0" w:space="0" w:color="auto"/>
                    <w:bottom w:val="none" w:sz="0" w:space="0" w:color="auto"/>
                    <w:right w:val="none" w:sz="0" w:space="0" w:color="auto"/>
                  </w:divBdr>
                </w:div>
                <w:div w:id="1438912162">
                  <w:marLeft w:val="0"/>
                  <w:marRight w:val="0"/>
                  <w:marTop w:val="0"/>
                  <w:marBottom w:val="0"/>
                  <w:divBdr>
                    <w:top w:val="none" w:sz="0" w:space="0" w:color="auto"/>
                    <w:left w:val="none" w:sz="0" w:space="0" w:color="auto"/>
                    <w:bottom w:val="none" w:sz="0" w:space="0" w:color="auto"/>
                    <w:right w:val="none" w:sz="0" w:space="0" w:color="auto"/>
                  </w:divBdr>
                </w:div>
                <w:div w:id="2029678295">
                  <w:marLeft w:val="0"/>
                  <w:marRight w:val="0"/>
                  <w:marTop w:val="0"/>
                  <w:marBottom w:val="0"/>
                  <w:divBdr>
                    <w:top w:val="none" w:sz="0" w:space="0" w:color="auto"/>
                    <w:left w:val="none" w:sz="0" w:space="0" w:color="auto"/>
                    <w:bottom w:val="none" w:sz="0" w:space="0" w:color="auto"/>
                    <w:right w:val="none" w:sz="0" w:space="0" w:color="auto"/>
                  </w:divBdr>
                </w:div>
                <w:div w:id="1701082429">
                  <w:marLeft w:val="0"/>
                  <w:marRight w:val="0"/>
                  <w:marTop w:val="0"/>
                  <w:marBottom w:val="0"/>
                  <w:divBdr>
                    <w:top w:val="none" w:sz="0" w:space="0" w:color="auto"/>
                    <w:left w:val="none" w:sz="0" w:space="0" w:color="auto"/>
                    <w:bottom w:val="none" w:sz="0" w:space="0" w:color="auto"/>
                    <w:right w:val="none" w:sz="0" w:space="0" w:color="auto"/>
                  </w:divBdr>
                </w:div>
                <w:div w:id="14638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758">
          <w:marLeft w:val="0"/>
          <w:marRight w:val="0"/>
          <w:marTop w:val="0"/>
          <w:marBottom w:val="0"/>
          <w:divBdr>
            <w:top w:val="none" w:sz="0" w:space="0" w:color="auto"/>
            <w:left w:val="none" w:sz="0" w:space="0" w:color="auto"/>
            <w:bottom w:val="none" w:sz="0" w:space="0" w:color="auto"/>
            <w:right w:val="none" w:sz="0" w:space="0" w:color="auto"/>
          </w:divBdr>
          <w:divsChild>
            <w:div w:id="544489056">
              <w:marLeft w:val="0"/>
              <w:marRight w:val="0"/>
              <w:marTop w:val="0"/>
              <w:marBottom w:val="0"/>
              <w:divBdr>
                <w:top w:val="none" w:sz="0" w:space="0" w:color="auto"/>
                <w:left w:val="none" w:sz="0" w:space="0" w:color="auto"/>
                <w:bottom w:val="none" w:sz="0" w:space="0" w:color="auto"/>
                <w:right w:val="none" w:sz="0" w:space="0" w:color="auto"/>
              </w:divBdr>
              <w:divsChild>
                <w:div w:id="1255287561">
                  <w:marLeft w:val="0"/>
                  <w:marRight w:val="0"/>
                  <w:marTop w:val="0"/>
                  <w:marBottom w:val="0"/>
                  <w:divBdr>
                    <w:top w:val="none" w:sz="0" w:space="0" w:color="auto"/>
                    <w:left w:val="none" w:sz="0" w:space="0" w:color="auto"/>
                    <w:bottom w:val="none" w:sz="0" w:space="0" w:color="auto"/>
                    <w:right w:val="none" w:sz="0" w:space="0" w:color="auto"/>
                  </w:divBdr>
                </w:div>
                <w:div w:id="71390874">
                  <w:marLeft w:val="0"/>
                  <w:marRight w:val="0"/>
                  <w:marTop w:val="0"/>
                  <w:marBottom w:val="0"/>
                  <w:divBdr>
                    <w:top w:val="none" w:sz="0" w:space="0" w:color="auto"/>
                    <w:left w:val="none" w:sz="0" w:space="0" w:color="auto"/>
                    <w:bottom w:val="none" w:sz="0" w:space="0" w:color="auto"/>
                    <w:right w:val="none" w:sz="0" w:space="0" w:color="auto"/>
                  </w:divBdr>
                </w:div>
                <w:div w:id="2121215832">
                  <w:marLeft w:val="0"/>
                  <w:marRight w:val="0"/>
                  <w:marTop w:val="0"/>
                  <w:marBottom w:val="0"/>
                  <w:divBdr>
                    <w:top w:val="none" w:sz="0" w:space="0" w:color="auto"/>
                    <w:left w:val="none" w:sz="0" w:space="0" w:color="auto"/>
                    <w:bottom w:val="none" w:sz="0" w:space="0" w:color="auto"/>
                    <w:right w:val="none" w:sz="0" w:space="0" w:color="auto"/>
                  </w:divBdr>
                </w:div>
                <w:div w:id="1362783811">
                  <w:marLeft w:val="0"/>
                  <w:marRight w:val="0"/>
                  <w:marTop w:val="0"/>
                  <w:marBottom w:val="0"/>
                  <w:divBdr>
                    <w:top w:val="none" w:sz="0" w:space="0" w:color="auto"/>
                    <w:left w:val="none" w:sz="0" w:space="0" w:color="auto"/>
                    <w:bottom w:val="none" w:sz="0" w:space="0" w:color="auto"/>
                    <w:right w:val="none" w:sz="0" w:space="0" w:color="auto"/>
                  </w:divBdr>
                </w:div>
                <w:div w:id="689065153">
                  <w:marLeft w:val="0"/>
                  <w:marRight w:val="0"/>
                  <w:marTop w:val="0"/>
                  <w:marBottom w:val="0"/>
                  <w:divBdr>
                    <w:top w:val="none" w:sz="0" w:space="0" w:color="auto"/>
                    <w:left w:val="none" w:sz="0" w:space="0" w:color="auto"/>
                    <w:bottom w:val="none" w:sz="0" w:space="0" w:color="auto"/>
                    <w:right w:val="none" w:sz="0" w:space="0" w:color="auto"/>
                  </w:divBdr>
                </w:div>
                <w:div w:id="751051989">
                  <w:marLeft w:val="0"/>
                  <w:marRight w:val="0"/>
                  <w:marTop w:val="0"/>
                  <w:marBottom w:val="0"/>
                  <w:divBdr>
                    <w:top w:val="none" w:sz="0" w:space="0" w:color="auto"/>
                    <w:left w:val="none" w:sz="0" w:space="0" w:color="auto"/>
                    <w:bottom w:val="none" w:sz="0" w:space="0" w:color="auto"/>
                    <w:right w:val="none" w:sz="0" w:space="0" w:color="auto"/>
                  </w:divBdr>
                </w:div>
                <w:div w:id="54623878">
                  <w:marLeft w:val="0"/>
                  <w:marRight w:val="0"/>
                  <w:marTop w:val="0"/>
                  <w:marBottom w:val="0"/>
                  <w:divBdr>
                    <w:top w:val="none" w:sz="0" w:space="0" w:color="auto"/>
                    <w:left w:val="none" w:sz="0" w:space="0" w:color="auto"/>
                    <w:bottom w:val="none" w:sz="0" w:space="0" w:color="auto"/>
                    <w:right w:val="none" w:sz="0" w:space="0" w:color="auto"/>
                  </w:divBdr>
                </w:div>
                <w:div w:id="84809684">
                  <w:marLeft w:val="0"/>
                  <w:marRight w:val="0"/>
                  <w:marTop w:val="0"/>
                  <w:marBottom w:val="0"/>
                  <w:divBdr>
                    <w:top w:val="none" w:sz="0" w:space="0" w:color="auto"/>
                    <w:left w:val="none" w:sz="0" w:space="0" w:color="auto"/>
                    <w:bottom w:val="none" w:sz="0" w:space="0" w:color="auto"/>
                    <w:right w:val="none" w:sz="0" w:space="0" w:color="auto"/>
                  </w:divBdr>
                </w:div>
                <w:div w:id="770512760">
                  <w:marLeft w:val="0"/>
                  <w:marRight w:val="0"/>
                  <w:marTop w:val="0"/>
                  <w:marBottom w:val="0"/>
                  <w:divBdr>
                    <w:top w:val="none" w:sz="0" w:space="0" w:color="auto"/>
                    <w:left w:val="none" w:sz="0" w:space="0" w:color="auto"/>
                    <w:bottom w:val="none" w:sz="0" w:space="0" w:color="auto"/>
                    <w:right w:val="none" w:sz="0" w:space="0" w:color="auto"/>
                  </w:divBdr>
                </w:div>
                <w:div w:id="1634367103">
                  <w:marLeft w:val="0"/>
                  <w:marRight w:val="0"/>
                  <w:marTop w:val="0"/>
                  <w:marBottom w:val="0"/>
                  <w:divBdr>
                    <w:top w:val="none" w:sz="0" w:space="0" w:color="auto"/>
                    <w:left w:val="none" w:sz="0" w:space="0" w:color="auto"/>
                    <w:bottom w:val="none" w:sz="0" w:space="0" w:color="auto"/>
                    <w:right w:val="none" w:sz="0" w:space="0" w:color="auto"/>
                  </w:divBdr>
                </w:div>
                <w:div w:id="214122496">
                  <w:marLeft w:val="0"/>
                  <w:marRight w:val="0"/>
                  <w:marTop w:val="0"/>
                  <w:marBottom w:val="0"/>
                  <w:divBdr>
                    <w:top w:val="none" w:sz="0" w:space="0" w:color="auto"/>
                    <w:left w:val="none" w:sz="0" w:space="0" w:color="auto"/>
                    <w:bottom w:val="none" w:sz="0" w:space="0" w:color="auto"/>
                    <w:right w:val="none" w:sz="0" w:space="0" w:color="auto"/>
                  </w:divBdr>
                </w:div>
                <w:div w:id="1778213132">
                  <w:marLeft w:val="0"/>
                  <w:marRight w:val="0"/>
                  <w:marTop w:val="0"/>
                  <w:marBottom w:val="0"/>
                  <w:divBdr>
                    <w:top w:val="none" w:sz="0" w:space="0" w:color="auto"/>
                    <w:left w:val="none" w:sz="0" w:space="0" w:color="auto"/>
                    <w:bottom w:val="none" w:sz="0" w:space="0" w:color="auto"/>
                    <w:right w:val="none" w:sz="0" w:space="0" w:color="auto"/>
                  </w:divBdr>
                </w:div>
                <w:div w:id="645205929">
                  <w:marLeft w:val="0"/>
                  <w:marRight w:val="0"/>
                  <w:marTop w:val="0"/>
                  <w:marBottom w:val="0"/>
                  <w:divBdr>
                    <w:top w:val="none" w:sz="0" w:space="0" w:color="auto"/>
                    <w:left w:val="none" w:sz="0" w:space="0" w:color="auto"/>
                    <w:bottom w:val="none" w:sz="0" w:space="0" w:color="auto"/>
                    <w:right w:val="none" w:sz="0" w:space="0" w:color="auto"/>
                  </w:divBdr>
                </w:div>
                <w:div w:id="1449424520">
                  <w:marLeft w:val="0"/>
                  <w:marRight w:val="0"/>
                  <w:marTop w:val="0"/>
                  <w:marBottom w:val="0"/>
                  <w:divBdr>
                    <w:top w:val="none" w:sz="0" w:space="0" w:color="auto"/>
                    <w:left w:val="none" w:sz="0" w:space="0" w:color="auto"/>
                    <w:bottom w:val="none" w:sz="0" w:space="0" w:color="auto"/>
                    <w:right w:val="none" w:sz="0" w:space="0" w:color="auto"/>
                  </w:divBdr>
                </w:div>
                <w:div w:id="1719011790">
                  <w:marLeft w:val="0"/>
                  <w:marRight w:val="0"/>
                  <w:marTop w:val="0"/>
                  <w:marBottom w:val="0"/>
                  <w:divBdr>
                    <w:top w:val="none" w:sz="0" w:space="0" w:color="auto"/>
                    <w:left w:val="none" w:sz="0" w:space="0" w:color="auto"/>
                    <w:bottom w:val="none" w:sz="0" w:space="0" w:color="auto"/>
                    <w:right w:val="none" w:sz="0" w:space="0" w:color="auto"/>
                  </w:divBdr>
                </w:div>
                <w:div w:id="900481742">
                  <w:marLeft w:val="0"/>
                  <w:marRight w:val="0"/>
                  <w:marTop w:val="0"/>
                  <w:marBottom w:val="0"/>
                  <w:divBdr>
                    <w:top w:val="none" w:sz="0" w:space="0" w:color="auto"/>
                    <w:left w:val="none" w:sz="0" w:space="0" w:color="auto"/>
                    <w:bottom w:val="none" w:sz="0" w:space="0" w:color="auto"/>
                    <w:right w:val="none" w:sz="0" w:space="0" w:color="auto"/>
                  </w:divBdr>
                </w:div>
                <w:div w:id="1885602742">
                  <w:marLeft w:val="0"/>
                  <w:marRight w:val="0"/>
                  <w:marTop w:val="0"/>
                  <w:marBottom w:val="0"/>
                  <w:divBdr>
                    <w:top w:val="none" w:sz="0" w:space="0" w:color="auto"/>
                    <w:left w:val="none" w:sz="0" w:space="0" w:color="auto"/>
                    <w:bottom w:val="none" w:sz="0" w:space="0" w:color="auto"/>
                    <w:right w:val="none" w:sz="0" w:space="0" w:color="auto"/>
                  </w:divBdr>
                </w:div>
                <w:div w:id="1719550192">
                  <w:marLeft w:val="0"/>
                  <w:marRight w:val="0"/>
                  <w:marTop w:val="0"/>
                  <w:marBottom w:val="0"/>
                  <w:divBdr>
                    <w:top w:val="none" w:sz="0" w:space="0" w:color="auto"/>
                    <w:left w:val="none" w:sz="0" w:space="0" w:color="auto"/>
                    <w:bottom w:val="none" w:sz="0" w:space="0" w:color="auto"/>
                    <w:right w:val="none" w:sz="0" w:space="0" w:color="auto"/>
                  </w:divBdr>
                </w:div>
                <w:div w:id="1255550898">
                  <w:marLeft w:val="0"/>
                  <w:marRight w:val="0"/>
                  <w:marTop w:val="0"/>
                  <w:marBottom w:val="0"/>
                  <w:divBdr>
                    <w:top w:val="none" w:sz="0" w:space="0" w:color="auto"/>
                    <w:left w:val="none" w:sz="0" w:space="0" w:color="auto"/>
                    <w:bottom w:val="none" w:sz="0" w:space="0" w:color="auto"/>
                    <w:right w:val="none" w:sz="0" w:space="0" w:color="auto"/>
                  </w:divBdr>
                </w:div>
                <w:div w:id="1614361364">
                  <w:marLeft w:val="0"/>
                  <w:marRight w:val="0"/>
                  <w:marTop w:val="0"/>
                  <w:marBottom w:val="0"/>
                  <w:divBdr>
                    <w:top w:val="none" w:sz="0" w:space="0" w:color="auto"/>
                    <w:left w:val="none" w:sz="0" w:space="0" w:color="auto"/>
                    <w:bottom w:val="none" w:sz="0" w:space="0" w:color="auto"/>
                    <w:right w:val="none" w:sz="0" w:space="0" w:color="auto"/>
                  </w:divBdr>
                </w:div>
                <w:div w:id="507789372">
                  <w:marLeft w:val="0"/>
                  <w:marRight w:val="0"/>
                  <w:marTop w:val="0"/>
                  <w:marBottom w:val="0"/>
                  <w:divBdr>
                    <w:top w:val="none" w:sz="0" w:space="0" w:color="auto"/>
                    <w:left w:val="none" w:sz="0" w:space="0" w:color="auto"/>
                    <w:bottom w:val="none" w:sz="0" w:space="0" w:color="auto"/>
                    <w:right w:val="none" w:sz="0" w:space="0" w:color="auto"/>
                  </w:divBdr>
                </w:div>
                <w:div w:id="1306353928">
                  <w:marLeft w:val="0"/>
                  <w:marRight w:val="0"/>
                  <w:marTop w:val="0"/>
                  <w:marBottom w:val="0"/>
                  <w:divBdr>
                    <w:top w:val="none" w:sz="0" w:space="0" w:color="auto"/>
                    <w:left w:val="none" w:sz="0" w:space="0" w:color="auto"/>
                    <w:bottom w:val="none" w:sz="0" w:space="0" w:color="auto"/>
                    <w:right w:val="none" w:sz="0" w:space="0" w:color="auto"/>
                  </w:divBdr>
                </w:div>
                <w:div w:id="512568858">
                  <w:marLeft w:val="0"/>
                  <w:marRight w:val="0"/>
                  <w:marTop w:val="0"/>
                  <w:marBottom w:val="0"/>
                  <w:divBdr>
                    <w:top w:val="none" w:sz="0" w:space="0" w:color="auto"/>
                    <w:left w:val="none" w:sz="0" w:space="0" w:color="auto"/>
                    <w:bottom w:val="none" w:sz="0" w:space="0" w:color="auto"/>
                    <w:right w:val="none" w:sz="0" w:space="0" w:color="auto"/>
                  </w:divBdr>
                </w:div>
                <w:div w:id="745804083">
                  <w:marLeft w:val="0"/>
                  <w:marRight w:val="0"/>
                  <w:marTop w:val="0"/>
                  <w:marBottom w:val="0"/>
                  <w:divBdr>
                    <w:top w:val="none" w:sz="0" w:space="0" w:color="auto"/>
                    <w:left w:val="none" w:sz="0" w:space="0" w:color="auto"/>
                    <w:bottom w:val="none" w:sz="0" w:space="0" w:color="auto"/>
                    <w:right w:val="none" w:sz="0" w:space="0" w:color="auto"/>
                  </w:divBdr>
                </w:div>
                <w:div w:id="1864512188">
                  <w:marLeft w:val="0"/>
                  <w:marRight w:val="0"/>
                  <w:marTop w:val="0"/>
                  <w:marBottom w:val="0"/>
                  <w:divBdr>
                    <w:top w:val="none" w:sz="0" w:space="0" w:color="auto"/>
                    <w:left w:val="none" w:sz="0" w:space="0" w:color="auto"/>
                    <w:bottom w:val="none" w:sz="0" w:space="0" w:color="auto"/>
                    <w:right w:val="none" w:sz="0" w:space="0" w:color="auto"/>
                  </w:divBdr>
                </w:div>
                <w:div w:id="1623226119">
                  <w:marLeft w:val="0"/>
                  <w:marRight w:val="0"/>
                  <w:marTop w:val="0"/>
                  <w:marBottom w:val="0"/>
                  <w:divBdr>
                    <w:top w:val="none" w:sz="0" w:space="0" w:color="auto"/>
                    <w:left w:val="none" w:sz="0" w:space="0" w:color="auto"/>
                    <w:bottom w:val="none" w:sz="0" w:space="0" w:color="auto"/>
                    <w:right w:val="none" w:sz="0" w:space="0" w:color="auto"/>
                  </w:divBdr>
                </w:div>
                <w:div w:id="1929002592">
                  <w:marLeft w:val="0"/>
                  <w:marRight w:val="0"/>
                  <w:marTop w:val="0"/>
                  <w:marBottom w:val="0"/>
                  <w:divBdr>
                    <w:top w:val="none" w:sz="0" w:space="0" w:color="auto"/>
                    <w:left w:val="none" w:sz="0" w:space="0" w:color="auto"/>
                    <w:bottom w:val="none" w:sz="0" w:space="0" w:color="auto"/>
                    <w:right w:val="none" w:sz="0" w:space="0" w:color="auto"/>
                  </w:divBdr>
                </w:div>
                <w:div w:id="95946506">
                  <w:marLeft w:val="0"/>
                  <w:marRight w:val="0"/>
                  <w:marTop w:val="0"/>
                  <w:marBottom w:val="0"/>
                  <w:divBdr>
                    <w:top w:val="none" w:sz="0" w:space="0" w:color="auto"/>
                    <w:left w:val="none" w:sz="0" w:space="0" w:color="auto"/>
                    <w:bottom w:val="none" w:sz="0" w:space="0" w:color="auto"/>
                    <w:right w:val="none" w:sz="0" w:space="0" w:color="auto"/>
                  </w:divBdr>
                </w:div>
                <w:div w:id="158935692">
                  <w:marLeft w:val="0"/>
                  <w:marRight w:val="0"/>
                  <w:marTop w:val="0"/>
                  <w:marBottom w:val="0"/>
                  <w:divBdr>
                    <w:top w:val="none" w:sz="0" w:space="0" w:color="auto"/>
                    <w:left w:val="none" w:sz="0" w:space="0" w:color="auto"/>
                    <w:bottom w:val="none" w:sz="0" w:space="0" w:color="auto"/>
                    <w:right w:val="none" w:sz="0" w:space="0" w:color="auto"/>
                  </w:divBdr>
                </w:div>
                <w:div w:id="1427995223">
                  <w:marLeft w:val="0"/>
                  <w:marRight w:val="0"/>
                  <w:marTop w:val="0"/>
                  <w:marBottom w:val="0"/>
                  <w:divBdr>
                    <w:top w:val="none" w:sz="0" w:space="0" w:color="auto"/>
                    <w:left w:val="none" w:sz="0" w:space="0" w:color="auto"/>
                    <w:bottom w:val="none" w:sz="0" w:space="0" w:color="auto"/>
                    <w:right w:val="none" w:sz="0" w:space="0" w:color="auto"/>
                  </w:divBdr>
                </w:div>
                <w:div w:id="150175089">
                  <w:marLeft w:val="0"/>
                  <w:marRight w:val="0"/>
                  <w:marTop w:val="0"/>
                  <w:marBottom w:val="0"/>
                  <w:divBdr>
                    <w:top w:val="none" w:sz="0" w:space="0" w:color="auto"/>
                    <w:left w:val="none" w:sz="0" w:space="0" w:color="auto"/>
                    <w:bottom w:val="none" w:sz="0" w:space="0" w:color="auto"/>
                    <w:right w:val="none" w:sz="0" w:space="0" w:color="auto"/>
                  </w:divBdr>
                </w:div>
                <w:div w:id="138889855">
                  <w:marLeft w:val="0"/>
                  <w:marRight w:val="0"/>
                  <w:marTop w:val="0"/>
                  <w:marBottom w:val="0"/>
                  <w:divBdr>
                    <w:top w:val="none" w:sz="0" w:space="0" w:color="auto"/>
                    <w:left w:val="none" w:sz="0" w:space="0" w:color="auto"/>
                    <w:bottom w:val="none" w:sz="0" w:space="0" w:color="auto"/>
                    <w:right w:val="none" w:sz="0" w:space="0" w:color="auto"/>
                  </w:divBdr>
                </w:div>
                <w:div w:id="95910963">
                  <w:marLeft w:val="0"/>
                  <w:marRight w:val="0"/>
                  <w:marTop w:val="0"/>
                  <w:marBottom w:val="0"/>
                  <w:divBdr>
                    <w:top w:val="none" w:sz="0" w:space="0" w:color="auto"/>
                    <w:left w:val="none" w:sz="0" w:space="0" w:color="auto"/>
                    <w:bottom w:val="none" w:sz="0" w:space="0" w:color="auto"/>
                    <w:right w:val="none" w:sz="0" w:space="0" w:color="auto"/>
                  </w:divBdr>
                </w:div>
                <w:div w:id="1347563952">
                  <w:marLeft w:val="0"/>
                  <w:marRight w:val="0"/>
                  <w:marTop w:val="0"/>
                  <w:marBottom w:val="0"/>
                  <w:divBdr>
                    <w:top w:val="none" w:sz="0" w:space="0" w:color="auto"/>
                    <w:left w:val="none" w:sz="0" w:space="0" w:color="auto"/>
                    <w:bottom w:val="none" w:sz="0" w:space="0" w:color="auto"/>
                    <w:right w:val="none" w:sz="0" w:space="0" w:color="auto"/>
                  </w:divBdr>
                </w:div>
                <w:div w:id="816456901">
                  <w:marLeft w:val="0"/>
                  <w:marRight w:val="0"/>
                  <w:marTop w:val="0"/>
                  <w:marBottom w:val="0"/>
                  <w:divBdr>
                    <w:top w:val="none" w:sz="0" w:space="0" w:color="auto"/>
                    <w:left w:val="none" w:sz="0" w:space="0" w:color="auto"/>
                    <w:bottom w:val="none" w:sz="0" w:space="0" w:color="auto"/>
                    <w:right w:val="none" w:sz="0" w:space="0" w:color="auto"/>
                  </w:divBdr>
                </w:div>
                <w:div w:id="701247273">
                  <w:marLeft w:val="0"/>
                  <w:marRight w:val="0"/>
                  <w:marTop w:val="0"/>
                  <w:marBottom w:val="0"/>
                  <w:divBdr>
                    <w:top w:val="none" w:sz="0" w:space="0" w:color="auto"/>
                    <w:left w:val="none" w:sz="0" w:space="0" w:color="auto"/>
                    <w:bottom w:val="none" w:sz="0" w:space="0" w:color="auto"/>
                    <w:right w:val="none" w:sz="0" w:space="0" w:color="auto"/>
                  </w:divBdr>
                </w:div>
                <w:div w:id="1192183405">
                  <w:marLeft w:val="0"/>
                  <w:marRight w:val="0"/>
                  <w:marTop w:val="0"/>
                  <w:marBottom w:val="0"/>
                  <w:divBdr>
                    <w:top w:val="none" w:sz="0" w:space="0" w:color="auto"/>
                    <w:left w:val="none" w:sz="0" w:space="0" w:color="auto"/>
                    <w:bottom w:val="none" w:sz="0" w:space="0" w:color="auto"/>
                    <w:right w:val="none" w:sz="0" w:space="0" w:color="auto"/>
                  </w:divBdr>
                </w:div>
                <w:div w:id="1884057117">
                  <w:marLeft w:val="0"/>
                  <w:marRight w:val="0"/>
                  <w:marTop w:val="0"/>
                  <w:marBottom w:val="0"/>
                  <w:divBdr>
                    <w:top w:val="none" w:sz="0" w:space="0" w:color="auto"/>
                    <w:left w:val="none" w:sz="0" w:space="0" w:color="auto"/>
                    <w:bottom w:val="none" w:sz="0" w:space="0" w:color="auto"/>
                    <w:right w:val="none" w:sz="0" w:space="0" w:color="auto"/>
                  </w:divBdr>
                </w:div>
                <w:div w:id="1204751">
                  <w:marLeft w:val="0"/>
                  <w:marRight w:val="0"/>
                  <w:marTop w:val="0"/>
                  <w:marBottom w:val="0"/>
                  <w:divBdr>
                    <w:top w:val="none" w:sz="0" w:space="0" w:color="auto"/>
                    <w:left w:val="none" w:sz="0" w:space="0" w:color="auto"/>
                    <w:bottom w:val="none" w:sz="0" w:space="0" w:color="auto"/>
                    <w:right w:val="none" w:sz="0" w:space="0" w:color="auto"/>
                  </w:divBdr>
                </w:div>
                <w:div w:id="40791699">
                  <w:marLeft w:val="0"/>
                  <w:marRight w:val="0"/>
                  <w:marTop w:val="0"/>
                  <w:marBottom w:val="0"/>
                  <w:divBdr>
                    <w:top w:val="none" w:sz="0" w:space="0" w:color="auto"/>
                    <w:left w:val="none" w:sz="0" w:space="0" w:color="auto"/>
                    <w:bottom w:val="none" w:sz="0" w:space="0" w:color="auto"/>
                    <w:right w:val="none" w:sz="0" w:space="0" w:color="auto"/>
                  </w:divBdr>
                </w:div>
                <w:div w:id="449983069">
                  <w:marLeft w:val="0"/>
                  <w:marRight w:val="0"/>
                  <w:marTop w:val="0"/>
                  <w:marBottom w:val="0"/>
                  <w:divBdr>
                    <w:top w:val="none" w:sz="0" w:space="0" w:color="auto"/>
                    <w:left w:val="none" w:sz="0" w:space="0" w:color="auto"/>
                    <w:bottom w:val="none" w:sz="0" w:space="0" w:color="auto"/>
                    <w:right w:val="none" w:sz="0" w:space="0" w:color="auto"/>
                  </w:divBdr>
                </w:div>
                <w:div w:id="1111129419">
                  <w:marLeft w:val="0"/>
                  <w:marRight w:val="0"/>
                  <w:marTop w:val="0"/>
                  <w:marBottom w:val="0"/>
                  <w:divBdr>
                    <w:top w:val="none" w:sz="0" w:space="0" w:color="auto"/>
                    <w:left w:val="none" w:sz="0" w:space="0" w:color="auto"/>
                    <w:bottom w:val="none" w:sz="0" w:space="0" w:color="auto"/>
                    <w:right w:val="none" w:sz="0" w:space="0" w:color="auto"/>
                  </w:divBdr>
                </w:div>
                <w:div w:id="1284460812">
                  <w:marLeft w:val="0"/>
                  <w:marRight w:val="0"/>
                  <w:marTop w:val="0"/>
                  <w:marBottom w:val="0"/>
                  <w:divBdr>
                    <w:top w:val="none" w:sz="0" w:space="0" w:color="auto"/>
                    <w:left w:val="none" w:sz="0" w:space="0" w:color="auto"/>
                    <w:bottom w:val="none" w:sz="0" w:space="0" w:color="auto"/>
                    <w:right w:val="none" w:sz="0" w:space="0" w:color="auto"/>
                  </w:divBdr>
                </w:div>
                <w:div w:id="1552693380">
                  <w:marLeft w:val="0"/>
                  <w:marRight w:val="0"/>
                  <w:marTop w:val="0"/>
                  <w:marBottom w:val="0"/>
                  <w:divBdr>
                    <w:top w:val="none" w:sz="0" w:space="0" w:color="auto"/>
                    <w:left w:val="none" w:sz="0" w:space="0" w:color="auto"/>
                    <w:bottom w:val="none" w:sz="0" w:space="0" w:color="auto"/>
                    <w:right w:val="none" w:sz="0" w:space="0" w:color="auto"/>
                  </w:divBdr>
                </w:div>
                <w:div w:id="1011031108">
                  <w:marLeft w:val="0"/>
                  <w:marRight w:val="0"/>
                  <w:marTop w:val="0"/>
                  <w:marBottom w:val="0"/>
                  <w:divBdr>
                    <w:top w:val="none" w:sz="0" w:space="0" w:color="auto"/>
                    <w:left w:val="none" w:sz="0" w:space="0" w:color="auto"/>
                    <w:bottom w:val="none" w:sz="0" w:space="0" w:color="auto"/>
                    <w:right w:val="none" w:sz="0" w:space="0" w:color="auto"/>
                  </w:divBdr>
                </w:div>
                <w:div w:id="1872915625">
                  <w:marLeft w:val="0"/>
                  <w:marRight w:val="0"/>
                  <w:marTop w:val="0"/>
                  <w:marBottom w:val="0"/>
                  <w:divBdr>
                    <w:top w:val="none" w:sz="0" w:space="0" w:color="auto"/>
                    <w:left w:val="none" w:sz="0" w:space="0" w:color="auto"/>
                    <w:bottom w:val="none" w:sz="0" w:space="0" w:color="auto"/>
                    <w:right w:val="none" w:sz="0" w:space="0" w:color="auto"/>
                  </w:divBdr>
                </w:div>
                <w:div w:id="759444300">
                  <w:marLeft w:val="0"/>
                  <w:marRight w:val="0"/>
                  <w:marTop w:val="0"/>
                  <w:marBottom w:val="0"/>
                  <w:divBdr>
                    <w:top w:val="none" w:sz="0" w:space="0" w:color="auto"/>
                    <w:left w:val="none" w:sz="0" w:space="0" w:color="auto"/>
                    <w:bottom w:val="none" w:sz="0" w:space="0" w:color="auto"/>
                    <w:right w:val="none" w:sz="0" w:space="0" w:color="auto"/>
                  </w:divBdr>
                </w:div>
                <w:div w:id="120848584">
                  <w:marLeft w:val="0"/>
                  <w:marRight w:val="0"/>
                  <w:marTop w:val="0"/>
                  <w:marBottom w:val="0"/>
                  <w:divBdr>
                    <w:top w:val="none" w:sz="0" w:space="0" w:color="auto"/>
                    <w:left w:val="none" w:sz="0" w:space="0" w:color="auto"/>
                    <w:bottom w:val="none" w:sz="0" w:space="0" w:color="auto"/>
                    <w:right w:val="none" w:sz="0" w:space="0" w:color="auto"/>
                  </w:divBdr>
                </w:div>
                <w:div w:id="13456777">
                  <w:marLeft w:val="0"/>
                  <w:marRight w:val="0"/>
                  <w:marTop w:val="0"/>
                  <w:marBottom w:val="0"/>
                  <w:divBdr>
                    <w:top w:val="none" w:sz="0" w:space="0" w:color="auto"/>
                    <w:left w:val="none" w:sz="0" w:space="0" w:color="auto"/>
                    <w:bottom w:val="none" w:sz="0" w:space="0" w:color="auto"/>
                    <w:right w:val="none" w:sz="0" w:space="0" w:color="auto"/>
                  </w:divBdr>
                </w:div>
                <w:div w:id="363167325">
                  <w:marLeft w:val="0"/>
                  <w:marRight w:val="0"/>
                  <w:marTop w:val="0"/>
                  <w:marBottom w:val="0"/>
                  <w:divBdr>
                    <w:top w:val="none" w:sz="0" w:space="0" w:color="auto"/>
                    <w:left w:val="none" w:sz="0" w:space="0" w:color="auto"/>
                    <w:bottom w:val="none" w:sz="0" w:space="0" w:color="auto"/>
                    <w:right w:val="none" w:sz="0" w:space="0" w:color="auto"/>
                  </w:divBdr>
                </w:div>
                <w:div w:id="1753432724">
                  <w:marLeft w:val="0"/>
                  <w:marRight w:val="0"/>
                  <w:marTop w:val="0"/>
                  <w:marBottom w:val="0"/>
                  <w:divBdr>
                    <w:top w:val="none" w:sz="0" w:space="0" w:color="auto"/>
                    <w:left w:val="none" w:sz="0" w:space="0" w:color="auto"/>
                    <w:bottom w:val="none" w:sz="0" w:space="0" w:color="auto"/>
                    <w:right w:val="none" w:sz="0" w:space="0" w:color="auto"/>
                  </w:divBdr>
                </w:div>
                <w:div w:id="843587950">
                  <w:marLeft w:val="0"/>
                  <w:marRight w:val="0"/>
                  <w:marTop w:val="0"/>
                  <w:marBottom w:val="0"/>
                  <w:divBdr>
                    <w:top w:val="none" w:sz="0" w:space="0" w:color="auto"/>
                    <w:left w:val="none" w:sz="0" w:space="0" w:color="auto"/>
                    <w:bottom w:val="none" w:sz="0" w:space="0" w:color="auto"/>
                    <w:right w:val="none" w:sz="0" w:space="0" w:color="auto"/>
                  </w:divBdr>
                </w:div>
                <w:div w:id="371853974">
                  <w:marLeft w:val="0"/>
                  <w:marRight w:val="0"/>
                  <w:marTop w:val="0"/>
                  <w:marBottom w:val="0"/>
                  <w:divBdr>
                    <w:top w:val="none" w:sz="0" w:space="0" w:color="auto"/>
                    <w:left w:val="none" w:sz="0" w:space="0" w:color="auto"/>
                    <w:bottom w:val="none" w:sz="0" w:space="0" w:color="auto"/>
                    <w:right w:val="none" w:sz="0" w:space="0" w:color="auto"/>
                  </w:divBdr>
                </w:div>
                <w:div w:id="766003347">
                  <w:marLeft w:val="0"/>
                  <w:marRight w:val="0"/>
                  <w:marTop w:val="0"/>
                  <w:marBottom w:val="0"/>
                  <w:divBdr>
                    <w:top w:val="none" w:sz="0" w:space="0" w:color="auto"/>
                    <w:left w:val="none" w:sz="0" w:space="0" w:color="auto"/>
                    <w:bottom w:val="none" w:sz="0" w:space="0" w:color="auto"/>
                    <w:right w:val="none" w:sz="0" w:space="0" w:color="auto"/>
                  </w:divBdr>
                </w:div>
                <w:div w:id="1220282220">
                  <w:marLeft w:val="0"/>
                  <w:marRight w:val="0"/>
                  <w:marTop w:val="0"/>
                  <w:marBottom w:val="0"/>
                  <w:divBdr>
                    <w:top w:val="none" w:sz="0" w:space="0" w:color="auto"/>
                    <w:left w:val="none" w:sz="0" w:space="0" w:color="auto"/>
                    <w:bottom w:val="none" w:sz="0" w:space="0" w:color="auto"/>
                    <w:right w:val="none" w:sz="0" w:space="0" w:color="auto"/>
                  </w:divBdr>
                </w:div>
                <w:div w:id="1007828371">
                  <w:marLeft w:val="0"/>
                  <w:marRight w:val="0"/>
                  <w:marTop w:val="0"/>
                  <w:marBottom w:val="0"/>
                  <w:divBdr>
                    <w:top w:val="none" w:sz="0" w:space="0" w:color="auto"/>
                    <w:left w:val="none" w:sz="0" w:space="0" w:color="auto"/>
                    <w:bottom w:val="none" w:sz="0" w:space="0" w:color="auto"/>
                    <w:right w:val="none" w:sz="0" w:space="0" w:color="auto"/>
                  </w:divBdr>
                </w:div>
                <w:div w:id="1535268366">
                  <w:marLeft w:val="0"/>
                  <w:marRight w:val="0"/>
                  <w:marTop w:val="0"/>
                  <w:marBottom w:val="0"/>
                  <w:divBdr>
                    <w:top w:val="none" w:sz="0" w:space="0" w:color="auto"/>
                    <w:left w:val="none" w:sz="0" w:space="0" w:color="auto"/>
                    <w:bottom w:val="none" w:sz="0" w:space="0" w:color="auto"/>
                    <w:right w:val="none" w:sz="0" w:space="0" w:color="auto"/>
                  </w:divBdr>
                </w:div>
                <w:div w:id="58672840">
                  <w:marLeft w:val="0"/>
                  <w:marRight w:val="0"/>
                  <w:marTop w:val="0"/>
                  <w:marBottom w:val="0"/>
                  <w:divBdr>
                    <w:top w:val="none" w:sz="0" w:space="0" w:color="auto"/>
                    <w:left w:val="none" w:sz="0" w:space="0" w:color="auto"/>
                    <w:bottom w:val="none" w:sz="0" w:space="0" w:color="auto"/>
                    <w:right w:val="none" w:sz="0" w:space="0" w:color="auto"/>
                  </w:divBdr>
                </w:div>
                <w:div w:id="252662625">
                  <w:marLeft w:val="0"/>
                  <w:marRight w:val="0"/>
                  <w:marTop w:val="0"/>
                  <w:marBottom w:val="0"/>
                  <w:divBdr>
                    <w:top w:val="none" w:sz="0" w:space="0" w:color="auto"/>
                    <w:left w:val="none" w:sz="0" w:space="0" w:color="auto"/>
                    <w:bottom w:val="none" w:sz="0" w:space="0" w:color="auto"/>
                    <w:right w:val="none" w:sz="0" w:space="0" w:color="auto"/>
                  </w:divBdr>
                </w:div>
                <w:div w:id="1437749224">
                  <w:marLeft w:val="0"/>
                  <w:marRight w:val="0"/>
                  <w:marTop w:val="0"/>
                  <w:marBottom w:val="0"/>
                  <w:divBdr>
                    <w:top w:val="none" w:sz="0" w:space="0" w:color="auto"/>
                    <w:left w:val="none" w:sz="0" w:space="0" w:color="auto"/>
                    <w:bottom w:val="none" w:sz="0" w:space="0" w:color="auto"/>
                    <w:right w:val="none" w:sz="0" w:space="0" w:color="auto"/>
                  </w:divBdr>
                </w:div>
                <w:div w:id="258031845">
                  <w:marLeft w:val="0"/>
                  <w:marRight w:val="0"/>
                  <w:marTop w:val="0"/>
                  <w:marBottom w:val="0"/>
                  <w:divBdr>
                    <w:top w:val="none" w:sz="0" w:space="0" w:color="auto"/>
                    <w:left w:val="none" w:sz="0" w:space="0" w:color="auto"/>
                    <w:bottom w:val="none" w:sz="0" w:space="0" w:color="auto"/>
                    <w:right w:val="none" w:sz="0" w:space="0" w:color="auto"/>
                  </w:divBdr>
                </w:div>
                <w:div w:id="1043677549">
                  <w:marLeft w:val="0"/>
                  <w:marRight w:val="0"/>
                  <w:marTop w:val="0"/>
                  <w:marBottom w:val="0"/>
                  <w:divBdr>
                    <w:top w:val="none" w:sz="0" w:space="0" w:color="auto"/>
                    <w:left w:val="none" w:sz="0" w:space="0" w:color="auto"/>
                    <w:bottom w:val="none" w:sz="0" w:space="0" w:color="auto"/>
                    <w:right w:val="none" w:sz="0" w:space="0" w:color="auto"/>
                  </w:divBdr>
                </w:div>
                <w:div w:id="399786915">
                  <w:marLeft w:val="0"/>
                  <w:marRight w:val="0"/>
                  <w:marTop w:val="0"/>
                  <w:marBottom w:val="0"/>
                  <w:divBdr>
                    <w:top w:val="none" w:sz="0" w:space="0" w:color="auto"/>
                    <w:left w:val="none" w:sz="0" w:space="0" w:color="auto"/>
                    <w:bottom w:val="none" w:sz="0" w:space="0" w:color="auto"/>
                    <w:right w:val="none" w:sz="0" w:space="0" w:color="auto"/>
                  </w:divBdr>
                </w:div>
                <w:div w:id="1378505120">
                  <w:marLeft w:val="0"/>
                  <w:marRight w:val="0"/>
                  <w:marTop w:val="0"/>
                  <w:marBottom w:val="0"/>
                  <w:divBdr>
                    <w:top w:val="none" w:sz="0" w:space="0" w:color="auto"/>
                    <w:left w:val="none" w:sz="0" w:space="0" w:color="auto"/>
                    <w:bottom w:val="none" w:sz="0" w:space="0" w:color="auto"/>
                    <w:right w:val="none" w:sz="0" w:space="0" w:color="auto"/>
                  </w:divBdr>
                </w:div>
                <w:div w:id="182745446">
                  <w:marLeft w:val="0"/>
                  <w:marRight w:val="0"/>
                  <w:marTop w:val="0"/>
                  <w:marBottom w:val="0"/>
                  <w:divBdr>
                    <w:top w:val="none" w:sz="0" w:space="0" w:color="auto"/>
                    <w:left w:val="none" w:sz="0" w:space="0" w:color="auto"/>
                    <w:bottom w:val="none" w:sz="0" w:space="0" w:color="auto"/>
                    <w:right w:val="none" w:sz="0" w:space="0" w:color="auto"/>
                  </w:divBdr>
                </w:div>
                <w:div w:id="1497501240">
                  <w:marLeft w:val="0"/>
                  <w:marRight w:val="0"/>
                  <w:marTop w:val="0"/>
                  <w:marBottom w:val="0"/>
                  <w:divBdr>
                    <w:top w:val="none" w:sz="0" w:space="0" w:color="auto"/>
                    <w:left w:val="none" w:sz="0" w:space="0" w:color="auto"/>
                    <w:bottom w:val="none" w:sz="0" w:space="0" w:color="auto"/>
                    <w:right w:val="none" w:sz="0" w:space="0" w:color="auto"/>
                  </w:divBdr>
                </w:div>
                <w:div w:id="2060125490">
                  <w:marLeft w:val="0"/>
                  <w:marRight w:val="0"/>
                  <w:marTop w:val="0"/>
                  <w:marBottom w:val="0"/>
                  <w:divBdr>
                    <w:top w:val="none" w:sz="0" w:space="0" w:color="auto"/>
                    <w:left w:val="none" w:sz="0" w:space="0" w:color="auto"/>
                    <w:bottom w:val="none" w:sz="0" w:space="0" w:color="auto"/>
                    <w:right w:val="none" w:sz="0" w:space="0" w:color="auto"/>
                  </w:divBdr>
                </w:div>
                <w:div w:id="1632906226">
                  <w:marLeft w:val="0"/>
                  <w:marRight w:val="0"/>
                  <w:marTop w:val="0"/>
                  <w:marBottom w:val="0"/>
                  <w:divBdr>
                    <w:top w:val="none" w:sz="0" w:space="0" w:color="auto"/>
                    <w:left w:val="none" w:sz="0" w:space="0" w:color="auto"/>
                    <w:bottom w:val="none" w:sz="0" w:space="0" w:color="auto"/>
                    <w:right w:val="none" w:sz="0" w:space="0" w:color="auto"/>
                  </w:divBdr>
                </w:div>
                <w:div w:id="120736483">
                  <w:marLeft w:val="0"/>
                  <w:marRight w:val="0"/>
                  <w:marTop w:val="0"/>
                  <w:marBottom w:val="0"/>
                  <w:divBdr>
                    <w:top w:val="none" w:sz="0" w:space="0" w:color="auto"/>
                    <w:left w:val="none" w:sz="0" w:space="0" w:color="auto"/>
                    <w:bottom w:val="none" w:sz="0" w:space="0" w:color="auto"/>
                    <w:right w:val="none" w:sz="0" w:space="0" w:color="auto"/>
                  </w:divBdr>
                </w:div>
                <w:div w:id="2073772967">
                  <w:marLeft w:val="0"/>
                  <w:marRight w:val="0"/>
                  <w:marTop w:val="0"/>
                  <w:marBottom w:val="0"/>
                  <w:divBdr>
                    <w:top w:val="none" w:sz="0" w:space="0" w:color="auto"/>
                    <w:left w:val="none" w:sz="0" w:space="0" w:color="auto"/>
                    <w:bottom w:val="none" w:sz="0" w:space="0" w:color="auto"/>
                    <w:right w:val="none" w:sz="0" w:space="0" w:color="auto"/>
                  </w:divBdr>
                </w:div>
                <w:div w:id="164977505">
                  <w:marLeft w:val="0"/>
                  <w:marRight w:val="0"/>
                  <w:marTop w:val="0"/>
                  <w:marBottom w:val="0"/>
                  <w:divBdr>
                    <w:top w:val="none" w:sz="0" w:space="0" w:color="auto"/>
                    <w:left w:val="none" w:sz="0" w:space="0" w:color="auto"/>
                    <w:bottom w:val="none" w:sz="0" w:space="0" w:color="auto"/>
                    <w:right w:val="none" w:sz="0" w:space="0" w:color="auto"/>
                  </w:divBdr>
                </w:div>
                <w:div w:id="1059792857">
                  <w:marLeft w:val="0"/>
                  <w:marRight w:val="0"/>
                  <w:marTop w:val="0"/>
                  <w:marBottom w:val="0"/>
                  <w:divBdr>
                    <w:top w:val="none" w:sz="0" w:space="0" w:color="auto"/>
                    <w:left w:val="none" w:sz="0" w:space="0" w:color="auto"/>
                    <w:bottom w:val="none" w:sz="0" w:space="0" w:color="auto"/>
                    <w:right w:val="none" w:sz="0" w:space="0" w:color="auto"/>
                  </w:divBdr>
                </w:div>
                <w:div w:id="1310135670">
                  <w:marLeft w:val="0"/>
                  <w:marRight w:val="0"/>
                  <w:marTop w:val="0"/>
                  <w:marBottom w:val="0"/>
                  <w:divBdr>
                    <w:top w:val="none" w:sz="0" w:space="0" w:color="auto"/>
                    <w:left w:val="none" w:sz="0" w:space="0" w:color="auto"/>
                    <w:bottom w:val="none" w:sz="0" w:space="0" w:color="auto"/>
                    <w:right w:val="none" w:sz="0" w:space="0" w:color="auto"/>
                  </w:divBdr>
                </w:div>
                <w:div w:id="1677073257">
                  <w:marLeft w:val="0"/>
                  <w:marRight w:val="0"/>
                  <w:marTop w:val="0"/>
                  <w:marBottom w:val="0"/>
                  <w:divBdr>
                    <w:top w:val="none" w:sz="0" w:space="0" w:color="auto"/>
                    <w:left w:val="none" w:sz="0" w:space="0" w:color="auto"/>
                    <w:bottom w:val="none" w:sz="0" w:space="0" w:color="auto"/>
                    <w:right w:val="none" w:sz="0" w:space="0" w:color="auto"/>
                  </w:divBdr>
                </w:div>
                <w:div w:id="564412440">
                  <w:marLeft w:val="0"/>
                  <w:marRight w:val="0"/>
                  <w:marTop w:val="0"/>
                  <w:marBottom w:val="0"/>
                  <w:divBdr>
                    <w:top w:val="none" w:sz="0" w:space="0" w:color="auto"/>
                    <w:left w:val="none" w:sz="0" w:space="0" w:color="auto"/>
                    <w:bottom w:val="none" w:sz="0" w:space="0" w:color="auto"/>
                    <w:right w:val="none" w:sz="0" w:space="0" w:color="auto"/>
                  </w:divBdr>
                </w:div>
                <w:div w:id="2072653271">
                  <w:marLeft w:val="0"/>
                  <w:marRight w:val="0"/>
                  <w:marTop w:val="0"/>
                  <w:marBottom w:val="0"/>
                  <w:divBdr>
                    <w:top w:val="none" w:sz="0" w:space="0" w:color="auto"/>
                    <w:left w:val="none" w:sz="0" w:space="0" w:color="auto"/>
                    <w:bottom w:val="none" w:sz="0" w:space="0" w:color="auto"/>
                    <w:right w:val="none" w:sz="0" w:space="0" w:color="auto"/>
                  </w:divBdr>
                </w:div>
                <w:div w:id="704868176">
                  <w:marLeft w:val="0"/>
                  <w:marRight w:val="0"/>
                  <w:marTop w:val="0"/>
                  <w:marBottom w:val="0"/>
                  <w:divBdr>
                    <w:top w:val="none" w:sz="0" w:space="0" w:color="auto"/>
                    <w:left w:val="none" w:sz="0" w:space="0" w:color="auto"/>
                    <w:bottom w:val="none" w:sz="0" w:space="0" w:color="auto"/>
                    <w:right w:val="none" w:sz="0" w:space="0" w:color="auto"/>
                  </w:divBdr>
                </w:div>
                <w:div w:id="1978341585">
                  <w:marLeft w:val="0"/>
                  <w:marRight w:val="0"/>
                  <w:marTop w:val="0"/>
                  <w:marBottom w:val="0"/>
                  <w:divBdr>
                    <w:top w:val="none" w:sz="0" w:space="0" w:color="auto"/>
                    <w:left w:val="none" w:sz="0" w:space="0" w:color="auto"/>
                    <w:bottom w:val="none" w:sz="0" w:space="0" w:color="auto"/>
                    <w:right w:val="none" w:sz="0" w:space="0" w:color="auto"/>
                  </w:divBdr>
                </w:div>
                <w:div w:id="387383945">
                  <w:marLeft w:val="0"/>
                  <w:marRight w:val="0"/>
                  <w:marTop w:val="0"/>
                  <w:marBottom w:val="0"/>
                  <w:divBdr>
                    <w:top w:val="none" w:sz="0" w:space="0" w:color="auto"/>
                    <w:left w:val="none" w:sz="0" w:space="0" w:color="auto"/>
                    <w:bottom w:val="none" w:sz="0" w:space="0" w:color="auto"/>
                    <w:right w:val="none" w:sz="0" w:space="0" w:color="auto"/>
                  </w:divBdr>
                </w:div>
                <w:div w:id="1300261042">
                  <w:marLeft w:val="0"/>
                  <w:marRight w:val="0"/>
                  <w:marTop w:val="0"/>
                  <w:marBottom w:val="0"/>
                  <w:divBdr>
                    <w:top w:val="none" w:sz="0" w:space="0" w:color="auto"/>
                    <w:left w:val="none" w:sz="0" w:space="0" w:color="auto"/>
                    <w:bottom w:val="none" w:sz="0" w:space="0" w:color="auto"/>
                    <w:right w:val="none" w:sz="0" w:space="0" w:color="auto"/>
                  </w:divBdr>
                </w:div>
                <w:div w:id="424765601">
                  <w:marLeft w:val="0"/>
                  <w:marRight w:val="0"/>
                  <w:marTop w:val="0"/>
                  <w:marBottom w:val="0"/>
                  <w:divBdr>
                    <w:top w:val="none" w:sz="0" w:space="0" w:color="auto"/>
                    <w:left w:val="none" w:sz="0" w:space="0" w:color="auto"/>
                    <w:bottom w:val="none" w:sz="0" w:space="0" w:color="auto"/>
                    <w:right w:val="none" w:sz="0" w:space="0" w:color="auto"/>
                  </w:divBdr>
                </w:div>
                <w:div w:id="406657634">
                  <w:marLeft w:val="0"/>
                  <w:marRight w:val="0"/>
                  <w:marTop w:val="0"/>
                  <w:marBottom w:val="0"/>
                  <w:divBdr>
                    <w:top w:val="none" w:sz="0" w:space="0" w:color="auto"/>
                    <w:left w:val="none" w:sz="0" w:space="0" w:color="auto"/>
                    <w:bottom w:val="none" w:sz="0" w:space="0" w:color="auto"/>
                    <w:right w:val="none" w:sz="0" w:space="0" w:color="auto"/>
                  </w:divBdr>
                </w:div>
                <w:div w:id="1085954557">
                  <w:marLeft w:val="0"/>
                  <w:marRight w:val="0"/>
                  <w:marTop w:val="0"/>
                  <w:marBottom w:val="0"/>
                  <w:divBdr>
                    <w:top w:val="none" w:sz="0" w:space="0" w:color="auto"/>
                    <w:left w:val="none" w:sz="0" w:space="0" w:color="auto"/>
                    <w:bottom w:val="none" w:sz="0" w:space="0" w:color="auto"/>
                    <w:right w:val="none" w:sz="0" w:space="0" w:color="auto"/>
                  </w:divBdr>
                </w:div>
                <w:div w:id="1421410992">
                  <w:marLeft w:val="0"/>
                  <w:marRight w:val="0"/>
                  <w:marTop w:val="0"/>
                  <w:marBottom w:val="0"/>
                  <w:divBdr>
                    <w:top w:val="none" w:sz="0" w:space="0" w:color="auto"/>
                    <w:left w:val="none" w:sz="0" w:space="0" w:color="auto"/>
                    <w:bottom w:val="none" w:sz="0" w:space="0" w:color="auto"/>
                    <w:right w:val="none" w:sz="0" w:space="0" w:color="auto"/>
                  </w:divBdr>
                </w:div>
                <w:div w:id="8173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938">
          <w:marLeft w:val="0"/>
          <w:marRight w:val="0"/>
          <w:marTop w:val="0"/>
          <w:marBottom w:val="0"/>
          <w:divBdr>
            <w:top w:val="none" w:sz="0" w:space="0" w:color="auto"/>
            <w:left w:val="none" w:sz="0" w:space="0" w:color="auto"/>
            <w:bottom w:val="none" w:sz="0" w:space="0" w:color="auto"/>
            <w:right w:val="none" w:sz="0" w:space="0" w:color="auto"/>
          </w:divBdr>
          <w:divsChild>
            <w:div w:id="2134590986">
              <w:marLeft w:val="0"/>
              <w:marRight w:val="0"/>
              <w:marTop w:val="0"/>
              <w:marBottom w:val="0"/>
              <w:divBdr>
                <w:top w:val="none" w:sz="0" w:space="0" w:color="auto"/>
                <w:left w:val="none" w:sz="0" w:space="0" w:color="auto"/>
                <w:bottom w:val="none" w:sz="0" w:space="0" w:color="auto"/>
                <w:right w:val="none" w:sz="0" w:space="0" w:color="auto"/>
              </w:divBdr>
              <w:divsChild>
                <w:div w:id="2103798648">
                  <w:marLeft w:val="0"/>
                  <w:marRight w:val="0"/>
                  <w:marTop w:val="0"/>
                  <w:marBottom w:val="0"/>
                  <w:divBdr>
                    <w:top w:val="none" w:sz="0" w:space="0" w:color="auto"/>
                    <w:left w:val="none" w:sz="0" w:space="0" w:color="auto"/>
                    <w:bottom w:val="none" w:sz="0" w:space="0" w:color="auto"/>
                    <w:right w:val="none" w:sz="0" w:space="0" w:color="auto"/>
                  </w:divBdr>
                </w:div>
                <w:div w:id="287978363">
                  <w:marLeft w:val="0"/>
                  <w:marRight w:val="0"/>
                  <w:marTop w:val="0"/>
                  <w:marBottom w:val="0"/>
                  <w:divBdr>
                    <w:top w:val="none" w:sz="0" w:space="0" w:color="auto"/>
                    <w:left w:val="none" w:sz="0" w:space="0" w:color="auto"/>
                    <w:bottom w:val="none" w:sz="0" w:space="0" w:color="auto"/>
                    <w:right w:val="none" w:sz="0" w:space="0" w:color="auto"/>
                  </w:divBdr>
                </w:div>
                <w:div w:id="299262974">
                  <w:marLeft w:val="0"/>
                  <w:marRight w:val="0"/>
                  <w:marTop w:val="0"/>
                  <w:marBottom w:val="0"/>
                  <w:divBdr>
                    <w:top w:val="none" w:sz="0" w:space="0" w:color="auto"/>
                    <w:left w:val="none" w:sz="0" w:space="0" w:color="auto"/>
                    <w:bottom w:val="none" w:sz="0" w:space="0" w:color="auto"/>
                    <w:right w:val="none" w:sz="0" w:space="0" w:color="auto"/>
                  </w:divBdr>
                </w:div>
                <w:div w:id="606931065">
                  <w:marLeft w:val="0"/>
                  <w:marRight w:val="0"/>
                  <w:marTop w:val="0"/>
                  <w:marBottom w:val="0"/>
                  <w:divBdr>
                    <w:top w:val="none" w:sz="0" w:space="0" w:color="auto"/>
                    <w:left w:val="none" w:sz="0" w:space="0" w:color="auto"/>
                    <w:bottom w:val="none" w:sz="0" w:space="0" w:color="auto"/>
                    <w:right w:val="none" w:sz="0" w:space="0" w:color="auto"/>
                  </w:divBdr>
                </w:div>
                <w:div w:id="394357606">
                  <w:marLeft w:val="0"/>
                  <w:marRight w:val="0"/>
                  <w:marTop w:val="0"/>
                  <w:marBottom w:val="0"/>
                  <w:divBdr>
                    <w:top w:val="none" w:sz="0" w:space="0" w:color="auto"/>
                    <w:left w:val="none" w:sz="0" w:space="0" w:color="auto"/>
                    <w:bottom w:val="none" w:sz="0" w:space="0" w:color="auto"/>
                    <w:right w:val="none" w:sz="0" w:space="0" w:color="auto"/>
                  </w:divBdr>
                </w:div>
                <w:div w:id="1152915483">
                  <w:marLeft w:val="0"/>
                  <w:marRight w:val="0"/>
                  <w:marTop w:val="0"/>
                  <w:marBottom w:val="0"/>
                  <w:divBdr>
                    <w:top w:val="none" w:sz="0" w:space="0" w:color="auto"/>
                    <w:left w:val="none" w:sz="0" w:space="0" w:color="auto"/>
                    <w:bottom w:val="none" w:sz="0" w:space="0" w:color="auto"/>
                    <w:right w:val="none" w:sz="0" w:space="0" w:color="auto"/>
                  </w:divBdr>
                </w:div>
                <w:div w:id="1084910629">
                  <w:marLeft w:val="0"/>
                  <w:marRight w:val="0"/>
                  <w:marTop w:val="0"/>
                  <w:marBottom w:val="0"/>
                  <w:divBdr>
                    <w:top w:val="none" w:sz="0" w:space="0" w:color="auto"/>
                    <w:left w:val="none" w:sz="0" w:space="0" w:color="auto"/>
                    <w:bottom w:val="none" w:sz="0" w:space="0" w:color="auto"/>
                    <w:right w:val="none" w:sz="0" w:space="0" w:color="auto"/>
                  </w:divBdr>
                </w:div>
                <w:div w:id="1737163373">
                  <w:marLeft w:val="0"/>
                  <w:marRight w:val="0"/>
                  <w:marTop w:val="0"/>
                  <w:marBottom w:val="0"/>
                  <w:divBdr>
                    <w:top w:val="none" w:sz="0" w:space="0" w:color="auto"/>
                    <w:left w:val="none" w:sz="0" w:space="0" w:color="auto"/>
                    <w:bottom w:val="none" w:sz="0" w:space="0" w:color="auto"/>
                    <w:right w:val="none" w:sz="0" w:space="0" w:color="auto"/>
                  </w:divBdr>
                </w:div>
                <w:div w:id="382020335">
                  <w:marLeft w:val="0"/>
                  <w:marRight w:val="0"/>
                  <w:marTop w:val="0"/>
                  <w:marBottom w:val="0"/>
                  <w:divBdr>
                    <w:top w:val="none" w:sz="0" w:space="0" w:color="auto"/>
                    <w:left w:val="none" w:sz="0" w:space="0" w:color="auto"/>
                    <w:bottom w:val="none" w:sz="0" w:space="0" w:color="auto"/>
                    <w:right w:val="none" w:sz="0" w:space="0" w:color="auto"/>
                  </w:divBdr>
                </w:div>
                <w:div w:id="624124331">
                  <w:marLeft w:val="0"/>
                  <w:marRight w:val="0"/>
                  <w:marTop w:val="0"/>
                  <w:marBottom w:val="0"/>
                  <w:divBdr>
                    <w:top w:val="none" w:sz="0" w:space="0" w:color="auto"/>
                    <w:left w:val="none" w:sz="0" w:space="0" w:color="auto"/>
                    <w:bottom w:val="none" w:sz="0" w:space="0" w:color="auto"/>
                    <w:right w:val="none" w:sz="0" w:space="0" w:color="auto"/>
                  </w:divBdr>
                </w:div>
                <w:div w:id="87388954">
                  <w:marLeft w:val="0"/>
                  <w:marRight w:val="0"/>
                  <w:marTop w:val="0"/>
                  <w:marBottom w:val="0"/>
                  <w:divBdr>
                    <w:top w:val="none" w:sz="0" w:space="0" w:color="auto"/>
                    <w:left w:val="none" w:sz="0" w:space="0" w:color="auto"/>
                    <w:bottom w:val="none" w:sz="0" w:space="0" w:color="auto"/>
                    <w:right w:val="none" w:sz="0" w:space="0" w:color="auto"/>
                  </w:divBdr>
                </w:div>
                <w:div w:id="1351221398">
                  <w:marLeft w:val="0"/>
                  <w:marRight w:val="0"/>
                  <w:marTop w:val="0"/>
                  <w:marBottom w:val="0"/>
                  <w:divBdr>
                    <w:top w:val="none" w:sz="0" w:space="0" w:color="auto"/>
                    <w:left w:val="none" w:sz="0" w:space="0" w:color="auto"/>
                    <w:bottom w:val="none" w:sz="0" w:space="0" w:color="auto"/>
                    <w:right w:val="none" w:sz="0" w:space="0" w:color="auto"/>
                  </w:divBdr>
                </w:div>
                <w:div w:id="1969121703">
                  <w:marLeft w:val="0"/>
                  <w:marRight w:val="0"/>
                  <w:marTop w:val="0"/>
                  <w:marBottom w:val="0"/>
                  <w:divBdr>
                    <w:top w:val="none" w:sz="0" w:space="0" w:color="auto"/>
                    <w:left w:val="none" w:sz="0" w:space="0" w:color="auto"/>
                    <w:bottom w:val="none" w:sz="0" w:space="0" w:color="auto"/>
                    <w:right w:val="none" w:sz="0" w:space="0" w:color="auto"/>
                  </w:divBdr>
                </w:div>
                <w:div w:id="1357851300">
                  <w:marLeft w:val="0"/>
                  <w:marRight w:val="0"/>
                  <w:marTop w:val="0"/>
                  <w:marBottom w:val="0"/>
                  <w:divBdr>
                    <w:top w:val="none" w:sz="0" w:space="0" w:color="auto"/>
                    <w:left w:val="none" w:sz="0" w:space="0" w:color="auto"/>
                    <w:bottom w:val="none" w:sz="0" w:space="0" w:color="auto"/>
                    <w:right w:val="none" w:sz="0" w:space="0" w:color="auto"/>
                  </w:divBdr>
                </w:div>
                <w:div w:id="1587837017">
                  <w:marLeft w:val="0"/>
                  <w:marRight w:val="0"/>
                  <w:marTop w:val="0"/>
                  <w:marBottom w:val="0"/>
                  <w:divBdr>
                    <w:top w:val="none" w:sz="0" w:space="0" w:color="auto"/>
                    <w:left w:val="none" w:sz="0" w:space="0" w:color="auto"/>
                    <w:bottom w:val="none" w:sz="0" w:space="0" w:color="auto"/>
                    <w:right w:val="none" w:sz="0" w:space="0" w:color="auto"/>
                  </w:divBdr>
                </w:div>
                <w:div w:id="456149239">
                  <w:marLeft w:val="0"/>
                  <w:marRight w:val="0"/>
                  <w:marTop w:val="0"/>
                  <w:marBottom w:val="0"/>
                  <w:divBdr>
                    <w:top w:val="none" w:sz="0" w:space="0" w:color="auto"/>
                    <w:left w:val="none" w:sz="0" w:space="0" w:color="auto"/>
                    <w:bottom w:val="none" w:sz="0" w:space="0" w:color="auto"/>
                    <w:right w:val="none" w:sz="0" w:space="0" w:color="auto"/>
                  </w:divBdr>
                </w:div>
                <w:div w:id="1496650013">
                  <w:marLeft w:val="0"/>
                  <w:marRight w:val="0"/>
                  <w:marTop w:val="0"/>
                  <w:marBottom w:val="0"/>
                  <w:divBdr>
                    <w:top w:val="none" w:sz="0" w:space="0" w:color="auto"/>
                    <w:left w:val="none" w:sz="0" w:space="0" w:color="auto"/>
                    <w:bottom w:val="none" w:sz="0" w:space="0" w:color="auto"/>
                    <w:right w:val="none" w:sz="0" w:space="0" w:color="auto"/>
                  </w:divBdr>
                </w:div>
                <w:div w:id="589847482">
                  <w:marLeft w:val="0"/>
                  <w:marRight w:val="0"/>
                  <w:marTop w:val="0"/>
                  <w:marBottom w:val="0"/>
                  <w:divBdr>
                    <w:top w:val="none" w:sz="0" w:space="0" w:color="auto"/>
                    <w:left w:val="none" w:sz="0" w:space="0" w:color="auto"/>
                    <w:bottom w:val="none" w:sz="0" w:space="0" w:color="auto"/>
                    <w:right w:val="none" w:sz="0" w:space="0" w:color="auto"/>
                  </w:divBdr>
                </w:div>
                <w:div w:id="342558978">
                  <w:marLeft w:val="0"/>
                  <w:marRight w:val="0"/>
                  <w:marTop w:val="0"/>
                  <w:marBottom w:val="0"/>
                  <w:divBdr>
                    <w:top w:val="none" w:sz="0" w:space="0" w:color="auto"/>
                    <w:left w:val="none" w:sz="0" w:space="0" w:color="auto"/>
                    <w:bottom w:val="none" w:sz="0" w:space="0" w:color="auto"/>
                    <w:right w:val="none" w:sz="0" w:space="0" w:color="auto"/>
                  </w:divBdr>
                </w:div>
                <w:div w:id="170920660">
                  <w:marLeft w:val="0"/>
                  <w:marRight w:val="0"/>
                  <w:marTop w:val="0"/>
                  <w:marBottom w:val="0"/>
                  <w:divBdr>
                    <w:top w:val="none" w:sz="0" w:space="0" w:color="auto"/>
                    <w:left w:val="none" w:sz="0" w:space="0" w:color="auto"/>
                    <w:bottom w:val="none" w:sz="0" w:space="0" w:color="auto"/>
                    <w:right w:val="none" w:sz="0" w:space="0" w:color="auto"/>
                  </w:divBdr>
                </w:div>
                <w:div w:id="1796868038">
                  <w:marLeft w:val="0"/>
                  <w:marRight w:val="0"/>
                  <w:marTop w:val="0"/>
                  <w:marBottom w:val="0"/>
                  <w:divBdr>
                    <w:top w:val="none" w:sz="0" w:space="0" w:color="auto"/>
                    <w:left w:val="none" w:sz="0" w:space="0" w:color="auto"/>
                    <w:bottom w:val="none" w:sz="0" w:space="0" w:color="auto"/>
                    <w:right w:val="none" w:sz="0" w:space="0" w:color="auto"/>
                  </w:divBdr>
                </w:div>
                <w:div w:id="1408960244">
                  <w:marLeft w:val="0"/>
                  <w:marRight w:val="0"/>
                  <w:marTop w:val="0"/>
                  <w:marBottom w:val="0"/>
                  <w:divBdr>
                    <w:top w:val="none" w:sz="0" w:space="0" w:color="auto"/>
                    <w:left w:val="none" w:sz="0" w:space="0" w:color="auto"/>
                    <w:bottom w:val="none" w:sz="0" w:space="0" w:color="auto"/>
                    <w:right w:val="none" w:sz="0" w:space="0" w:color="auto"/>
                  </w:divBdr>
                </w:div>
                <w:div w:id="1418673870">
                  <w:marLeft w:val="0"/>
                  <w:marRight w:val="0"/>
                  <w:marTop w:val="0"/>
                  <w:marBottom w:val="0"/>
                  <w:divBdr>
                    <w:top w:val="none" w:sz="0" w:space="0" w:color="auto"/>
                    <w:left w:val="none" w:sz="0" w:space="0" w:color="auto"/>
                    <w:bottom w:val="none" w:sz="0" w:space="0" w:color="auto"/>
                    <w:right w:val="none" w:sz="0" w:space="0" w:color="auto"/>
                  </w:divBdr>
                </w:div>
                <w:div w:id="2036078211">
                  <w:marLeft w:val="0"/>
                  <w:marRight w:val="0"/>
                  <w:marTop w:val="0"/>
                  <w:marBottom w:val="0"/>
                  <w:divBdr>
                    <w:top w:val="none" w:sz="0" w:space="0" w:color="auto"/>
                    <w:left w:val="none" w:sz="0" w:space="0" w:color="auto"/>
                    <w:bottom w:val="none" w:sz="0" w:space="0" w:color="auto"/>
                    <w:right w:val="none" w:sz="0" w:space="0" w:color="auto"/>
                  </w:divBdr>
                </w:div>
                <w:div w:id="504319675">
                  <w:marLeft w:val="0"/>
                  <w:marRight w:val="0"/>
                  <w:marTop w:val="0"/>
                  <w:marBottom w:val="0"/>
                  <w:divBdr>
                    <w:top w:val="none" w:sz="0" w:space="0" w:color="auto"/>
                    <w:left w:val="none" w:sz="0" w:space="0" w:color="auto"/>
                    <w:bottom w:val="none" w:sz="0" w:space="0" w:color="auto"/>
                    <w:right w:val="none" w:sz="0" w:space="0" w:color="auto"/>
                  </w:divBdr>
                </w:div>
                <w:div w:id="2047870124">
                  <w:marLeft w:val="0"/>
                  <w:marRight w:val="0"/>
                  <w:marTop w:val="0"/>
                  <w:marBottom w:val="0"/>
                  <w:divBdr>
                    <w:top w:val="none" w:sz="0" w:space="0" w:color="auto"/>
                    <w:left w:val="none" w:sz="0" w:space="0" w:color="auto"/>
                    <w:bottom w:val="none" w:sz="0" w:space="0" w:color="auto"/>
                    <w:right w:val="none" w:sz="0" w:space="0" w:color="auto"/>
                  </w:divBdr>
                </w:div>
                <w:div w:id="815755601">
                  <w:marLeft w:val="0"/>
                  <w:marRight w:val="0"/>
                  <w:marTop w:val="0"/>
                  <w:marBottom w:val="0"/>
                  <w:divBdr>
                    <w:top w:val="none" w:sz="0" w:space="0" w:color="auto"/>
                    <w:left w:val="none" w:sz="0" w:space="0" w:color="auto"/>
                    <w:bottom w:val="none" w:sz="0" w:space="0" w:color="auto"/>
                    <w:right w:val="none" w:sz="0" w:space="0" w:color="auto"/>
                  </w:divBdr>
                </w:div>
                <w:div w:id="1225139518">
                  <w:marLeft w:val="0"/>
                  <w:marRight w:val="0"/>
                  <w:marTop w:val="0"/>
                  <w:marBottom w:val="0"/>
                  <w:divBdr>
                    <w:top w:val="none" w:sz="0" w:space="0" w:color="auto"/>
                    <w:left w:val="none" w:sz="0" w:space="0" w:color="auto"/>
                    <w:bottom w:val="none" w:sz="0" w:space="0" w:color="auto"/>
                    <w:right w:val="none" w:sz="0" w:space="0" w:color="auto"/>
                  </w:divBdr>
                </w:div>
                <w:div w:id="1061826835">
                  <w:marLeft w:val="0"/>
                  <w:marRight w:val="0"/>
                  <w:marTop w:val="0"/>
                  <w:marBottom w:val="0"/>
                  <w:divBdr>
                    <w:top w:val="none" w:sz="0" w:space="0" w:color="auto"/>
                    <w:left w:val="none" w:sz="0" w:space="0" w:color="auto"/>
                    <w:bottom w:val="none" w:sz="0" w:space="0" w:color="auto"/>
                    <w:right w:val="none" w:sz="0" w:space="0" w:color="auto"/>
                  </w:divBdr>
                </w:div>
                <w:div w:id="1334145428">
                  <w:marLeft w:val="0"/>
                  <w:marRight w:val="0"/>
                  <w:marTop w:val="0"/>
                  <w:marBottom w:val="0"/>
                  <w:divBdr>
                    <w:top w:val="none" w:sz="0" w:space="0" w:color="auto"/>
                    <w:left w:val="none" w:sz="0" w:space="0" w:color="auto"/>
                    <w:bottom w:val="none" w:sz="0" w:space="0" w:color="auto"/>
                    <w:right w:val="none" w:sz="0" w:space="0" w:color="auto"/>
                  </w:divBdr>
                </w:div>
                <w:div w:id="1508788064">
                  <w:marLeft w:val="0"/>
                  <w:marRight w:val="0"/>
                  <w:marTop w:val="0"/>
                  <w:marBottom w:val="0"/>
                  <w:divBdr>
                    <w:top w:val="none" w:sz="0" w:space="0" w:color="auto"/>
                    <w:left w:val="none" w:sz="0" w:space="0" w:color="auto"/>
                    <w:bottom w:val="none" w:sz="0" w:space="0" w:color="auto"/>
                    <w:right w:val="none" w:sz="0" w:space="0" w:color="auto"/>
                  </w:divBdr>
                </w:div>
                <w:div w:id="1221097386">
                  <w:marLeft w:val="0"/>
                  <w:marRight w:val="0"/>
                  <w:marTop w:val="0"/>
                  <w:marBottom w:val="0"/>
                  <w:divBdr>
                    <w:top w:val="none" w:sz="0" w:space="0" w:color="auto"/>
                    <w:left w:val="none" w:sz="0" w:space="0" w:color="auto"/>
                    <w:bottom w:val="none" w:sz="0" w:space="0" w:color="auto"/>
                    <w:right w:val="none" w:sz="0" w:space="0" w:color="auto"/>
                  </w:divBdr>
                </w:div>
                <w:div w:id="1597712875">
                  <w:marLeft w:val="0"/>
                  <w:marRight w:val="0"/>
                  <w:marTop w:val="0"/>
                  <w:marBottom w:val="0"/>
                  <w:divBdr>
                    <w:top w:val="none" w:sz="0" w:space="0" w:color="auto"/>
                    <w:left w:val="none" w:sz="0" w:space="0" w:color="auto"/>
                    <w:bottom w:val="none" w:sz="0" w:space="0" w:color="auto"/>
                    <w:right w:val="none" w:sz="0" w:space="0" w:color="auto"/>
                  </w:divBdr>
                </w:div>
                <w:div w:id="543256329">
                  <w:marLeft w:val="0"/>
                  <w:marRight w:val="0"/>
                  <w:marTop w:val="0"/>
                  <w:marBottom w:val="0"/>
                  <w:divBdr>
                    <w:top w:val="none" w:sz="0" w:space="0" w:color="auto"/>
                    <w:left w:val="none" w:sz="0" w:space="0" w:color="auto"/>
                    <w:bottom w:val="none" w:sz="0" w:space="0" w:color="auto"/>
                    <w:right w:val="none" w:sz="0" w:space="0" w:color="auto"/>
                  </w:divBdr>
                </w:div>
                <w:div w:id="1493182877">
                  <w:marLeft w:val="0"/>
                  <w:marRight w:val="0"/>
                  <w:marTop w:val="0"/>
                  <w:marBottom w:val="0"/>
                  <w:divBdr>
                    <w:top w:val="none" w:sz="0" w:space="0" w:color="auto"/>
                    <w:left w:val="none" w:sz="0" w:space="0" w:color="auto"/>
                    <w:bottom w:val="none" w:sz="0" w:space="0" w:color="auto"/>
                    <w:right w:val="none" w:sz="0" w:space="0" w:color="auto"/>
                  </w:divBdr>
                </w:div>
                <w:div w:id="146746583">
                  <w:marLeft w:val="0"/>
                  <w:marRight w:val="0"/>
                  <w:marTop w:val="0"/>
                  <w:marBottom w:val="0"/>
                  <w:divBdr>
                    <w:top w:val="none" w:sz="0" w:space="0" w:color="auto"/>
                    <w:left w:val="none" w:sz="0" w:space="0" w:color="auto"/>
                    <w:bottom w:val="none" w:sz="0" w:space="0" w:color="auto"/>
                    <w:right w:val="none" w:sz="0" w:space="0" w:color="auto"/>
                  </w:divBdr>
                </w:div>
                <w:div w:id="1470712043">
                  <w:marLeft w:val="0"/>
                  <w:marRight w:val="0"/>
                  <w:marTop w:val="0"/>
                  <w:marBottom w:val="0"/>
                  <w:divBdr>
                    <w:top w:val="none" w:sz="0" w:space="0" w:color="auto"/>
                    <w:left w:val="none" w:sz="0" w:space="0" w:color="auto"/>
                    <w:bottom w:val="none" w:sz="0" w:space="0" w:color="auto"/>
                    <w:right w:val="none" w:sz="0" w:space="0" w:color="auto"/>
                  </w:divBdr>
                </w:div>
                <w:div w:id="1822456039">
                  <w:marLeft w:val="0"/>
                  <w:marRight w:val="0"/>
                  <w:marTop w:val="0"/>
                  <w:marBottom w:val="0"/>
                  <w:divBdr>
                    <w:top w:val="none" w:sz="0" w:space="0" w:color="auto"/>
                    <w:left w:val="none" w:sz="0" w:space="0" w:color="auto"/>
                    <w:bottom w:val="none" w:sz="0" w:space="0" w:color="auto"/>
                    <w:right w:val="none" w:sz="0" w:space="0" w:color="auto"/>
                  </w:divBdr>
                </w:div>
                <w:div w:id="1465196834">
                  <w:marLeft w:val="0"/>
                  <w:marRight w:val="0"/>
                  <w:marTop w:val="0"/>
                  <w:marBottom w:val="0"/>
                  <w:divBdr>
                    <w:top w:val="none" w:sz="0" w:space="0" w:color="auto"/>
                    <w:left w:val="none" w:sz="0" w:space="0" w:color="auto"/>
                    <w:bottom w:val="none" w:sz="0" w:space="0" w:color="auto"/>
                    <w:right w:val="none" w:sz="0" w:space="0" w:color="auto"/>
                  </w:divBdr>
                </w:div>
                <w:div w:id="579171144">
                  <w:marLeft w:val="0"/>
                  <w:marRight w:val="0"/>
                  <w:marTop w:val="0"/>
                  <w:marBottom w:val="0"/>
                  <w:divBdr>
                    <w:top w:val="none" w:sz="0" w:space="0" w:color="auto"/>
                    <w:left w:val="none" w:sz="0" w:space="0" w:color="auto"/>
                    <w:bottom w:val="none" w:sz="0" w:space="0" w:color="auto"/>
                    <w:right w:val="none" w:sz="0" w:space="0" w:color="auto"/>
                  </w:divBdr>
                </w:div>
                <w:div w:id="715396649">
                  <w:marLeft w:val="0"/>
                  <w:marRight w:val="0"/>
                  <w:marTop w:val="0"/>
                  <w:marBottom w:val="0"/>
                  <w:divBdr>
                    <w:top w:val="none" w:sz="0" w:space="0" w:color="auto"/>
                    <w:left w:val="none" w:sz="0" w:space="0" w:color="auto"/>
                    <w:bottom w:val="none" w:sz="0" w:space="0" w:color="auto"/>
                    <w:right w:val="none" w:sz="0" w:space="0" w:color="auto"/>
                  </w:divBdr>
                </w:div>
                <w:div w:id="829448982">
                  <w:marLeft w:val="0"/>
                  <w:marRight w:val="0"/>
                  <w:marTop w:val="0"/>
                  <w:marBottom w:val="0"/>
                  <w:divBdr>
                    <w:top w:val="none" w:sz="0" w:space="0" w:color="auto"/>
                    <w:left w:val="none" w:sz="0" w:space="0" w:color="auto"/>
                    <w:bottom w:val="none" w:sz="0" w:space="0" w:color="auto"/>
                    <w:right w:val="none" w:sz="0" w:space="0" w:color="auto"/>
                  </w:divBdr>
                </w:div>
                <w:div w:id="1648318611">
                  <w:marLeft w:val="0"/>
                  <w:marRight w:val="0"/>
                  <w:marTop w:val="0"/>
                  <w:marBottom w:val="0"/>
                  <w:divBdr>
                    <w:top w:val="none" w:sz="0" w:space="0" w:color="auto"/>
                    <w:left w:val="none" w:sz="0" w:space="0" w:color="auto"/>
                    <w:bottom w:val="none" w:sz="0" w:space="0" w:color="auto"/>
                    <w:right w:val="none" w:sz="0" w:space="0" w:color="auto"/>
                  </w:divBdr>
                </w:div>
                <w:div w:id="468742968">
                  <w:marLeft w:val="0"/>
                  <w:marRight w:val="0"/>
                  <w:marTop w:val="0"/>
                  <w:marBottom w:val="0"/>
                  <w:divBdr>
                    <w:top w:val="none" w:sz="0" w:space="0" w:color="auto"/>
                    <w:left w:val="none" w:sz="0" w:space="0" w:color="auto"/>
                    <w:bottom w:val="none" w:sz="0" w:space="0" w:color="auto"/>
                    <w:right w:val="none" w:sz="0" w:space="0" w:color="auto"/>
                  </w:divBdr>
                </w:div>
                <w:div w:id="1535314733">
                  <w:marLeft w:val="0"/>
                  <w:marRight w:val="0"/>
                  <w:marTop w:val="0"/>
                  <w:marBottom w:val="0"/>
                  <w:divBdr>
                    <w:top w:val="none" w:sz="0" w:space="0" w:color="auto"/>
                    <w:left w:val="none" w:sz="0" w:space="0" w:color="auto"/>
                    <w:bottom w:val="none" w:sz="0" w:space="0" w:color="auto"/>
                    <w:right w:val="none" w:sz="0" w:space="0" w:color="auto"/>
                  </w:divBdr>
                </w:div>
                <w:div w:id="1096094984">
                  <w:marLeft w:val="0"/>
                  <w:marRight w:val="0"/>
                  <w:marTop w:val="0"/>
                  <w:marBottom w:val="0"/>
                  <w:divBdr>
                    <w:top w:val="none" w:sz="0" w:space="0" w:color="auto"/>
                    <w:left w:val="none" w:sz="0" w:space="0" w:color="auto"/>
                    <w:bottom w:val="none" w:sz="0" w:space="0" w:color="auto"/>
                    <w:right w:val="none" w:sz="0" w:space="0" w:color="auto"/>
                  </w:divBdr>
                </w:div>
                <w:div w:id="1408453855">
                  <w:marLeft w:val="0"/>
                  <w:marRight w:val="0"/>
                  <w:marTop w:val="0"/>
                  <w:marBottom w:val="0"/>
                  <w:divBdr>
                    <w:top w:val="none" w:sz="0" w:space="0" w:color="auto"/>
                    <w:left w:val="none" w:sz="0" w:space="0" w:color="auto"/>
                    <w:bottom w:val="none" w:sz="0" w:space="0" w:color="auto"/>
                    <w:right w:val="none" w:sz="0" w:space="0" w:color="auto"/>
                  </w:divBdr>
                </w:div>
                <w:div w:id="928781492">
                  <w:marLeft w:val="0"/>
                  <w:marRight w:val="0"/>
                  <w:marTop w:val="0"/>
                  <w:marBottom w:val="0"/>
                  <w:divBdr>
                    <w:top w:val="none" w:sz="0" w:space="0" w:color="auto"/>
                    <w:left w:val="none" w:sz="0" w:space="0" w:color="auto"/>
                    <w:bottom w:val="none" w:sz="0" w:space="0" w:color="auto"/>
                    <w:right w:val="none" w:sz="0" w:space="0" w:color="auto"/>
                  </w:divBdr>
                </w:div>
                <w:div w:id="1301375517">
                  <w:marLeft w:val="0"/>
                  <w:marRight w:val="0"/>
                  <w:marTop w:val="0"/>
                  <w:marBottom w:val="0"/>
                  <w:divBdr>
                    <w:top w:val="none" w:sz="0" w:space="0" w:color="auto"/>
                    <w:left w:val="none" w:sz="0" w:space="0" w:color="auto"/>
                    <w:bottom w:val="none" w:sz="0" w:space="0" w:color="auto"/>
                    <w:right w:val="none" w:sz="0" w:space="0" w:color="auto"/>
                  </w:divBdr>
                </w:div>
                <w:div w:id="1925528566">
                  <w:marLeft w:val="0"/>
                  <w:marRight w:val="0"/>
                  <w:marTop w:val="0"/>
                  <w:marBottom w:val="0"/>
                  <w:divBdr>
                    <w:top w:val="none" w:sz="0" w:space="0" w:color="auto"/>
                    <w:left w:val="none" w:sz="0" w:space="0" w:color="auto"/>
                    <w:bottom w:val="none" w:sz="0" w:space="0" w:color="auto"/>
                    <w:right w:val="none" w:sz="0" w:space="0" w:color="auto"/>
                  </w:divBdr>
                </w:div>
                <w:div w:id="1709600780">
                  <w:marLeft w:val="0"/>
                  <w:marRight w:val="0"/>
                  <w:marTop w:val="0"/>
                  <w:marBottom w:val="0"/>
                  <w:divBdr>
                    <w:top w:val="none" w:sz="0" w:space="0" w:color="auto"/>
                    <w:left w:val="none" w:sz="0" w:space="0" w:color="auto"/>
                    <w:bottom w:val="none" w:sz="0" w:space="0" w:color="auto"/>
                    <w:right w:val="none" w:sz="0" w:space="0" w:color="auto"/>
                  </w:divBdr>
                </w:div>
                <w:div w:id="891814137">
                  <w:marLeft w:val="0"/>
                  <w:marRight w:val="0"/>
                  <w:marTop w:val="0"/>
                  <w:marBottom w:val="0"/>
                  <w:divBdr>
                    <w:top w:val="none" w:sz="0" w:space="0" w:color="auto"/>
                    <w:left w:val="none" w:sz="0" w:space="0" w:color="auto"/>
                    <w:bottom w:val="none" w:sz="0" w:space="0" w:color="auto"/>
                    <w:right w:val="none" w:sz="0" w:space="0" w:color="auto"/>
                  </w:divBdr>
                </w:div>
                <w:div w:id="1759599116">
                  <w:marLeft w:val="0"/>
                  <w:marRight w:val="0"/>
                  <w:marTop w:val="0"/>
                  <w:marBottom w:val="0"/>
                  <w:divBdr>
                    <w:top w:val="none" w:sz="0" w:space="0" w:color="auto"/>
                    <w:left w:val="none" w:sz="0" w:space="0" w:color="auto"/>
                    <w:bottom w:val="none" w:sz="0" w:space="0" w:color="auto"/>
                    <w:right w:val="none" w:sz="0" w:space="0" w:color="auto"/>
                  </w:divBdr>
                </w:div>
                <w:div w:id="417752069">
                  <w:marLeft w:val="0"/>
                  <w:marRight w:val="0"/>
                  <w:marTop w:val="0"/>
                  <w:marBottom w:val="0"/>
                  <w:divBdr>
                    <w:top w:val="none" w:sz="0" w:space="0" w:color="auto"/>
                    <w:left w:val="none" w:sz="0" w:space="0" w:color="auto"/>
                    <w:bottom w:val="none" w:sz="0" w:space="0" w:color="auto"/>
                    <w:right w:val="none" w:sz="0" w:space="0" w:color="auto"/>
                  </w:divBdr>
                </w:div>
                <w:div w:id="673605293">
                  <w:marLeft w:val="0"/>
                  <w:marRight w:val="0"/>
                  <w:marTop w:val="0"/>
                  <w:marBottom w:val="0"/>
                  <w:divBdr>
                    <w:top w:val="none" w:sz="0" w:space="0" w:color="auto"/>
                    <w:left w:val="none" w:sz="0" w:space="0" w:color="auto"/>
                    <w:bottom w:val="none" w:sz="0" w:space="0" w:color="auto"/>
                    <w:right w:val="none" w:sz="0" w:space="0" w:color="auto"/>
                  </w:divBdr>
                </w:div>
                <w:div w:id="704015011">
                  <w:marLeft w:val="0"/>
                  <w:marRight w:val="0"/>
                  <w:marTop w:val="0"/>
                  <w:marBottom w:val="0"/>
                  <w:divBdr>
                    <w:top w:val="none" w:sz="0" w:space="0" w:color="auto"/>
                    <w:left w:val="none" w:sz="0" w:space="0" w:color="auto"/>
                    <w:bottom w:val="none" w:sz="0" w:space="0" w:color="auto"/>
                    <w:right w:val="none" w:sz="0" w:space="0" w:color="auto"/>
                  </w:divBdr>
                </w:div>
                <w:div w:id="208415486">
                  <w:marLeft w:val="0"/>
                  <w:marRight w:val="0"/>
                  <w:marTop w:val="0"/>
                  <w:marBottom w:val="0"/>
                  <w:divBdr>
                    <w:top w:val="none" w:sz="0" w:space="0" w:color="auto"/>
                    <w:left w:val="none" w:sz="0" w:space="0" w:color="auto"/>
                    <w:bottom w:val="none" w:sz="0" w:space="0" w:color="auto"/>
                    <w:right w:val="none" w:sz="0" w:space="0" w:color="auto"/>
                  </w:divBdr>
                </w:div>
                <w:div w:id="1931698209">
                  <w:marLeft w:val="0"/>
                  <w:marRight w:val="0"/>
                  <w:marTop w:val="0"/>
                  <w:marBottom w:val="0"/>
                  <w:divBdr>
                    <w:top w:val="none" w:sz="0" w:space="0" w:color="auto"/>
                    <w:left w:val="none" w:sz="0" w:space="0" w:color="auto"/>
                    <w:bottom w:val="none" w:sz="0" w:space="0" w:color="auto"/>
                    <w:right w:val="none" w:sz="0" w:space="0" w:color="auto"/>
                  </w:divBdr>
                </w:div>
                <w:div w:id="152305706">
                  <w:marLeft w:val="0"/>
                  <w:marRight w:val="0"/>
                  <w:marTop w:val="0"/>
                  <w:marBottom w:val="0"/>
                  <w:divBdr>
                    <w:top w:val="none" w:sz="0" w:space="0" w:color="auto"/>
                    <w:left w:val="none" w:sz="0" w:space="0" w:color="auto"/>
                    <w:bottom w:val="none" w:sz="0" w:space="0" w:color="auto"/>
                    <w:right w:val="none" w:sz="0" w:space="0" w:color="auto"/>
                  </w:divBdr>
                </w:div>
                <w:div w:id="1678193422">
                  <w:marLeft w:val="0"/>
                  <w:marRight w:val="0"/>
                  <w:marTop w:val="0"/>
                  <w:marBottom w:val="0"/>
                  <w:divBdr>
                    <w:top w:val="none" w:sz="0" w:space="0" w:color="auto"/>
                    <w:left w:val="none" w:sz="0" w:space="0" w:color="auto"/>
                    <w:bottom w:val="none" w:sz="0" w:space="0" w:color="auto"/>
                    <w:right w:val="none" w:sz="0" w:space="0" w:color="auto"/>
                  </w:divBdr>
                </w:div>
                <w:div w:id="894926225">
                  <w:marLeft w:val="0"/>
                  <w:marRight w:val="0"/>
                  <w:marTop w:val="0"/>
                  <w:marBottom w:val="0"/>
                  <w:divBdr>
                    <w:top w:val="none" w:sz="0" w:space="0" w:color="auto"/>
                    <w:left w:val="none" w:sz="0" w:space="0" w:color="auto"/>
                    <w:bottom w:val="none" w:sz="0" w:space="0" w:color="auto"/>
                    <w:right w:val="none" w:sz="0" w:space="0" w:color="auto"/>
                  </w:divBdr>
                </w:div>
                <w:div w:id="1318879226">
                  <w:marLeft w:val="0"/>
                  <w:marRight w:val="0"/>
                  <w:marTop w:val="0"/>
                  <w:marBottom w:val="0"/>
                  <w:divBdr>
                    <w:top w:val="none" w:sz="0" w:space="0" w:color="auto"/>
                    <w:left w:val="none" w:sz="0" w:space="0" w:color="auto"/>
                    <w:bottom w:val="none" w:sz="0" w:space="0" w:color="auto"/>
                    <w:right w:val="none" w:sz="0" w:space="0" w:color="auto"/>
                  </w:divBdr>
                </w:div>
                <w:div w:id="1456604202">
                  <w:marLeft w:val="0"/>
                  <w:marRight w:val="0"/>
                  <w:marTop w:val="0"/>
                  <w:marBottom w:val="0"/>
                  <w:divBdr>
                    <w:top w:val="none" w:sz="0" w:space="0" w:color="auto"/>
                    <w:left w:val="none" w:sz="0" w:space="0" w:color="auto"/>
                    <w:bottom w:val="none" w:sz="0" w:space="0" w:color="auto"/>
                    <w:right w:val="none" w:sz="0" w:space="0" w:color="auto"/>
                  </w:divBdr>
                </w:div>
                <w:div w:id="920483162">
                  <w:marLeft w:val="0"/>
                  <w:marRight w:val="0"/>
                  <w:marTop w:val="0"/>
                  <w:marBottom w:val="0"/>
                  <w:divBdr>
                    <w:top w:val="none" w:sz="0" w:space="0" w:color="auto"/>
                    <w:left w:val="none" w:sz="0" w:space="0" w:color="auto"/>
                    <w:bottom w:val="none" w:sz="0" w:space="0" w:color="auto"/>
                    <w:right w:val="none" w:sz="0" w:space="0" w:color="auto"/>
                  </w:divBdr>
                </w:div>
                <w:div w:id="459501028">
                  <w:marLeft w:val="0"/>
                  <w:marRight w:val="0"/>
                  <w:marTop w:val="0"/>
                  <w:marBottom w:val="0"/>
                  <w:divBdr>
                    <w:top w:val="none" w:sz="0" w:space="0" w:color="auto"/>
                    <w:left w:val="none" w:sz="0" w:space="0" w:color="auto"/>
                    <w:bottom w:val="none" w:sz="0" w:space="0" w:color="auto"/>
                    <w:right w:val="none" w:sz="0" w:space="0" w:color="auto"/>
                  </w:divBdr>
                </w:div>
                <w:div w:id="2010714267">
                  <w:marLeft w:val="0"/>
                  <w:marRight w:val="0"/>
                  <w:marTop w:val="0"/>
                  <w:marBottom w:val="0"/>
                  <w:divBdr>
                    <w:top w:val="none" w:sz="0" w:space="0" w:color="auto"/>
                    <w:left w:val="none" w:sz="0" w:space="0" w:color="auto"/>
                    <w:bottom w:val="none" w:sz="0" w:space="0" w:color="auto"/>
                    <w:right w:val="none" w:sz="0" w:space="0" w:color="auto"/>
                  </w:divBdr>
                </w:div>
                <w:div w:id="150145834">
                  <w:marLeft w:val="0"/>
                  <w:marRight w:val="0"/>
                  <w:marTop w:val="0"/>
                  <w:marBottom w:val="0"/>
                  <w:divBdr>
                    <w:top w:val="none" w:sz="0" w:space="0" w:color="auto"/>
                    <w:left w:val="none" w:sz="0" w:space="0" w:color="auto"/>
                    <w:bottom w:val="none" w:sz="0" w:space="0" w:color="auto"/>
                    <w:right w:val="none" w:sz="0" w:space="0" w:color="auto"/>
                  </w:divBdr>
                </w:div>
                <w:div w:id="1335721423">
                  <w:marLeft w:val="0"/>
                  <w:marRight w:val="0"/>
                  <w:marTop w:val="0"/>
                  <w:marBottom w:val="0"/>
                  <w:divBdr>
                    <w:top w:val="none" w:sz="0" w:space="0" w:color="auto"/>
                    <w:left w:val="none" w:sz="0" w:space="0" w:color="auto"/>
                    <w:bottom w:val="none" w:sz="0" w:space="0" w:color="auto"/>
                    <w:right w:val="none" w:sz="0" w:space="0" w:color="auto"/>
                  </w:divBdr>
                </w:div>
                <w:div w:id="611212157">
                  <w:marLeft w:val="0"/>
                  <w:marRight w:val="0"/>
                  <w:marTop w:val="0"/>
                  <w:marBottom w:val="0"/>
                  <w:divBdr>
                    <w:top w:val="none" w:sz="0" w:space="0" w:color="auto"/>
                    <w:left w:val="none" w:sz="0" w:space="0" w:color="auto"/>
                    <w:bottom w:val="none" w:sz="0" w:space="0" w:color="auto"/>
                    <w:right w:val="none" w:sz="0" w:space="0" w:color="auto"/>
                  </w:divBdr>
                </w:div>
                <w:div w:id="1996103368">
                  <w:marLeft w:val="0"/>
                  <w:marRight w:val="0"/>
                  <w:marTop w:val="0"/>
                  <w:marBottom w:val="0"/>
                  <w:divBdr>
                    <w:top w:val="none" w:sz="0" w:space="0" w:color="auto"/>
                    <w:left w:val="none" w:sz="0" w:space="0" w:color="auto"/>
                    <w:bottom w:val="none" w:sz="0" w:space="0" w:color="auto"/>
                    <w:right w:val="none" w:sz="0" w:space="0" w:color="auto"/>
                  </w:divBdr>
                </w:div>
                <w:div w:id="1890219616">
                  <w:marLeft w:val="0"/>
                  <w:marRight w:val="0"/>
                  <w:marTop w:val="0"/>
                  <w:marBottom w:val="0"/>
                  <w:divBdr>
                    <w:top w:val="none" w:sz="0" w:space="0" w:color="auto"/>
                    <w:left w:val="none" w:sz="0" w:space="0" w:color="auto"/>
                    <w:bottom w:val="none" w:sz="0" w:space="0" w:color="auto"/>
                    <w:right w:val="none" w:sz="0" w:space="0" w:color="auto"/>
                  </w:divBdr>
                </w:div>
                <w:div w:id="1742950239">
                  <w:marLeft w:val="0"/>
                  <w:marRight w:val="0"/>
                  <w:marTop w:val="0"/>
                  <w:marBottom w:val="0"/>
                  <w:divBdr>
                    <w:top w:val="none" w:sz="0" w:space="0" w:color="auto"/>
                    <w:left w:val="none" w:sz="0" w:space="0" w:color="auto"/>
                    <w:bottom w:val="none" w:sz="0" w:space="0" w:color="auto"/>
                    <w:right w:val="none" w:sz="0" w:space="0" w:color="auto"/>
                  </w:divBdr>
                </w:div>
                <w:div w:id="510266820">
                  <w:marLeft w:val="0"/>
                  <w:marRight w:val="0"/>
                  <w:marTop w:val="0"/>
                  <w:marBottom w:val="0"/>
                  <w:divBdr>
                    <w:top w:val="none" w:sz="0" w:space="0" w:color="auto"/>
                    <w:left w:val="none" w:sz="0" w:space="0" w:color="auto"/>
                    <w:bottom w:val="none" w:sz="0" w:space="0" w:color="auto"/>
                    <w:right w:val="none" w:sz="0" w:space="0" w:color="auto"/>
                  </w:divBdr>
                </w:div>
                <w:div w:id="4292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7327">
          <w:marLeft w:val="0"/>
          <w:marRight w:val="0"/>
          <w:marTop w:val="0"/>
          <w:marBottom w:val="0"/>
          <w:divBdr>
            <w:top w:val="none" w:sz="0" w:space="0" w:color="auto"/>
            <w:left w:val="none" w:sz="0" w:space="0" w:color="auto"/>
            <w:bottom w:val="none" w:sz="0" w:space="0" w:color="auto"/>
            <w:right w:val="none" w:sz="0" w:space="0" w:color="auto"/>
          </w:divBdr>
          <w:divsChild>
            <w:div w:id="1000623662">
              <w:marLeft w:val="0"/>
              <w:marRight w:val="0"/>
              <w:marTop w:val="0"/>
              <w:marBottom w:val="0"/>
              <w:divBdr>
                <w:top w:val="none" w:sz="0" w:space="0" w:color="auto"/>
                <w:left w:val="none" w:sz="0" w:space="0" w:color="auto"/>
                <w:bottom w:val="none" w:sz="0" w:space="0" w:color="auto"/>
                <w:right w:val="none" w:sz="0" w:space="0" w:color="auto"/>
              </w:divBdr>
            </w:div>
            <w:div w:id="1321231155">
              <w:marLeft w:val="0"/>
              <w:marRight w:val="0"/>
              <w:marTop w:val="0"/>
              <w:marBottom w:val="0"/>
              <w:divBdr>
                <w:top w:val="none" w:sz="0" w:space="0" w:color="auto"/>
                <w:left w:val="none" w:sz="0" w:space="0" w:color="auto"/>
                <w:bottom w:val="none" w:sz="0" w:space="0" w:color="auto"/>
                <w:right w:val="none" w:sz="0" w:space="0" w:color="auto"/>
              </w:divBdr>
            </w:div>
            <w:div w:id="1254707810">
              <w:marLeft w:val="0"/>
              <w:marRight w:val="0"/>
              <w:marTop w:val="0"/>
              <w:marBottom w:val="0"/>
              <w:divBdr>
                <w:top w:val="none" w:sz="0" w:space="0" w:color="auto"/>
                <w:left w:val="none" w:sz="0" w:space="0" w:color="auto"/>
                <w:bottom w:val="none" w:sz="0" w:space="0" w:color="auto"/>
                <w:right w:val="none" w:sz="0" w:space="0" w:color="auto"/>
              </w:divBdr>
            </w:div>
            <w:div w:id="407962444">
              <w:marLeft w:val="0"/>
              <w:marRight w:val="0"/>
              <w:marTop w:val="0"/>
              <w:marBottom w:val="0"/>
              <w:divBdr>
                <w:top w:val="none" w:sz="0" w:space="0" w:color="auto"/>
                <w:left w:val="none" w:sz="0" w:space="0" w:color="auto"/>
                <w:bottom w:val="none" w:sz="0" w:space="0" w:color="auto"/>
                <w:right w:val="none" w:sz="0" w:space="0" w:color="auto"/>
              </w:divBdr>
            </w:div>
            <w:div w:id="2061971551">
              <w:marLeft w:val="0"/>
              <w:marRight w:val="0"/>
              <w:marTop w:val="0"/>
              <w:marBottom w:val="0"/>
              <w:divBdr>
                <w:top w:val="none" w:sz="0" w:space="0" w:color="auto"/>
                <w:left w:val="none" w:sz="0" w:space="0" w:color="auto"/>
                <w:bottom w:val="none" w:sz="0" w:space="0" w:color="auto"/>
                <w:right w:val="none" w:sz="0" w:space="0" w:color="auto"/>
              </w:divBdr>
            </w:div>
            <w:div w:id="1199316642">
              <w:marLeft w:val="0"/>
              <w:marRight w:val="0"/>
              <w:marTop w:val="0"/>
              <w:marBottom w:val="0"/>
              <w:divBdr>
                <w:top w:val="none" w:sz="0" w:space="0" w:color="auto"/>
                <w:left w:val="none" w:sz="0" w:space="0" w:color="auto"/>
                <w:bottom w:val="none" w:sz="0" w:space="0" w:color="auto"/>
                <w:right w:val="none" w:sz="0" w:space="0" w:color="auto"/>
              </w:divBdr>
            </w:div>
            <w:div w:id="1067269609">
              <w:marLeft w:val="0"/>
              <w:marRight w:val="0"/>
              <w:marTop w:val="0"/>
              <w:marBottom w:val="0"/>
              <w:divBdr>
                <w:top w:val="none" w:sz="0" w:space="0" w:color="auto"/>
                <w:left w:val="none" w:sz="0" w:space="0" w:color="auto"/>
                <w:bottom w:val="none" w:sz="0" w:space="0" w:color="auto"/>
                <w:right w:val="none" w:sz="0" w:space="0" w:color="auto"/>
              </w:divBdr>
            </w:div>
            <w:div w:id="537818230">
              <w:marLeft w:val="0"/>
              <w:marRight w:val="0"/>
              <w:marTop w:val="0"/>
              <w:marBottom w:val="0"/>
              <w:divBdr>
                <w:top w:val="none" w:sz="0" w:space="0" w:color="auto"/>
                <w:left w:val="none" w:sz="0" w:space="0" w:color="auto"/>
                <w:bottom w:val="none" w:sz="0" w:space="0" w:color="auto"/>
                <w:right w:val="none" w:sz="0" w:space="0" w:color="auto"/>
              </w:divBdr>
            </w:div>
            <w:div w:id="1804810829">
              <w:marLeft w:val="0"/>
              <w:marRight w:val="0"/>
              <w:marTop w:val="0"/>
              <w:marBottom w:val="0"/>
              <w:divBdr>
                <w:top w:val="none" w:sz="0" w:space="0" w:color="auto"/>
                <w:left w:val="none" w:sz="0" w:space="0" w:color="auto"/>
                <w:bottom w:val="none" w:sz="0" w:space="0" w:color="auto"/>
                <w:right w:val="none" w:sz="0" w:space="0" w:color="auto"/>
              </w:divBdr>
            </w:div>
            <w:div w:id="1021395671">
              <w:marLeft w:val="0"/>
              <w:marRight w:val="0"/>
              <w:marTop w:val="0"/>
              <w:marBottom w:val="0"/>
              <w:divBdr>
                <w:top w:val="none" w:sz="0" w:space="0" w:color="auto"/>
                <w:left w:val="none" w:sz="0" w:space="0" w:color="auto"/>
                <w:bottom w:val="none" w:sz="0" w:space="0" w:color="auto"/>
                <w:right w:val="none" w:sz="0" w:space="0" w:color="auto"/>
              </w:divBdr>
            </w:div>
            <w:div w:id="1438523605">
              <w:marLeft w:val="0"/>
              <w:marRight w:val="0"/>
              <w:marTop w:val="0"/>
              <w:marBottom w:val="0"/>
              <w:divBdr>
                <w:top w:val="none" w:sz="0" w:space="0" w:color="auto"/>
                <w:left w:val="none" w:sz="0" w:space="0" w:color="auto"/>
                <w:bottom w:val="none" w:sz="0" w:space="0" w:color="auto"/>
                <w:right w:val="none" w:sz="0" w:space="0" w:color="auto"/>
              </w:divBdr>
            </w:div>
            <w:div w:id="745417404">
              <w:marLeft w:val="0"/>
              <w:marRight w:val="0"/>
              <w:marTop w:val="0"/>
              <w:marBottom w:val="0"/>
              <w:divBdr>
                <w:top w:val="none" w:sz="0" w:space="0" w:color="auto"/>
                <w:left w:val="none" w:sz="0" w:space="0" w:color="auto"/>
                <w:bottom w:val="none" w:sz="0" w:space="0" w:color="auto"/>
                <w:right w:val="none" w:sz="0" w:space="0" w:color="auto"/>
              </w:divBdr>
            </w:div>
            <w:div w:id="1928922730">
              <w:marLeft w:val="0"/>
              <w:marRight w:val="0"/>
              <w:marTop w:val="0"/>
              <w:marBottom w:val="0"/>
              <w:divBdr>
                <w:top w:val="none" w:sz="0" w:space="0" w:color="auto"/>
                <w:left w:val="none" w:sz="0" w:space="0" w:color="auto"/>
                <w:bottom w:val="none" w:sz="0" w:space="0" w:color="auto"/>
                <w:right w:val="none" w:sz="0" w:space="0" w:color="auto"/>
              </w:divBdr>
            </w:div>
            <w:div w:id="514349195">
              <w:marLeft w:val="0"/>
              <w:marRight w:val="0"/>
              <w:marTop w:val="0"/>
              <w:marBottom w:val="0"/>
              <w:divBdr>
                <w:top w:val="none" w:sz="0" w:space="0" w:color="auto"/>
                <w:left w:val="none" w:sz="0" w:space="0" w:color="auto"/>
                <w:bottom w:val="none" w:sz="0" w:space="0" w:color="auto"/>
                <w:right w:val="none" w:sz="0" w:space="0" w:color="auto"/>
              </w:divBdr>
            </w:div>
            <w:div w:id="1843423062">
              <w:marLeft w:val="0"/>
              <w:marRight w:val="0"/>
              <w:marTop w:val="0"/>
              <w:marBottom w:val="0"/>
              <w:divBdr>
                <w:top w:val="none" w:sz="0" w:space="0" w:color="auto"/>
                <w:left w:val="none" w:sz="0" w:space="0" w:color="auto"/>
                <w:bottom w:val="none" w:sz="0" w:space="0" w:color="auto"/>
                <w:right w:val="none" w:sz="0" w:space="0" w:color="auto"/>
              </w:divBdr>
            </w:div>
            <w:div w:id="1911117117">
              <w:marLeft w:val="0"/>
              <w:marRight w:val="0"/>
              <w:marTop w:val="0"/>
              <w:marBottom w:val="0"/>
              <w:divBdr>
                <w:top w:val="none" w:sz="0" w:space="0" w:color="auto"/>
                <w:left w:val="none" w:sz="0" w:space="0" w:color="auto"/>
                <w:bottom w:val="none" w:sz="0" w:space="0" w:color="auto"/>
                <w:right w:val="none" w:sz="0" w:space="0" w:color="auto"/>
              </w:divBdr>
            </w:div>
            <w:div w:id="587617847">
              <w:marLeft w:val="0"/>
              <w:marRight w:val="0"/>
              <w:marTop w:val="0"/>
              <w:marBottom w:val="0"/>
              <w:divBdr>
                <w:top w:val="none" w:sz="0" w:space="0" w:color="auto"/>
                <w:left w:val="none" w:sz="0" w:space="0" w:color="auto"/>
                <w:bottom w:val="none" w:sz="0" w:space="0" w:color="auto"/>
                <w:right w:val="none" w:sz="0" w:space="0" w:color="auto"/>
              </w:divBdr>
            </w:div>
            <w:div w:id="416755279">
              <w:marLeft w:val="0"/>
              <w:marRight w:val="0"/>
              <w:marTop w:val="0"/>
              <w:marBottom w:val="0"/>
              <w:divBdr>
                <w:top w:val="none" w:sz="0" w:space="0" w:color="auto"/>
                <w:left w:val="none" w:sz="0" w:space="0" w:color="auto"/>
                <w:bottom w:val="none" w:sz="0" w:space="0" w:color="auto"/>
                <w:right w:val="none" w:sz="0" w:space="0" w:color="auto"/>
              </w:divBdr>
            </w:div>
            <w:div w:id="760492318">
              <w:marLeft w:val="0"/>
              <w:marRight w:val="0"/>
              <w:marTop w:val="0"/>
              <w:marBottom w:val="0"/>
              <w:divBdr>
                <w:top w:val="none" w:sz="0" w:space="0" w:color="auto"/>
                <w:left w:val="none" w:sz="0" w:space="0" w:color="auto"/>
                <w:bottom w:val="none" w:sz="0" w:space="0" w:color="auto"/>
                <w:right w:val="none" w:sz="0" w:space="0" w:color="auto"/>
              </w:divBdr>
            </w:div>
            <w:div w:id="1828278895">
              <w:marLeft w:val="0"/>
              <w:marRight w:val="0"/>
              <w:marTop w:val="0"/>
              <w:marBottom w:val="0"/>
              <w:divBdr>
                <w:top w:val="none" w:sz="0" w:space="0" w:color="auto"/>
                <w:left w:val="none" w:sz="0" w:space="0" w:color="auto"/>
                <w:bottom w:val="none" w:sz="0" w:space="0" w:color="auto"/>
                <w:right w:val="none" w:sz="0" w:space="0" w:color="auto"/>
              </w:divBdr>
            </w:div>
            <w:div w:id="89543625">
              <w:marLeft w:val="0"/>
              <w:marRight w:val="0"/>
              <w:marTop w:val="0"/>
              <w:marBottom w:val="0"/>
              <w:divBdr>
                <w:top w:val="none" w:sz="0" w:space="0" w:color="auto"/>
                <w:left w:val="none" w:sz="0" w:space="0" w:color="auto"/>
                <w:bottom w:val="none" w:sz="0" w:space="0" w:color="auto"/>
                <w:right w:val="none" w:sz="0" w:space="0" w:color="auto"/>
              </w:divBdr>
            </w:div>
            <w:div w:id="1551529892">
              <w:marLeft w:val="0"/>
              <w:marRight w:val="0"/>
              <w:marTop w:val="0"/>
              <w:marBottom w:val="0"/>
              <w:divBdr>
                <w:top w:val="none" w:sz="0" w:space="0" w:color="auto"/>
                <w:left w:val="none" w:sz="0" w:space="0" w:color="auto"/>
                <w:bottom w:val="none" w:sz="0" w:space="0" w:color="auto"/>
                <w:right w:val="none" w:sz="0" w:space="0" w:color="auto"/>
              </w:divBdr>
            </w:div>
            <w:div w:id="153379639">
              <w:marLeft w:val="0"/>
              <w:marRight w:val="0"/>
              <w:marTop w:val="0"/>
              <w:marBottom w:val="0"/>
              <w:divBdr>
                <w:top w:val="none" w:sz="0" w:space="0" w:color="auto"/>
                <w:left w:val="none" w:sz="0" w:space="0" w:color="auto"/>
                <w:bottom w:val="none" w:sz="0" w:space="0" w:color="auto"/>
                <w:right w:val="none" w:sz="0" w:space="0" w:color="auto"/>
              </w:divBdr>
            </w:div>
            <w:div w:id="1764376502">
              <w:marLeft w:val="0"/>
              <w:marRight w:val="0"/>
              <w:marTop w:val="0"/>
              <w:marBottom w:val="0"/>
              <w:divBdr>
                <w:top w:val="none" w:sz="0" w:space="0" w:color="auto"/>
                <w:left w:val="none" w:sz="0" w:space="0" w:color="auto"/>
                <w:bottom w:val="none" w:sz="0" w:space="0" w:color="auto"/>
                <w:right w:val="none" w:sz="0" w:space="0" w:color="auto"/>
              </w:divBdr>
            </w:div>
            <w:div w:id="1353649605">
              <w:marLeft w:val="0"/>
              <w:marRight w:val="0"/>
              <w:marTop w:val="0"/>
              <w:marBottom w:val="0"/>
              <w:divBdr>
                <w:top w:val="none" w:sz="0" w:space="0" w:color="auto"/>
                <w:left w:val="none" w:sz="0" w:space="0" w:color="auto"/>
                <w:bottom w:val="none" w:sz="0" w:space="0" w:color="auto"/>
                <w:right w:val="none" w:sz="0" w:space="0" w:color="auto"/>
              </w:divBdr>
            </w:div>
            <w:div w:id="1212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2480">
      <w:bodyDiv w:val="1"/>
      <w:marLeft w:val="0"/>
      <w:marRight w:val="0"/>
      <w:marTop w:val="0"/>
      <w:marBottom w:val="0"/>
      <w:divBdr>
        <w:top w:val="none" w:sz="0" w:space="0" w:color="auto"/>
        <w:left w:val="none" w:sz="0" w:space="0" w:color="auto"/>
        <w:bottom w:val="none" w:sz="0" w:space="0" w:color="auto"/>
        <w:right w:val="none" w:sz="0" w:space="0" w:color="auto"/>
      </w:divBdr>
    </w:div>
    <w:div w:id="759714551">
      <w:bodyDiv w:val="1"/>
      <w:marLeft w:val="0"/>
      <w:marRight w:val="0"/>
      <w:marTop w:val="0"/>
      <w:marBottom w:val="0"/>
      <w:divBdr>
        <w:top w:val="none" w:sz="0" w:space="0" w:color="auto"/>
        <w:left w:val="none" w:sz="0" w:space="0" w:color="auto"/>
        <w:bottom w:val="none" w:sz="0" w:space="0" w:color="auto"/>
        <w:right w:val="none" w:sz="0" w:space="0" w:color="auto"/>
      </w:divBdr>
      <w:divsChild>
        <w:div w:id="935023058">
          <w:marLeft w:val="0"/>
          <w:marRight w:val="0"/>
          <w:marTop w:val="0"/>
          <w:marBottom w:val="0"/>
          <w:divBdr>
            <w:top w:val="none" w:sz="0" w:space="0" w:color="auto"/>
            <w:left w:val="none" w:sz="0" w:space="0" w:color="auto"/>
            <w:bottom w:val="none" w:sz="0" w:space="0" w:color="auto"/>
            <w:right w:val="none" w:sz="0" w:space="0" w:color="auto"/>
          </w:divBdr>
        </w:div>
        <w:div w:id="160854949">
          <w:marLeft w:val="0"/>
          <w:marRight w:val="0"/>
          <w:marTop w:val="0"/>
          <w:marBottom w:val="0"/>
          <w:divBdr>
            <w:top w:val="none" w:sz="0" w:space="0" w:color="auto"/>
            <w:left w:val="none" w:sz="0" w:space="0" w:color="auto"/>
            <w:bottom w:val="none" w:sz="0" w:space="0" w:color="auto"/>
            <w:right w:val="none" w:sz="0" w:space="0" w:color="auto"/>
          </w:divBdr>
        </w:div>
        <w:div w:id="664358718">
          <w:marLeft w:val="0"/>
          <w:marRight w:val="0"/>
          <w:marTop w:val="0"/>
          <w:marBottom w:val="0"/>
          <w:divBdr>
            <w:top w:val="none" w:sz="0" w:space="0" w:color="auto"/>
            <w:left w:val="none" w:sz="0" w:space="0" w:color="auto"/>
            <w:bottom w:val="none" w:sz="0" w:space="0" w:color="auto"/>
            <w:right w:val="none" w:sz="0" w:space="0" w:color="auto"/>
          </w:divBdr>
        </w:div>
        <w:div w:id="694697212">
          <w:marLeft w:val="0"/>
          <w:marRight w:val="0"/>
          <w:marTop w:val="0"/>
          <w:marBottom w:val="0"/>
          <w:divBdr>
            <w:top w:val="none" w:sz="0" w:space="0" w:color="auto"/>
            <w:left w:val="none" w:sz="0" w:space="0" w:color="auto"/>
            <w:bottom w:val="none" w:sz="0" w:space="0" w:color="auto"/>
            <w:right w:val="none" w:sz="0" w:space="0" w:color="auto"/>
          </w:divBdr>
        </w:div>
        <w:div w:id="497502511">
          <w:marLeft w:val="0"/>
          <w:marRight w:val="0"/>
          <w:marTop w:val="0"/>
          <w:marBottom w:val="0"/>
          <w:divBdr>
            <w:top w:val="none" w:sz="0" w:space="0" w:color="auto"/>
            <w:left w:val="none" w:sz="0" w:space="0" w:color="auto"/>
            <w:bottom w:val="none" w:sz="0" w:space="0" w:color="auto"/>
            <w:right w:val="none" w:sz="0" w:space="0" w:color="auto"/>
          </w:divBdr>
        </w:div>
        <w:div w:id="765804471">
          <w:marLeft w:val="0"/>
          <w:marRight w:val="0"/>
          <w:marTop w:val="0"/>
          <w:marBottom w:val="0"/>
          <w:divBdr>
            <w:top w:val="none" w:sz="0" w:space="0" w:color="auto"/>
            <w:left w:val="none" w:sz="0" w:space="0" w:color="auto"/>
            <w:bottom w:val="none" w:sz="0" w:space="0" w:color="auto"/>
            <w:right w:val="none" w:sz="0" w:space="0" w:color="auto"/>
          </w:divBdr>
        </w:div>
        <w:div w:id="1898930695">
          <w:marLeft w:val="0"/>
          <w:marRight w:val="0"/>
          <w:marTop w:val="0"/>
          <w:marBottom w:val="0"/>
          <w:divBdr>
            <w:top w:val="none" w:sz="0" w:space="0" w:color="auto"/>
            <w:left w:val="none" w:sz="0" w:space="0" w:color="auto"/>
            <w:bottom w:val="none" w:sz="0" w:space="0" w:color="auto"/>
            <w:right w:val="none" w:sz="0" w:space="0" w:color="auto"/>
          </w:divBdr>
        </w:div>
        <w:div w:id="1427116118">
          <w:marLeft w:val="0"/>
          <w:marRight w:val="0"/>
          <w:marTop w:val="0"/>
          <w:marBottom w:val="0"/>
          <w:divBdr>
            <w:top w:val="none" w:sz="0" w:space="0" w:color="auto"/>
            <w:left w:val="none" w:sz="0" w:space="0" w:color="auto"/>
            <w:bottom w:val="none" w:sz="0" w:space="0" w:color="auto"/>
            <w:right w:val="none" w:sz="0" w:space="0" w:color="auto"/>
          </w:divBdr>
        </w:div>
        <w:div w:id="773861524">
          <w:marLeft w:val="0"/>
          <w:marRight w:val="0"/>
          <w:marTop w:val="0"/>
          <w:marBottom w:val="0"/>
          <w:divBdr>
            <w:top w:val="none" w:sz="0" w:space="0" w:color="auto"/>
            <w:left w:val="none" w:sz="0" w:space="0" w:color="auto"/>
            <w:bottom w:val="none" w:sz="0" w:space="0" w:color="auto"/>
            <w:right w:val="none" w:sz="0" w:space="0" w:color="auto"/>
          </w:divBdr>
        </w:div>
        <w:div w:id="978191047">
          <w:marLeft w:val="0"/>
          <w:marRight w:val="0"/>
          <w:marTop w:val="0"/>
          <w:marBottom w:val="0"/>
          <w:divBdr>
            <w:top w:val="none" w:sz="0" w:space="0" w:color="auto"/>
            <w:left w:val="none" w:sz="0" w:space="0" w:color="auto"/>
            <w:bottom w:val="none" w:sz="0" w:space="0" w:color="auto"/>
            <w:right w:val="none" w:sz="0" w:space="0" w:color="auto"/>
          </w:divBdr>
        </w:div>
        <w:div w:id="548344758">
          <w:marLeft w:val="0"/>
          <w:marRight w:val="0"/>
          <w:marTop w:val="0"/>
          <w:marBottom w:val="0"/>
          <w:divBdr>
            <w:top w:val="none" w:sz="0" w:space="0" w:color="auto"/>
            <w:left w:val="none" w:sz="0" w:space="0" w:color="auto"/>
            <w:bottom w:val="none" w:sz="0" w:space="0" w:color="auto"/>
            <w:right w:val="none" w:sz="0" w:space="0" w:color="auto"/>
          </w:divBdr>
        </w:div>
        <w:div w:id="751439818">
          <w:marLeft w:val="0"/>
          <w:marRight w:val="0"/>
          <w:marTop w:val="0"/>
          <w:marBottom w:val="0"/>
          <w:divBdr>
            <w:top w:val="none" w:sz="0" w:space="0" w:color="auto"/>
            <w:left w:val="none" w:sz="0" w:space="0" w:color="auto"/>
            <w:bottom w:val="none" w:sz="0" w:space="0" w:color="auto"/>
            <w:right w:val="none" w:sz="0" w:space="0" w:color="auto"/>
          </w:divBdr>
        </w:div>
        <w:div w:id="1031995408">
          <w:marLeft w:val="0"/>
          <w:marRight w:val="0"/>
          <w:marTop w:val="0"/>
          <w:marBottom w:val="0"/>
          <w:divBdr>
            <w:top w:val="none" w:sz="0" w:space="0" w:color="auto"/>
            <w:left w:val="none" w:sz="0" w:space="0" w:color="auto"/>
            <w:bottom w:val="none" w:sz="0" w:space="0" w:color="auto"/>
            <w:right w:val="none" w:sz="0" w:space="0" w:color="auto"/>
          </w:divBdr>
        </w:div>
        <w:div w:id="1573003056">
          <w:marLeft w:val="0"/>
          <w:marRight w:val="0"/>
          <w:marTop w:val="0"/>
          <w:marBottom w:val="0"/>
          <w:divBdr>
            <w:top w:val="none" w:sz="0" w:space="0" w:color="auto"/>
            <w:left w:val="none" w:sz="0" w:space="0" w:color="auto"/>
            <w:bottom w:val="none" w:sz="0" w:space="0" w:color="auto"/>
            <w:right w:val="none" w:sz="0" w:space="0" w:color="auto"/>
          </w:divBdr>
        </w:div>
        <w:div w:id="2039499619">
          <w:marLeft w:val="0"/>
          <w:marRight w:val="0"/>
          <w:marTop w:val="0"/>
          <w:marBottom w:val="0"/>
          <w:divBdr>
            <w:top w:val="none" w:sz="0" w:space="0" w:color="auto"/>
            <w:left w:val="none" w:sz="0" w:space="0" w:color="auto"/>
            <w:bottom w:val="none" w:sz="0" w:space="0" w:color="auto"/>
            <w:right w:val="none" w:sz="0" w:space="0" w:color="auto"/>
          </w:divBdr>
        </w:div>
        <w:div w:id="801582498">
          <w:marLeft w:val="0"/>
          <w:marRight w:val="0"/>
          <w:marTop w:val="0"/>
          <w:marBottom w:val="0"/>
          <w:divBdr>
            <w:top w:val="none" w:sz="0" w:space="0" w:color="auto"/>
            <w:left w:val="none" w:sz="0" w:space="0" w:color="auto"/>
            <w:bottom w:val="none" w:sz="0" w:space="0" w:color="auto"/>
            <w:right w:val="none" w:sz="0" w:space="0" w:color="auto"/>
          </w:divBdr>
        </w:div>
        <w:div w:id="737896766">
          <w:marLeft w:val="0"/>
          <w:marRight w:val="0"/>
          <w:marTop w:val="0"/>
          <w:marBottom w:val="0"/>
          <w:divBdr>
            <w:top w:val="none" w:sz="0" w:space="0" w:color="auto"/>
            <w:left w:val="none" w:sz="0" w:space="0" w:color="auto"/>
            <w:bottom w:val="none" w:sz="0" w:space="0" w:color="auto"/>
            <w:right w:val="none" w:sz="0" w:space="0" w:color="auto"/>
          </w:divBdr>
        </w:div>
        <w:div w:id="566574706">
          <w:marLeft w:val="0"/>
          <w:marRight w:val="0"/>
          <w:marTop w:val="0"/>
          <w:marBottom w:val="0"/>
          <w:divBdr>
            <w:top w:val="none" w:sz="0" w:space="0" w:color="auto"/>
            <w:left w:val="none" w:sz="0" w:space="0" w:color="auto"/>
            <w:bottom w:val="none" w:sz="0" w:space="0" w:color="auto"/>
            <w:right w:val="none" w:sz="0" w:space="0" w:color="auto"/>
          </w:divBdr>
        </w:div>
        <w:div w:id="1187645323">
          <w:marLeft w:val="0"/>
          <w:marRight w:val="0"/>
          <w:marTop w:val="0"/>
          <w:marBottom w:val="0"/>
          <w:divBdr>
            <w:top w:val="none" w:sz="0" w:space="0" w:color="auto"/>
            <w:left w:val="none" w:sz="0" w:space="0" w:color="auto"/>
            <w:bottom w:val="none" w:sz="0" w:space="0" w:color="auto"/>
            <w:right w:val="none" w:sz="0" w:space="0" w:color="auto"/>
          </w:divBdr>
        </w:div>
        <w:div w:id="1482648405">
          <w:marLeft w:val="0"/>
          <w:marRight w:val="0"/>
          <w:marTop w:val="0"/>
          <w:marBottom w:val="0"/>
          <w:divBdr>
            <w:top w:val="none" w:sz="0" w:space="0" w:color="auto"/>
            <w:left w:val="none" w:sz="0" w:space="0" w:color="auto"/>
            <w:bottom w:val="none" w:sz="0" w:space="0" w:color="auto"/>
            <w:right w:val="none" w:sz="0" w:space="0" w:color="auto"/>
          </w:divBdr>
        </w:div>
        <w:div w:id="822744033">
          <w:marLeft w:val="0"/>
          <w:marRight w:val="0"/>
          <w:marTop w:val="0"/>
          <w:marBottom w:val="0"/>
          <w:divBdr>
            <w:top w:val="none" w:sz="0" w:space="0" w:color="auto"/>
            <w:left w:val="none" w:sz="0" w:space="0" w:color="auto"/>
            <w:bottom w:val="none" w:sz="0" w:space="0" w:color="auto"/>
            <w:right w:val="none" w:sz="0" w:space="0" w:color="auto"/>
          </w:divBdr>
        </w:div>
        <w:div w:id="921718805">
          <w:marLeft w:val="0"/>
          <w:marRight w:val="0"/>
          <w:marTop w:val="0"/>
          <w:marBottom w:val="0"/>
          <w:divBdr>
            <w:top w:val="none" w:sz="0" w:space="0" w:color="auto"/>
            <w:left w:val="none" w:sz="0" w:space="0" w:color="auto"/>
            <w:bottom w:val="none" w:sz="0" w:space="0" w:color="auto"/>
            <w:right w:val="none" w:sz="0" w:space="0" w:color="auto"/>
          </w:divBdr>
        </w:div>
        <w:div w:id="1213082132">
          <w:marLeft w:val="0"/>
          <w:marRight w:val="0"/>
          <w:marTop w:val="0"/>
          <w:marBottom w:val="0"/>
          <w:divBdr>
            <w:top w:val="none" w:sz="0" w:space="0" w:color="auto"/>
            <w:left w:val="none" w:sz="0" w:space="0" w:color="auto"/>
            <w:bottom w:val="none" w:sz="0" w:space="0" w:color="auto"/>
            <w:right w:val="none" w:sz="0" w:space="0" w:color="auto"/>
          </w:divBdr>
        </w:div>
        <w:div w:id="1588152349">
          <w:marLeft w:val="0"/>
          <w:marRight w:val="0"/>
          <w:marTop w:val="0"/>
          <w:marBottom w:val="0"/>
          <w:divBdr>
            <w:top w:val="none" w:sz="0" w:space="0" w:color="auto"/>
            <w:left w:val="none" w:sz="0" w:space="0" w:color="auto"/>
            <w:bottom w:val="none" w:sz="0" w:space="0" w:color="auto"/>
            <w:right w:val="none" w:sz="0" w:space="0" w:color="auto"/>
          </w:divBdr>
        </w:div>
        <w:div w:id="344478040">
          <w:marLeft w:val="0"/>
          <w:marRight w:val="0"/>
          <w:marTop w:val="0"/>
          <w:marBottom w:val="0"/>
          <w:divBdr>
            <w:top w:val="none" w:sz="0" w:space="0" w:color="auto"/>
            <w:left w:val="none" w:sz="0" w:space="0" w:color="auto"/>
            <w:bottom w:val="none" w:sz="0" w:space="0" w:color="auto"/>
            <w:right w:val="none" w:sz="0" w:space="0" w:color="auto"/>
          </w:divBdr>
        </w:div>
        <w:div w:id="859784887">
          <w:marLeft w:val="0"/>
          <w:marRight w:val="0"/>
          <w:marTop w:val="0"/>
          <w:marBottom w:val="0"/>
          <w:divBdr>
            <w:top w:val="none" w:sz="0" w:space="0" w:color="auto"/>
            <w:left w:val="none" w:sz="0" w:space="0" w:color="auto"/>
            <w:bottom w:val="none" w:sz="0" w:space="0" w:color="auto"/>
            <w:right w:val="none" w:sz="0" w:space="0" w:color="auto"/>
          </w:divBdr>
        </w:div>
        <w:div w:id="2019843101">
          <w:marLeft w:val="0"/>
          <w:marRight w:val="0"/>
          <w:marTop w:val="0"/>
          <w:marBottom w:val="0"/>
          <w:divBdr>
            <w:top w:val="none" w:sz="0" w:space="0" w:color="auto"/>
            <w:left w:val="none" w:sz="0" w:space="0" w:color="auto"/>
            <w:bottom w:val="none" w:sz="0" w:space="0" w:color="auto"/>
            <w:right w:val="none" w:sz="0" w:space="0" w:color="auto"/>
          </w:divBdr>
        </w:div>
        <w:div w:id="1955400033">
          <w:marLeft w:val="0"/>
          <w:marRight w:val="0"/>
          <w:marTop w:val="0"/>
          <w:marBottom w:val="0"/>
          <w:divBdr>
            <w:top w:val="none" w:sz="0" w:space="0" w:color="auto"/>
            <w:left w:val="none" w:sz="0" w:space="0" w:color="auto"/>
            <w:bottom w:val="none" w:sz="0" w:space="0" w:color="auto"/>
            <w:right w:val="none" w:sz="0" w:space="0" w:color="auto"/>
          </w:divBdr>
        </w:div>
        <w:div w:id="1346008994">
          <w:marLeft w:val="0"/>
          <w:marRight w:val="0"/>
          <w:marTop w:val="0"/>
          <w:marBottom w:val="0"/>
          <w:divBdr>
            <w:top w:val="none" w:sz="0" w:space="0" w:color="auto"/>
            <w:left w:val="none" w:sz="0" w:space="0" w:color="auto"/>
            <w:bottom w:val="none" w:sz="0" w:space="0" w:color="auto"/>
            <w:right w:val="none" w:sz="0" w:space="0" w:color="auto"/>
          </w:divBdr>
        </w:div>
        <w:div w:id="1038971156">
          <w:marLeft w:val="0"/>
          <w:marRight w:val="0"/>
          <w:marTop w:val="0"/>
          <w:marBottom w:val="0"/>
          <w:divBdr>
            <w:top w:val="none" w:sz="0" w:space="0" w:color="auto"/>
            <w:left w:val="none" w:sz="0" w:space="0" w:color="auto"/>
            <w:bottom w:val="none" w:sz="0" w:space="0" w:color="auto"/>
            <w:right w:val="none" w:sz="0" w:space="0" w:color="auto"/>
          </w:divBdr>
        </w:div>
        <w:div w:id="953899885">
          <w:marLeft w:val="0"/>
          <w:marRight w:val="0"/>
          <w:marTop w:val="0"/>
          <w:marBottom w:val="0"/>
          <w:divBdr>
            <w:top w:val="none" w:sz="0" w:space="0" w:color="auto"/>
            <w:left w:val="none" w:sz="0" w:space="0" w:color="auto"/>
            <w:bottom w:val="none" w:sz="0" w:space="0" w:color="auto"/>
            <w:right w:val="none" w:sz="0" w:space="0" w:color="auto"/>
          </w:divBdr>
        </w:div>
        <w:div w:id="150097138">
          <w:marLeft w:val="0"/>
          <w:marRight w:val="0"/>
          <w:marTop w:val="0"/>
          <w:marBottom w:val="0"/>
          <w:divBdr>
            <w:top w:val="none" w:sz="0" w:space="0" w:color="auto"/>
            <w:left w:val="none" w:sz="0" w:space="0" w:color="auto"/>
            <w:bottom w:val="none" w:sz="0" w:space="0" w:color="auto"/>
            <w:right w:val="none" w:sz="0" w:space="0" w:color="auto"/>
          </w:divBdr>
        </w:div>
        <w:div w:id="301615995">
          <w:marLeft w:val="0"/>
          <w:marRight w:val="0"/>
          <w:marTop w:val="0"/>
          <w:marBottom w:val="0"/>
          <w:divBdr>
            <w:top w:val="none" w:sz="0" w:space="0" w:color="auto"/>
            <w:left w:val="none" w:sz="0" w:space="0" w:color="auto"/>
            <w:bottom w:val="none" w:sz="0" w:space="0" w:color="auto"/>
            <w:right w:val="none" w:sz="0" w:space="0" w:color="auto"/>
          </w:divBdr>
        </w:div>
        <w:div w:id="1273126121">
          <w:marLeft w:val="0"/>
          <w:marRight w:val="0"/>
          <w:marTop w:val="0"/>
          <w:marBottom w:val="0"/>
          <w:divBdr>
            <w:top w:val="none" w:sz="0" w:space="0" w:color="auto"/>
            <w:left w:val="none" w:sz="0" w:space="0" w:color="auto"/>
            <w:bottom w:val="none" w:sz="0" w:space="0" w:color="auto"/>
            <w:right w:val="none" w:sz="0" w:space="0" w:color="auto"/>
          </w:divBdr>
        </w:div>
        <w:div w:id="37904244">
          <w:marLeft w:val="0"/>
          <w:marRight w:val="0"/>
          <w:marTop w:val="0"/>
          <w:marBottom w:val="0"/>
          <w:divBdr>
            <w:top w:val="none" w:sz="0" w:space="0" w:color="auto"/>
            <w:left w:val="none" w:sz="0" w:space="0" w:color="auto"/>
            <w:bottom w:val="none" w:sz="0" w:space="0" w:color="auto"/>
            <w:right w:val="none" w:sz="0" w:space="0" w:color="auto"/>
          </w:divBdr>
        </w:div>
        <w:div w:id="28262941">
          <w:marLeft w:val="0"/>
          <w:marRight w:val="0"/>
          <w:marTop w:val="0"/>
          <w:marBottom w:val="0"/>
          <w:divBdr>
            <w:top w:val="none" w:sz="0" w:space="0" w:color="auto"/>
            <w:left w:val="none" w:sz="0" w:space="0" w:color="auto"/>
            <w:bottom w:val="none" w:sz="0" w:space="0" w:color="auto"/>
            <w:right w:val="none" w:sz="0" w:space="0" w:color="auto"/>
          </w:divBdr>
        </w:div>
        <w:div w:id="1681276818">
          <w:marLeft w:val="0"/>
          <w:marRight w:val="0"/>
          <w:marTop w:val="0"/>
          <w:marBottom w:val="0"/>
          <w:divBdr>
            <w:top w:val="none" w:sz="0" w:space="0" w:color="auto"/>
            <w:left w:val="none" w:sz="0" w:space="0" w:color="auto"/>
            <w:bottom w:val="none" w:sz="0" w:space="0" w:color="auto"/>
            <w:right w:val="none" w:sz="0" w:space="0" w:color="auto"/>
          </w:divBdr>
        </w:div>
        <w:div w:id="1293751987">
          <w:marLeft w:val="0"/>
          <w:marRight w:val="0"/>
          <w:marTop w:val="0"/>
          <w:marBottom w:val="0"/>
          <w:divBdr>
            <w:top w:val="none" w:sz="0" w:space="0" w:color="auto"/>
            <w:left w:val="none" w:sz="0" w:space="0" w:color="auto"/>
            <w:bottom w:val="none" w:sz="0" w:space="0" w:color="auto"/>
            <w:right w:val="none" w:sz="0" w:space="0" w:color="auto"/>
          </w:divBdr>
        </w:div>
        <w:div w:id="1570964327">
          <w:marLeft w:val="0"/>
          <w:marRight w:val="0"/>
          <w:marTop w:val="0"/>
          <w:marBottom w:val="0"/>
          <w:divBdr>
            <w:top w:val="none" w:sz="0" w:space="0" w:color="auto"/>
            <w:left w:val="none" w:sz="0" w:space="0" w:color="auto"/>
            <w:bottom w:val="none" w:sz="0" w:space="0" w:color="auto"/>
            <w:right w:val="none" w:sz="0" w:space="0" w:color="auto"/>
          </w:divBdr>
        </w:div>
        <w:div w:id="553011154">
          <w:marLeft w:val="0"/>
          <w:marRight w:val="0"/>
          <w:marTop w:val="0"/>
          <w:marBottom w:val="0"/>
          <w:divBdr>
            <w:top w:val="none" w:sz="0" w:space="0" w:color="auto"/>
            <w:left w:val="none" w:sz="0" w:space="0" w:color="auto"/>
            <w:bottom w:val="none" w:sz="0" w:space="0" w:color="auto"/>
            <w:right w:val="none" w:sz="0" w:space="0" w:color="auto"/>
          </w:divBdr>
        </w:div>
        <w:div w:id="1733625409">
          <w:marLeft w:val="0"/>
          <w:marRight w:val="0"/>
          <w:marTop w:val="0"/>
          <w:marBottom w:val="0"/>
          <w:divBdr>
            <w:top w:val="none" w:sz="0" w:space="0" w:color="auto"/>
            <w:left w:val="none" w:sz="0" w:space="0" w:color="auto"/>
            <w:bottom w:val="none" w:sz="0" w:space="0" w:color="auto"/>
            <w:right w:val="none" w:sz="0" w:space="0" w:color="auto"/>
          </w:divBdr>
        </w:div>
        <w:div w:id="1916698524">
          <w:marLeft w:val="0"/>
          <w:marRight w:val="0"/>
          <w:marTop w:val="0"/>
          <w:marBottom w:val="0"/>
          <w:divBdr>
            <w:top w:val="none" w:sz="0" w:space="0" w:color="auto"/>
            <w:left w:val="none" w:sz="0" w:space="0" w:color="auto"/>
            <w:bottom w:val="none" w:sz="0" w:space="0" w:color="auto"/>
            <w:right w:val="none" w:sz="0" w:space="0" w:color="auto"/>
          </w:divBdr>
        </w:div>
        <w:div w:id="1049719643">
          <w:marLeft w:val="0"/>
          <w:marRight w:val="0"/>
          <w:marTop w:val="0"/>
          <w:marBottom w:val="0"/>
          <w:divBdr>
            <w:top w:val="none" w:sz="0" w:space="0" w:color="auto"/>
            <w:left w:val="none" w:sz="0" w:space="0" w:color="auto"/>
            <w:bottom w:val="none" w:sz="0" w:space="0" w:color="auto"/>
            <w:right w:val="none" w:sz="0" w:space="0" w:color="auto"/>
          </w:divBdr>
        </w:div>
        <w:div w:id="559484146">
          <w:marLeft w:val="0"/>
          <w:marRight w:val="0"/>
          <w:marTop w:val="0"/>
          <w:marBottom w:val="0"/>
          <w:divBdr>
            <w:top w:val="none" w:sz="0" w:space="0" w:color="auto"/>
            <w:left w:val="none" w:sz="0" w:space="0" w:color="auto"/>
            <w:bottom w:val="none" w:sz="0" w:space="0" w:color="auto"/>
            <w:right w:val="none" w:sz="0" w:space="0" w:color="auto"/>
          </w:divBdr>
        </w:div>
      </w:divsChild>
    </w:div>
    <w:div w:id="840393498">
      <w:bodyDiv w:val="1"/>
      <w:marLeft w:val="0"/>
      <w:marRight w:val="0"/>
      <w:marTop w:val="0"/>
      <w:marBottom w:val="0"/>
      <w:divBdr>
        <w:top w:val="none" w:sz="0" w:space="0" w:color="auto"/>
        <w:left w:val="none" w:sz="0" w:space="0" w:color="auto"/>
        <w:bottom w:val="none" w:sz="0" w:space="0" w:color="auto"/>
        <w:right w:val="none" w:sz="0" w:space="0" w:color="auto"/>
      </w:divBdr>
      <w:divsChild>
        <w:div w:id="1439325932">
          <w:marLeft w:val="0"/>
          <w:marRight w:val="0"/>
          <w:marTop w:val="0"/>
          <w:marBottom w:val="0"/>
          <w:divBdr>
            <w:top w:val="none" w:sz="0" w:space="0" w:color="auto"/>
            <w:left w:val="none" w:sz="0" w:space="0" w:color="auto"/>
            <w:bottom w:val="none" w:sz="0" w:space="0" w:color="auto"/>
            <w:right w:val="none" w:sz="0" w:space="0" w:color="auto"/>
          </w:divBdr>
        </w:div>
        <w:div w:id="392974747">
          <w:marLeft w:val="0"/>
          <w:marRight w:val="0"/>
          <w:marTop w:val="0"/>
          <w:marBottom w:val="0"/>
          <w:divBdr>
            <w:top w:val="none" w:sz="0" w:space="0" w:color="auto"/>
            <w:left w:val="none" w:sz="0" w:space="0" w:color="auto"/>
            <w:bottom w:val="none" w:sz="0" w:space="0" w:color="auto"/>
            <w:right w:val="none" w:sz="0" w:space="0" w:color="auto"/>
          </w:divBdr>
        </w:div>
        <w:div w:id="1431852754">
          <w:marLeft w:val="0"/>
          <w:marRight w:val="0"/>
          <w:marTop w:val="0"/>
          <w:marBottom w:val="0"/>
          <w:divBdr>
            <w:top w:val="none" w:sz="0" w:space="0" w:color="auto"/>
            <w:left w:val="none" w:sz="0" w:space="0" w:color="auto"/>
            <w:bottom w:val="none" w:sz="0" w:space="0" w:color="auto"/>
            <w:right w:val="none" w:sz="0" w:space="0" w:color="auto"/>
          </w:divBdr>
        </w:div>
        <w:div w:id="1670253565">
          <w:marLeft w:val="0"/>
          <w:marRight w:val="0"/>
          <w:marTop w:val="0"/>
          <w:marBottom w:val="0"/>
          <w:divBdr>
            <w:top w:val="none" w:sz="0" w:space="0" w:color="auto"/>
            <w:left w:val="none" w:sz="0" w:space="0" w:color="auto"/>
            <w:bottom w:val="none" w:sz="0" w:space="0" w:color="auto"/>
            <w:right w:val="none" w:sz="0" w:space="0" w:color="auto"/>
          </w:divBdr>
        </w:div>
        <w:div w:id="6179803">
          <w:marLeft w:val="0"/>
          <w:marRight w:val="0"/>
          <w:marTop w:val="0"/>
          <w:marBottom w:val="0"/>
          <w:divBdr>
            <w:top w:val="none" w:sz="0" w:space="0" w:color="auto"/>
            <w:left w:val="none" w:sz="0" w:space="0" w:color="auto"/>
            <w:bottom w:val="none" w:sz="0" w:space="0" w:color="auto"/>
            <w:right w:val="none" w:sz="0" w:space="0" w:color="auto"/>
          </w:divBdr>
        </w:div>
        <w:div w:id="702176048">
          <w:marLeft w:val="0"/>
          <w:marRight w:val="0"/>
          <w:marTop w:val="0"/>
          <w:marBottom w:val="0"/>
          <w:divBdr>
            <w:top w:val="none" w:sz="0" w:space="0" w:color="auto"/>
            <w:left w:val="none" w:sz="0" w:space="0" w:color="auto"/>
            <w:bottom w:val="none" w:sz="0" w:space="0" w:color="auto"/>
            <w:right w:val="none" w:sz="0" w:space="0" w:color="auto"/>
          </w:divBdr>
        </w:div>
        <w:div w:id="1911378197">
          <w:marLeft w:val="0"/>
          <w:marRight w:val="0"/>
          <w:marTop w:val="0"/>
          <w:marBottom w:val="0"/>
          <w:divBdr>
            <w:top w:val="none" w:sz="0" w:space="0" w:color="auto"/>
            <w:left w:val="none" w:sz="0" w:space="0" w:color="auto"/>
            <w:bottom w:val="none" w:sz="0" w:space="0" w:color="auto"/>
            <w:right w:val="none" w:sz="0" w:space="0" w:color="auto"/>
          </w:divBdr>
        </w:div>
        <w:div w:id="740057621">
          <w:marLeft w:val="0"/>
          <w:marRight w:val="0"/>
          <w:marTop w:val="0"/>
          <w:marBottom w:val="0"/>
          <w:divBdr>
            <w:top w:val="none" w:sz="0" w:space="0" w:color="auto"/>
            <w:left w:val="none" w:sz="0" w:space="0" w:color="auto"/>
            <w:bottom w:val="none" w:sz="0" w:space="0" w:color="auto"/>
            <w:right w:val="none" w:sz="0" w:space="0" w:color="auto"/>
          </w:divBdr>
        </w:div>
        <w:div w:id="1582106635">
          <w:marLeft w:val="0"/>
          <w:marRight w:val="0"/>
          <w:marTop w:val="0"/>
          <w:marBottom w:val="0"/>
          <w:divBdr>
            <w:top w:val="none" w:sz="0" w:space="0" w:color="auto"/>
            <w:left w:val="none" w:sz="0" w:space="0" w:color="auto"/>
            <w:bottom w:val="none" w:sz="0" w:space="0" w:color="auto"/>
            <w:right w:val="none" w:sz="0" w:space="0" w:color="auto"/>
          </w:divBdr>
        </w:div>
        <w:div w:id="283124941">
          <w:marLeft w:val="0"/>
          <w:marRight w:val="0"/>
          <w:marTop w:val="0"/>
          <w:marBottom w:val="0"/>
          <w:divBdr>
            <w:top w:val="none" w:sz="0" w:space="0" w:color="auto"/>
            <w:left w:val="none" w:sz="0" w:space="0" w:color="auto"/>
            <w:bottom w:val="none" w:sz="0" w:space="0" w:color="auto"/>
            <w:right w:val="none" w:sz="0" w:space="0" w:color="auto"/>
          </w:divBdr>
        </w:div>
        <w:div w:id="1418482095">
          <w:marLeft w:val="0"/>
          <w:marRight w:val="0"/>
          <w:marTop w:val="0"/>
          <w:marBottom w:val="0"/>
          <w:divBdr>
            <w:top w:val="none" w:sz="0" w:space="0" w:color="auto"/>
            <w:left w:val="none" w:sz="0" w:space="0" w:color="auto"/>
            <w:bottom w:val="none" w:sz="0" w:space="0" w:color="auto"/>
            <w:right w:val="none" w:sz="0" w:space="0" w:color="auto"/>
          </w:divBdr>
        </w:div>
        <w:div w:id="1093749054">
          <w:marLeft w:val="0"/>
          <w:marRight w:val="0"/>
          <w:marTop w:val="0"/>
          <w:marBottom w:val="0"/>
          <w:divBdr>
            <w:top w:val="none" w:sz="0" w:space="0" w:color="auto"/>
            <w:left w:val="none" w:sz="0" w:space="0" w:color="auto"/>
            <w:bottom w:val="none" w:sz="0" w:space="0" w:color="auto"/>
            <w:right w:val="none" w:sz="0" w:space="0" w:color="auto"/>
          </w:divBdr>
        </w:div>
        <w:div w:id="2023698029">
          <w:marLeft w:val="0"/>
          <w:marRight w:val="0"/>
          <w:marTop w:val="0"/>
          <w:marBottom w:val="0"/>
          <w:divBdr>
            <w:top w:val="none" w:sz="0" w:space="0" w:color="auto"/>
            <w:left w:val="none" w:sz="0" w:space="0" w:color="auto"/>
            <w:bottom w:val="none" w:sz="0" w:space="0" w:color="auto"/>
            <w:right w:val="none" w:sz="0" w:space="0" w:color="auto"/>
          </w:divBdr>
        </w:div>
        <w:div w:id="424114950">
          <w:marLeft w:val="0"/>
          <w:marRight w:val="0"/>
          <w:marTop w:val="0"/>
          <w:marBottom w:val="0"/>
          <w:divBdr>
            <w:top w:val="none" w:sz="0" w:space="0" w:color="auto"/>
            <w:left w:val="none" w:sz="0" w:space="0" w:color="auto"/>
            <w:bottom w:val="none" w:sz="0" w:space="0" w:color="auto"/>
            <w:right w:val="none" w:sz="0" w:space="0" w:color="auto"/>
          </w:divBdr>
        </w:div>
        <w:div w:id="1408958879">
          <w:marLeft w:val="0"/>
          <w:marRight w:val="0"/>
          <w:marTop w:val="0"/>
          <w:marBottom w:val="0"/>
          <w:divBdr>
            <w:top w:val="none" w:sz="0" w:space="0" w:color="auto"/>
            <w:left w:val="none" w:sz="0" w:space="0" w:color="auto"/>
            <w:bottom w:val="none" w:sz="0" w:space="0" w:color="auto"/>
            <w:right w:val="none" w:sz="0" w:space="0" w:color="auto"/>
          </w:divBdr>
        </w:div>
        <w:div w:id="954599530">
          <w:marLeft w:val="0"/>
          <w:marRight w:val="0"/>
          <w:marTop w:val="0"/>
          <w:marBottom w:val="0"/>
          <w:divBdr>
            <w:top w:val="none" w:sz="0" w:space="0" w:color="auto"/>
            <w:left w:val="none" w:sz="0" w:space="0" w:color="auto"/>
            <w:bottom w:val="none" w:sz="0" w:space="0" w:color="auto"/>
            <w:right w:val="none" w:sz="0" w:space="0" w:color="auto"/>
          </w:divBdr>
        </w:div>
        <w:div w:id="1328024006">
          <w:marLeft w:val="0"/>
          <w:marRight w:val="0"/>
          <w:marTop w:val="0"/>
          <w:marBottom w:val="0"/>
          <w:divBdr>
            <w:top w:val="none" w:sz="0" w:space="0" w:color="auto"/>
            <w:left w:val="none" w:sz="0" w:space="0" w:color="auto"/>
            <w:bottom w:val="none" w:sz="0" w:space="0" w:color="auto"/>
            <w:right w:val="none" w:sz="0" w:space="0" w:color="auto"/>
          </w:divBdr>
        </w:div>
        <w:div w:id="164319331">
          <w:marLeft w:val="0"/>
          <w:marRight w:val="0"/>
          <w:marTop w:val="0"/>
          <w:marBottom w:val="0"/>
          <w:divBdr>
            <w:top w:val="none" w:sz="0" w:space="0" w:color="auto"/>
            <w:left w:val="none" w:sz="0" w:space="0" w:color="auto"/>
            <w:bottom w:val="none" w:sz="0" w:space="0" w:color="auto"/>
            <w:right w:val="none" w:sz="0" w:space="0" w:color="auto"/>
          </w:divBdr>
        </w:div>
        <w:div w:id="154607844">
          <w:marLeft w:val="0"/>
          <w:marRight w:val="0"/>
          <w:marTop w:val="0"/>
          <w:marBottom w:val="0"/>
          <w:divBdr>
            <w:top w:val="none" w:sz="0" w:space="0" w:color="auto"/>
            <w:left w:val="none" w:sz="0" w:space="0" w:color="auto"/>
            <w:bottom w:val="none" w:sz="0" w:space="0" w:color="auto"/>
            <w:right w:val="none" w:sz="0" w:space="0" w:color="auto"/>
          </w:divBdr>
        </w:div>
        <w:div w:id="1464694841">
          <w:marLeft w:val="0"/>
          <w:marRight w:val="0"/>
          <w:marTop w:val="0"/>
          <w:marBottom w:val="0"/>
          <w:divBdr>
            <w:top w:val="none" w:sz="0" w:space="0" w:color="auto"/>
            <w:left w:val="none" w:sz="0" w:space="0" w:color="auto"/>
            <w:bottom w:val="none" w:sz="0" w:space="0" w:color="auto"/>
            <w:right w:val="none" w:sz="0" w:space="0" w:color="auto"/>
          </w:divBdr>
        </w:div>
        <w:div w:id="1196306393">
          <w:marLeft w:val="0"/>
          <w:marRight w:val="0"/>
          <w:marTop w:val="0"/>
          <w:marBottom w:val="0"/>
          <w:divBdr>
            <w:top w:val="none" w:sz="0" w:space="0" w:color="auto"/>
            <w:left w:val="none" w:sz="0" w:space="0" w:color="auto"/>
            <w:bottom w:val="none" w:sz="0" w:space="0" w:color="auto"/>
            <w:right w:val="none" w:sz="0" w:space="0" w:color="auto"/>
          </w:divBdr>
        </w:div>
        <w:div w:id="618806114">
          <w:marLeft w:val="0"/>
          <w:marRight w:val="0"/>
          <w:marTop w:val="0"/>
          <w:marBottom w:val="0"/>
          <w:divBdr>
            <w:top w:val="none" w:sz="0" w:space="0" w:color="auto"/>
            <w:left w:val="none" w:sz="0" w:space="0" w:color="auto"/>
            <w:bottom w:val="none" w:sz="0" w:space="0" w:color="auto"/>
            <w:right w:val="none" w:sz="0" w:space="0" w:color="auto"/>
          </w:divBdr>
        </w:div>
        <w:div w:id="1047724774">
          <w:marLeft w:val="0"/>
          <w:marRight w:val="0"/>
          <w:marTop w:val="0"/>
          <w:marBottom w:val="0"/>
          <w:divBdr>
            <w:top w:val="none" w:sz="0" w:space="0" w:color="auto"/>
            <w:left w:val="none" w:sz="0" w:space="0" w:color="auto"/>
            <w:bottom w:val="none" w:sz="0" w:space="0" w:color="auto"/>
            <w:right w:val="none" w:sz="0" w:space="0" w:color="auto"/>
          </w:divBdr>
        </w:div>
        <w:div w:id="1126120770">
          <w:marLeft w:val="0"/>
          <w:marRight w:val="0"/>
          <w:marTop w:val="0"/>
          <w:marBottom w:val="0"/>
          <w:divBdr>
            <w:top w:val="none" w:sz="0" w:space="0" w:color="auto"/>
            <w:left w:val="none" w:sz="0" w:space="0" w:color="auto"/>
            <w:bottom w:val="none" w:sz="0" w:space="0" w:color="auto"/>
            <w:right w:val="none" w:sz="0" w:space="0" w:color="auto"/>
          </w:divBdr>
        </w:div>
        <w:div w:id="508913405">
          <w:marLeft w:val="0"/>
          <w:marRight w:val="0"/>
          <w:marTop w:val="0"/>
          <w:marBottom w:val="0"/>
          <w:divBdr>
            <w:top w:val="none" w:sz="0" w:space="0" w:color="auto"/>
            <w:left w:val="none" w:sz="0" w:space="0" w:color="auto"/>
            <w:bottom w:val="none" w:sz="0" w:space="0" w:color="auto"/>
            <w:right w:val="none" w:sz="0" w:space="0" w:color="auto"/>
          </w:divBdr>
        </w:div>
        <w:div w:id="437794864">
          <w:marLeft w:val="0"/>
          <w:marRight w:val="0"/>
          <w:marTop w:val="0"/>
          <w:marBottom w:val="0"/>
          <w:divBdr>
            <w:top w:val="none" w:sz="0" w:space="0" w:color="auto"/>
            <w:left w:val="none" w:sz="0" w:space="0" w:color="auto"/>
            <w:bottom w:val="none" w:sz="0" w:space="0" w:color="auto"/>
            <w:right w:val="none" w:sz="0" w:space="0" w:color="auto"/>
          </w:divBdr>
        </w:div>
        <w:div w:id="848177876">
          <w:marLeft w:val="0"/>
          <w:marRight w:val="0"/>
          <w:marTop w:val="0"/>
          <w:marBottom w:val="0"/>
          <w:divBdr>
            <w:top w:val="none" w:sz="0" w:space="0" w:color="auto"/>
            <w:left w:val="none" w:sz="0" w:space="0" w:color="auto"/>
            <w:bottom w:val="none" w:sz="0" w:space="0" w:color="auto"/>
            <w:right w:val="none" w:sz="0" w:space="0" w:color="auto"/>
          </w:divBdr>
        </w:div>
        <w:div w:id="536359652">
          <w:marLeft w:val="0"/>
          <w:marRight w:val="0"/>
          <w:marTop w:val="0"/>
          <w:marBottom w:val="0"/>
          <w:divBdr>
            <w:top w:val="none" w:sz="0" w:space="0" w:color="auto"/>
            <w:left w:val="none" w:sz="0" w:space="0" w:color="auto"/>
            <w:bottom w:val="none" w:sz="0" w:space="0" w:color="auto"/>
            <w:right w:val="none" w:sz="0" w:space="0" w:color="auto"/>
          </w:divBdr>
        </w:div>
        <w:div w:id="2069457269">
          <w:marLeft w:val="0"/>
          <w:marRight w:val="0"/>
          <w:marTop w:val="0"/>
          <w:marBottom w:val="0"/>
          <w:divBdr>
            <w:top w:val="none" w:sz="0" w:space="0" w:color="auto"/>
            <w:left w:val="none" w:sz="0" w:space="0" w:color="auto"/>
            <w:bottom w:val="none" w:sz="0" w:space="0" w:color="auto"/>
            <w:right w:val="none" w:sz="0" w:space="0" w:color="auto"/>
          </w:divBdr>
        </w:div>
        <w:div w:id="1412193847">
          <w:marLeft w:val="0"/>
          <w:marRight w:val="0"/>
          <w:marTop w:val="0"/>
          <w:marBottom w:val="0"/>
          <w:divBdr>
            <w:top w:val="none" w:sz="0" w:space="0" w:color="auto"/>
            <w:left w:val="none" w:sz="0" w:space="0" w:color="auto"/>
            <w:bottom w:val="none" w:sz="0" w:space="0" w:color="auto"/>
            <w:right w:val="none" w:sz="0" w:space="0" w:color="auto"/>
          </w:divBdr>
        </w:div>
        <w:div w:id="1963917332">
          <w:marLeft w:val="0"/>
          <w:marRight w:val="0"/>
          <w:marTop w:val="0"/>
          <w:marBottom w:val="0"/>
          <w:divBdr>
            <w:top w:val="none" w:sz="0" w:space="0" w:color="auto"/>
            <w:left w:val="none" w:sz="0" w:space="0" w:color="auto"/>
            <w:bottom w:val="none" w:sz="0" w:space="0" w:color="auto"/>
            <w:right w:val="none" w:sz="0" w:space="0" w:color="auto"/>
          </w:divBdr>
        </w:div>
        <w:div w:id="2063359426">
          <w:marLeft w:val="0"/>
          <w:marRight w:val="0"/>
          <w:marTop w:val="0"/>
          <w:marBottom w:val="0"/>
          <w:divBdr>
            <w:top w:val="none" w:sz="0" w:space="0" w:color="auto"/>
            <w:left w:val="none" w:sz="0" w:space="0" w:color="auto"/>
            <w:bottom w:val="none" w:sz="0" w:space="0" w:color="auto"/>
            <w:right w:val="none" w:sz="0" w:space="0" w:color="auto"/>
          </w:divBdr>
        </w:div>
        <w:div w:id="27410743">
          <w:marLeft w:val="0"/>
          <w:marRight w:val="0"/>
          <w:marTop w:val="0"/>
          <w:marBottom w:val="0"/>
          <w:divBdr>
            <w:top w:val="none" w:sz="0" w:space="0" w:color="auto"/>
            <w:left w:val="none" w:sz="0" w:space="0" w:color="auto"/>
            <w:bottom w:val="none" w:sz="0" w:space="0" w:color="auto"/>
            <w:right w:val="none" w:sz="0" w:space="0" w:color="auto"/>
          </w:divBdr>
        </w:div>
        <w:div w:id="1821994934">
          <w:marLeft w:val="0"/>
          <w:marRight w:val="0"/>
          <w:marTop w:val="0"/>
          <w:marBottom w:val="0"/>
          <w:divBdr>
            <w:top w:val="none" w:sz="0" w:space="0" w:color="auto"/>
            <w:left w:val="none" w:sz="0" w:space="0" w:color="auto"/>
            <w:bottom w:val="none" w:sz="0" w:space="0" w:color="auto"/>
            <w:right w:val="none" w:sz="0" w:space="0" w:color="auto"/>
          </w:divBdr>
        </w:div>
        <w:div w:id="874077786">
          <w:marLeft w:val="0"/>
          <w:marRight w:val="0"/>
          <w:marTop w:val="0"/>
          <w:marBottom w:val="0"/>
          <w:divBdr>
            <w:top w:val="none" w:sz="0" w:space="0" w:color="auto"/>
            <w:left w:val="none" w:sz="0" w:space="0" w:color="auto"/>
            <w:bottom w:val="none" w:sz="0" w:space="0" w:color="auto"/>
            <w:right w:val="none" w:sz="0" w:space="0" w:color="auto"/>
          </w:divBdr>
        </w:div>
        <w:div w:id="1184898607">
          <w:marLeft w:val="0"/>
          <w:marRight w:val="0"/>
          <w:marTop w:val="0"/>
          <w:marBottom w:val="0"/>
          <w:divBdr>
            <w:top w:val="none" w:sz="0" w:space="0" w:color="auto"/>
            <w:left w:val="none" w:sz="0" w:space="0" w:color="auto"/>
            <w:bottom w:val="none" w:sz="0" w:space="0" w:color="auto"/>
            <w:right w:val="none" w:sz="0" w:space="0" w:color="auto"/>
          </w:divBdr>
        </w:div>
        <w:div w:id="1923178046">
          <w:marLeft w:val="0"/>
          <w:marRight w:val="0"/>
          <w:marTop w:val="0"/>
          <w:marBottom w:val="0"/>
          <w:divBdr>
            <w:top w:val="none" w:sz="0" w:space="0" w:color="auto"/>
            <w:left w:val="none" w:sz="0" w:space="0" w:color="auto"/>
            <w:bottom w:val="none" w:sz="0" w:space="0" w:color="auto"/>
            <w:right w:val="none" w:sz="0" w:space="0" w:color="auto"/>
          </w:divBdr>
        </w:div>
        <w:div w:id="521171314">
          <w:marLeft w:val="0"/>
          <w:marRight w:val="0"/>
          <w:marTop w:val="0"/>
          <w:marBottom w:val="0"/>
          <w:divBdr>
            <w:top w:val="none" w:sz="0" w:space="0" w:color="auto"/>
            <w:left w:val="none" w:sz="0" w:space="0" w:color="auto"/>
            <w:bottom w:val="none" w:sz="0" w:space="0" w:color="auto"/>
            <w:right w:val="none" w:sz="0" w:space="0" w:color="auto"/>
          </w:divBdr>
        </w:div>
        <w:div w:id="1077168986">
          <w:marLeft w:val="0"/>
          <w:marRight w:val="0"/>
          <w:marTop w:val="0"/>
          <w:marBottom w:val="0"/>
          <w:divBdr>
            <w:top w:val="none" w:sz="0" w:space="0" w:color="auto"/>
            <w:left w:val="none" w:sz="0" w:space="0" w:color="auto"/>
            <w:bottom w:val="none" w:sz="0" w:space="0" w:color="auto"/>
            <w:right w:val="none" w:sz="0" w:space="0" w:color="auto"/>
          </w:divBdr>
        </w:div>
        <w:div w:id="1620912848">
          <w:marLeft w:val="0"/>
          <w:marRight w:val="0"/>
          <w:marTop w:val="0"/>
          <w:marBottom w:val="0"/>
          <w:divBdr>
            <w:top w:val="none" w:sz="0" w:space="0" w:color="auto"/>
            <w:left w:val="none" w:sz="0" w:space="0" w:color="auto"/>
            <w:bottom w:val="none" w:sz="0" w:space="0" w:color="auto"/>
            <w:right w:val="none" w:sz="0" w:space="0" w:color="auto"/>
          </w:divBdr>
        </w:div>
        <w:div w:id="332027423">
          <w:marLeft w:val="0"/>
          <w:marRight w:val="0"/>
          <w:marTop w:val="0"/>
          <w:marBottom w:val="0"/>
          <w:divBdr>
            <w:top w:val="none" w:sz="0" w:space="0" w:color="auto"/>
            <w:left w:val="none" w:sz="0" w:space="0" w:color="auto"/>
            <w:bottom w:val="none" w:sz="0" w:space="0" w:color="auto"/>
            <w:right w:val="none" w:sz="0" w:space="0" w:color="auto"/>
          </w:divBdr>
        </w:div>
        <w:div w:id="2122021484">
          <w:marLeft w:val="0"/>
          <w:marRight w:val="0"/>
          <w:marTop w:val="0"/>
          <w:marBottom w:val="0"/>
          <w:divBdr>
            <w:top w:val="none" w:sz="0" w:space="0" w:color="auto"/>
            <w:left w:val="none" w:sz="0" w:space="0" w:color="auto"/>
            <w:bottom w:val="none" w:sz="0" w:space="0" w:color="auto"/>
            <w:right w:val="none" w:sz="0" w:space="0" w:color="auto"/>
          </w:divBdr>
        </w:div>
        <w:div w:id="699470626">
          <w:marLeft w:val="0"/>
          <w:marRight w:val="0"/>
          <w:marTop w:val="0"/>
          <w:marBottom w:val="0"/>
          <w:divBdr>
            <w:top w:val="none" w:sz="0" w:space="0" w:color="auto"/>
            <w:left w:val="none" w:sz="0" w:space="0" w:color="auto"/>
            <w:bottom w:val="none" w:sz="0" w:space="0" w:color="auto"/>
            <w:right w:val="none" w:sz="0" w:space="0" w:color="auto"/>
          </w:divBdr>
        </w:div>
        <w:div w:id="392890897">
          <w:marLeft w:val="0"/>
          <w:marRight w:val="0"/>
          <w:marTop w:val="0"/>
          <w:marBottom w:val="0"/>
          <w:divBdr>
            <w:top w:val="none" w:sz="0" w:space="0" w:color="auto"/>
            <w:left w:val="none" w:sz="0" w:space="0" w:color="auto"/>
            <w:bottom w:val="none" w:sz="0" w:space="0" w:color="auto"/>
            <w:right w:val="none" w:sz="0" w:space="0" w:color="auto"/>
          </w:divBdr>
        </w:div>
      </w:divsChild>
    </w:div>
    <w:div w:id="1232738497">
      <w:bodyDiv w:val="1"/>
      <w:marLeft w:val="0"/>
      <w:marRight w:val="0"/>
      <w:marTop w:val="0"/>
      <w:marBottom w:val="0"/>
      <w:divBdr>
        <w:top w:val="none" w:sz="0" w:space="0" w:color="auto"/>
        <w:left w:val="none" w:sz="0" w:space="0" w:color="auto"/>
        <w:bottom w:val="none" w:sz="0" w:space="0" w:color="auto"/>
        <w:right w:val="none" w:sz="0" w:space="0" w:color="auto"/>
      </w:divBdr>
      <w:divsChild>
        <w:div w:id="1084565762">
          <w:marLeft w:val="0"/>
          <w:marRight w:val="0"/>
          <w:marTop w:val="0"/>
          <w:marBottom w:val="0"/>
          <w:divBdr>
            <w:top w:val="none" w:sz="0" w:space="0" w:color="auto"/>
            <w:left w:val="none" w:sz="0" w:space="0" w:color="auto"/>
            <w:bottom w:val="none" w:sz="0" w:space="0" w:color="auto"/>
            <w:right w:val="none" w:sz="0" w:space="0" w:color="auto"/>
          </w:divBdr>
          <w:divsChild>
            <w:div w:id="1163935195">
              <w:marLeft w:val="0"/>
              <w:marRight w:val="0"/>
              <w:marTop w:val="0"/>
              <w:marBottom w:val="0"/>
              <w:divBdr>
                <w:top w:val="none" w:sz="0" w:space="0" w:color="auto"/>
                <w:left w:val="none" w:sz="0" w:space="0" w:color="auto"/>
                <w:bottom w:val="none" w:sz="0" w:space="0" w:color="auto"/>
                <w:right w:val="none" w:sz="0" w:space="0" w:color="auto"/>
              </w:divBdr>
            </w:div>
            <w:div w:id="446580015">
              <w:marLeft w:val="0"/>
              <w:marRight w:val="0"/>
              <w:marTop w:val="0"/>
              <w:marBottom w:val="0"/>
              <w:divBdr>
                <w:top w:val="none" w:sz="0" w:space="0" w:color="auto"/>
                <w:left w:val="none" w:sz="0" w:space="0" w:color="auto"/>
                <w:bottom w:val="none" w:sz="0" w:space="0" w:color="auto"/>
                <w:right w:val="none" w:sz="0" w:space="0" w:color="auto"/>
              </w:divBdr>
            </w:div>
            <w:div w:id="943422337">
              <w:marLeft w:val="0"/>
              <w:marRight w:val="0"/>
              <w:marTop w:val="0"/>
              <w:marBottom w:val="0"/>
              <w:divBdr>
                <w:top w:val="none" w:sz="0" w:space="0" w:color="auto"/>
                <w:left w:val="none" w:sz="0" w:space="0" w:color="auto"/>
                <w:bottom w:val="none" w:sz="0" w:space="0" w:color="auto"/>
                <w:right w:val="none" w:sz="0" w:space="0" w:color="auto"/>
              </w:divBdr>
            </w:div>
            <w:div w:id="728266638">
              <w:marLeft w:val="0"/>
              <w:marRight w:val="0"/>
              <w:marTop w:val="0"/>
              <w:marBottom w:val="0"/>
              <w:divBdr>
                <w:top w:val="none" w:sz="0" w:space="0" w:color="auto"/>
                <w:left w:val="none" w:sz="0" w:space="0" w:color="auto"/>
                <w:bottom w:val="none" w:sz="0" w:space="0" w:color="auto"/>
                <w:right w:val="none" w:sz="0" w:space="0" w:color="auto"/>
              </w:divBdr>
            </w:div>
            <w:div w:id="637684839">
              <w:marLeft w:val="0"/>
              <w:marRight w:val="0"/>
              <w:marTop w:val="0"/>
              <w:marBottom w:val="0"/>
              <w:divBdr>
                <w:top w:val="none" w:sz="0" w:space="0" w:color="auto"/>
                <w:left w:val="none" w:sz="0" w:space="0" w:color="auto"/>
                <w:bottom w:val="none" w:sz="0" w:space="0" w:color="auto"/>
                <w:right w:val="none" w:sz="0" w:space="0" w:color="auto"/>
              </w:divBdr>
            </w:div>
            <w:div w:id="910886662">
              <w:marLeft w:val="0"/>
              <w:marRight w:val="0"/>
              <w:marTop w:val="0"/>
              <w:marBottom w:val="0"/>
              <w:divBdr>
                <w:top w:val="none" w:sz="0" w:space="0" w:color="auto"/>
                <w:left w:val="none" w:sz="0" w:space="0" w:color="auto"/>
                <w:bottom w:val="none" w:sz="0" w:space="0" w:color="auto"/>
                <w:right w:val="none" w:sz="0" w:space="0" w:color="auto"/>
              </w:divBdr>
            </w:div>
            <w:div w:id="191261268">
              <w:marLeft w:val="0"/>
              <w:marRight w:val="0"/>
              <w:marTop w:val="0"/>
              <w:marBottom w:val="0"/>
              <w:divBdr>
                <w:top w:val="none" w:sz="0" w:space="0" w:color="auto"/>
                <w:left w:val="none" w:sz="0" w:space="0" w:color="auto"/>
                <w:bottom w:val="none" w:sz="0" w:space="0" w:color="auto"/>
                <w:right w:val="none" w:sz="0" w:space="0" w:color="auto"/>
              </w:divBdr>
            </w:div>
            <w:div w:id="1379890995">
              <w:marLeft w:val="0"/>
              <w:marRight w:val="0"/>
              <w:marTop w:val="0"/>
              <w:marBottom w:val="0"/>
              <w:divBdr>
                <w:top w:val="none" w:sz="0" w:space="0" w:color="auto"/>
                <w:left w:val="none" w:sz="0" w:space="0" w:color="auto"/>
                <w:bottom w:val="none" w:sz="0" w:space="0" w:color="auto"/>
                <w:right w:val="none" w:sz="0" w:space="0" w:color="auto"/>
              </w:divBdr>
            </w:div>
            <w:div w:id="407197506">
              <w:marLeft w:val="0"/>
              <w:marRight w:val="0"/>
              <w:marTop w:val="0"/>
              <w:marBottom w:val="0"/>
              <w:divBdr>
                <w:top w:val="none" w:sz="0" w:space="0" w:color="auto"/>
                <w:left w:val="none" w:sz="0" w:space="0" w:color="auto"/>
                <w:bottom w:val="none" w:sz="0" w:space="0" w:color="auto"/>
                <w:right w:val="none" w:sz="0" w:space="0" w:color="auto"/>
              </w:divBdr>
            </w:div>
            <w:div w:id="865564443">
              <w:marLeft w:val="0"/>
              <w:marRight w:val="0"/>
              <w:marTop w:val="0"/>
              <w:marBottom w:val="0"/>
              <w:divBdr>
                <w:top w:val="none" w:sz="0" w:space="0" w:color="auto"/>
                <w:left w:val="none" w:sz="0" w:space="0" w:color="auto"/>
                <w:bottom w:val="none" w:sz="0" w:space="0" w:color="auto"/>
                <w:right w:val="none" w:sz="0" w:space="0" w:color="auto"/>
              </w:divBdr>
            </w:div>
            <w:div w:id="1948079017">
              <w:marLeft w:val="0"/>
              <w:marRight w:val="0"/>
              <w:marTop w:val="0"/>
              <w:marBottom w:val="0"/>
              <w:divBdr>
                <w:top w:val="none" w:sz="0" w:space="0" w:color="auto"/>
                <w:left w:val="none" w:sz="0" w:space="0" w:color="auto"/>
                <w:bottom w:val="none" w:sz="0" w:space="0" w:color="auto"/>
                <w:right w:val="none" w:sz="0" w:space="0" w:color="auto"/>
              </w:divBdr>
            </w:div>
            <w:div w:id="494229878">
              <w:marLeft w:val="0"/>
              <w:marRight w:val="0"/>
              <w:marTop w:val="0"/>
              <w:marBottom w:val="0"/>
              <w:divBdr>
                <w:top w:val="none" w:sz="0" w:space="0" w:color="auto"/>
                <w:left w:val="none" w:sz="0" w:space="0" w:color="auto"/>
                <w:bottom w:val="none" w:sz="0" w:space="0" w:color="auto"/>
                <w:right w:val="none" w:sz="0" w:space="0" w:color="auto"/>
              </w:divBdr>
            </w:div>
            <w:div w:id="567689074">
              <w:marLeft w:val="0"/>
              <w:marRight w:val="0"/>
              <w:marTop w:val="0"/>
              <w:marBottom w:val="0"/>
              <w:divBdr>
                <w:top w:val="none" w:sz="0" w:space="0" w:color="auto"/>
                <w:left w:val="none" w:sz="0" w:space="0" w:color="auto"/>
                <w:bottom w:val="none" w:sz="0" w:space="0" w:color="auto"/>
                <w:right w:val="none" w:sz="0" w:space="0" w:color="auto"/>
              </w:divBdr>
            </w:div>
            <w:div w:id="50033580">
              <w:marLeft w:val="0"/>
              <w:marRight w:val="0"/>
              <w:marTop w:val="0"/>
              <w:marBottom w:val="0"/>
              <w:divBdr>
                <w:top w:val="none" w:sz="0" w:space="0" w:color="auto"/>
                <w:left w:val="none" w:sz="0" w:space="0" w:color="auto"/>
                <w:bottom w:val="none" w:sz="0" w:space="0" w:color="auto"/>
                <w:right w:val="none" w:sz="0" w:space="0" w:color="auto"/>
              </w:divBdr>
            </w:div>
            <w:div w:id="839926663">
              <w:marLeft w:val="0"/>
              <w:marRight w:val="0"/>
              <w:marTop w:val="0"/>
              <w:marBottom w:val="0"/>
              <w:divBdr>
                <w:top w:val="none" w:sz="0" w:space="0" w:color="auto"/>
                <w:left w:val="none" w:sz="0" w:space="0" w:color="auto"/>
                <w:bottom w:val="none" w:sz="0" w:space="0" w:color="auto"/>
                <w:right w:val="none" w:sz="0" w:space="0" w:color="auto"/>
              </w:divBdr>
            </w:div>
            <w:div w:id="525212122">
              <w:marLeft w:val="0"/>
              <w:marRight w:val="0"/>
              <w:marTop w:val="0"/>
              <w:marBottom w:val="0"/>
              <w:divBdr>
                <w:top w:val="none" w:sz="0" w:space="0" w:color="auto"/>
                <w:left w:val="none" w:sz="0" w:space="0" w:color="auto"/>
                <w:bottom w:val="none" w:sz="0" w:space="0" w:color="auto"/>
                <w:right w:val="none" w:sz="0" w:space="0" w:color="auto"/>
              </w:divBdr>
            </w:div>
            <w:div w:id="1199708435">
              <w:marLeft w:val="0"/>
              <w:marRight w:val="0"/>
              <w:marTop w:val="0"/>
              <w:marBottom w:val="0"/>
              <w:divBdr>
                <w:top w:val="none" w:sz="0" w:space="0" w:color="auto"/>
                <w:left w:val="none" w:sz="0" w:space="0" w:color="auto"/>
                <w:bottom w:val="none" w:sz="0" w:space="0" w:color="auto"/>
                <w:right w:val="none" w:sz="0" w:space="0" w:color="auto"/>
              </w:divBdr>
            </w:div>
            <w:div w:id="106387201">
              <w:marLeft w:val="0"/>
              <w:marRight w:val="0"/>
              <w:marTop w:val="0"/>
              <w:marBottom w:val="0"/>
              <w:divBdr>
                <w:top w:val="none" w:sz="0" w:space="0" w:color="auto"/>
                <w:left w:val="none" w:sz="0" w:space="0" w:color="auto"/>
                <w:bottom w:val="none" w:sz="0" w:space="0" w:color="auto"/>
                <w:right w:val="none" w:sz="0" w:space="0" w:color="auto"/>
              </w:divBdr>
            </w:div>
            <w:div w:id="1700429700">
              <w:marLeft w:val="0"/>
              <w:marRight w:val="0"/>
              <w:marTop w:val="0"/>
              <w:marBottom w:val="0"/>
              <w:divBdr>
                <w:top w:val="none" w:sz="0" w:space="0" w:color="auto"/>
                <w:left w:val="none" w:sz="0" w:space="0" w:color="auto"/>
                <w:bottom w:val="none" w:sz="0" w:space="0" w:color="auto"/>
                <w:right w:val="none" w:sz="0" w:space="0" w:color="auto"/>
              </w:divBdr>
            </w:div>
            <w:div w:id="709766156">
              <w:marLeft w:val="0"/>
              <w:marRight w:val="0"/>
              <w:marTop w:val="0"/>
              <w:marBottom w:val="0"/>
              <w:divBdr>
                <w:top w:val="none" w:sz="0" w:space="0" w:color="auto"/>
                <w:left w:val="none" w:sz="0" w:space="0" w:color="auto"/>
                <w:bottom w:val="none" w:sz="0" w:space="0" w:color="auto"/>
                <w:right w:val="none" w:sz="0" w:space="0" w:color="auto"/>
              </w:divBdr>
            </w:div>
            <w:div w:id="1786538495">
              <w:marLeft w:val="0"/>
              <w:marRight w:val="0"/>
              <w:marTop w:val="0"/>
              <w:marBottom w:val="0"/>
              <w:divBdr>
                <w:top w:val="none" w:sz="0" w:space="0" w:color="auto"/>
                <w:left w:val="none" w:sz="0" w:space="0" w:color="auto"/>
                <w:bottom w:val="none" w:sz="0" w:space="0" w:color="auto"/>
                <w:right w:val="none" w:sz="0" w:space="0" w:color="auto"/>
              </w:divBdr>
            </w:div>
            <w:div w:id="130438621">
              <w:marLeft w:val="0"/>
              <w:marRight w:val="0"/>
              <w:marTop w:val="0"/>
              <w:marBottom w:val="0"/>
              <w:divBdr>
                <w:top w:val="none" w:sz="0" w:space="0" w:color="auto"/>
                <w:left w:val="none" w:sz="0" w:space="0" w:color="auto"/>
                <w:bottom w:val="none" w:sz="0" w:space="0" w:color="auto"/>
                <w:right w:val="none" w:sz="0" w:space="0" w:color="auto"/>
              </w:divBdr>
            </w:div>
            <w:div w:id="319383271">
              <w:marLeft w:val="0"/>
              <w:marRight w:val="0"/>
              <w:marTop w:val="0"/>
              <w:marBottom w:val="0"/>
              <w:divBdr>
                <w:top w:val="none" w:sz="0" w:space="0" w:color="auto"/>
                <w:left w:val="none" w:sz="0" w:space="0" w:color="auto"/>
                <w:bottom w:val="none" w:sz="0" w:space="0" w:color="auto"/>
                <w:right w:val="none" w:sz="0" w:space="0" w:color="auto"/>
              </w:divBdr>
            </w:div>
            <w:div w:id="1578048817">
              <w:marLeft w:val="0"/>
              <w:marRight w:val="0"/>
              <w:marTop w:val="0"/>
              <w:marBottom w:val="0"/>
              <w:divBdr>
                <w:top w:val="none" w:sz="0" w:space="0" w:color="auto"/>
                <w:left w:val="none" w:sz="0" w:space="0" w:color="auto"/>
                <w:bottom w:val="none" w:sz="0" w:space="0" w:color="auto"/>
                <w:right w:val="none" w:sz="0" w:space="0" w:color="auto"/>
              </w:divBdr>
            </w:div>
            <w:div w:id="1652320639">
              <w:marLeft w:val="0"/>
              <w:marRight w:val="0"/>
              <w:marTop w:val="0"/>
              <w:marBottom w:val="0"/>
              <w:divBdr>
                <w:top w:val="none" w:sz="0" w:space="0" w:color="auto"/>
                <w:left w:val="none" w:sz="0" w:space="0" w:color="auto"/>
                <w:bottom w:val="none" w:sz="0" w:space="0" w:color="auto"/>
                <w:right w:val="none" w:sz="0" w:space="0" w:color="auto"/>
              </w:divBdr>
            </w:div>
            <w:div w:id="11716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658">
      <w:bodyDiv w:val="1"/>
      <w:marLeft w:val="0"/>
      <w:marRight w:val="0"/>
      <w:marTop w:val="0"/>
      <w:marBottom w:val="0"/>
      <w:divBdr>
        <w:top w:val="none" w:sz="0" w:space="0" w:color="auto"/>
        <w:left w:val="none" w:sz="0" w:space="0" w:color="auto"/>
        <w:bottom w:val="none" w:sz="0" w:space="0" w:color="auto"/>
        <w:right w:val="none" w:sz="0" w:space="0" w:color="auto"/>
      </w:divBdr>
      <w:divsChild>
        <w:div w:id="550961518">
          <w:marLeft w:val="0"/>
          <w:marRight w:val="0"/>
          <w:marTop w:val="0"/>
          <w:marBottom w:val="0"/>
          <w:divBdr>
            <w:top w:val="none" w:sz="0" w:space="0" w:color="auto"/>
            <w:left w:val="none" w:sz="0" w:space="0" w:color="auto"/>
            <w:bottom w:val="none" w:sz="0" w:space="0" w:color="auto"/>
            <w:right w:val="none" w:sz="0" w:space="0" w:color="auto"/>
          </w:divBdr>
        </w:div>
        <w:div w:id="1580091791">
          <w:marLeft w:val="0"/>
          <w:marRight w:val="0"/>
          <w:marTop w:val="0"/>
          <w:marBottom w:val="0"/>
          <w:divBdr>
            <w:top w:val="none" w:sz="0" w:space="0" w:color="auto"/>
            <w:left w:val="none" w:sz="0" w:space="0" w:color="auto"/>
            <w:bottom w:val="none" w:sz="0" w:space="0" w:color="auto"/>
            <w:right w:val="none" w:sz="0" w:space="0" w:color="auto"/>
          </w:divBdr>
        </w:div>
        <w:div w:id="131991784">
          <w:marLeft w:val="0"/>
          <w:marRight w:val="0"/>
          <w:marTop w:val="0"/>
          <w:marBottom w:val="0"/>
          <w:divBdr>
            <w:top w:val="none" w:sz="0" w:space="0" w:color="auto"/>
            <w:left w:val="none" w:sz="0" w:space="0" w:color="auto"/>
            <w:bottom w:val="none" w:sz="0" w:space="0" w:color="auto"/>
            <w:right w:val="none" w:sz="0" w:space="0" w:color="auto"/>
          </w:divBdr>
        </w:div>
        <w:div w:id="1159073474">
          <w:marLeft w:val="0"/>
          <w:marRight w:val="0"/>
          <w:marTop w:val="0"/>
          <w:marBottom w:val="0"/>
          <w:divBdr>
            <w:top w:val="none" w:sz="0" w:space="0" w:color="auto"/>
            <w:left w:val="none" w:sz="0" w:space="0" w:color="auto"/>
            <w:bottom w:val="none" w:sz="0" w:space="0" w:color="auto"/>
            <w:right w:val="none" w:sz="0" w:space="0" w:color="auto"/>
          </w:divBdr>
        </w:div>
        <w:div w:id="916137092">
          <w:marLeft w:val="0"/>
          <w:marRight w:val="0"/>
          <w:marTop w:val="0"/>
          <w:marBottom w:val="0"/>
          <w:divBdr>
            <w:top w:val="none" w:sz="0" w:space="0" w:color="auto"/>
            <w:left w:val="none" w:sz="0" w:space="0" w:color="auto"/>
            <w:bottom w:val="none" w:sz="0" w:space="0" w:color="auto"/>
            <w:right w:val="none" w:sz="0" w:space="0" w:color="auto"/>
          </w:divBdr>
        </w:div>
        <w:div w:id="1590310765">
          <w:marLeft w:val="0"/>
          <w:marRight w:val="0"/>
          <w:marTop w:val="0"/>
          <w:marBottom w:val="0"/>
          <w:divBdr>
            <w:top w:val="none" w:sz="0" w:space="0" w:color="auto"/>
            <w:left w:val="none" w:sz="0" w:space="0" w:color="auto"/>
            <w:bottom w:val="none" w:sz="0" w:space="0" w:color="auto"/>
            <w:right w:val="none" w:sz="0" w:space="0" w:color="auto"/>
          </w:divBdr>
        </w:div>
        <w:div w:id="1792242678">
          <w:marLeft w:val="0"/>
          <w:marRight w:val="0"/>
          <w:marTop w:val="0"/>
          <w:marBottom w:val="0"/>
          <w:divBdr>
            <w:top w:val="none" w:sz="0" w:space="0" w:color="auto"/>
            <w:left w:val="none" w:sz="0" w:space="0" w:color="auto"/>
            <w:bottom w:val="none" w:sz="0" w:space="0" w:color="auto"/>
            <w:right w:val="none" w:sz="0" w:space="0" w:color="auto"/>
          </w:divBdr>
        </w:div>
        <w:div w:id="1155217155">
          <w:marLeft w:val="0"/>
          <w:marRight w:val="0"/>
          <w:marTop w:val="0"/>
          <w:marBottom w:val="0"/>
          <w:divBdr>
            <w:top w:val="none" w:sz="0" w:space="0" w:color="auto"/>
            <w:left w:val="none" w:sz="0" w:space="0" w:color="auto"/>
            <w:bottom w:val="none" w:sz="0" w:space="0" w:color="auto"/>
            <w:right w:val="none" w:sz="0" w:space="0" w:color="auto"/>
          </w:divBdr>
        </w:div>
        <w:div w:id="1991716052">
          <w:marLeft w:val="0"/>
          <w:marRight w:val="0"/>
          <w:marTop w:val="0"/>
          <w:marBottom w:val="0"/>
          <w:divBdr>
            <w:top w:val="none" w:sz="0" w:space="0" w:color="auto"/>
            <w:left w:val="none" w:sz="0" w:space="0" w:color="auto"/>
            <w:bottom w:val="none" w:sz="0" w:space="0" w:color="auto"/>
            <w:right w:val="none" w:sz="0" w:space="0" w:color="auto"/>
          </w:divBdr>
        </w:div>
      </w:divsChild>
    </w:div>
    <w:div w:id="1556509350">
      <w:bodyDiv w:val="1"/>
      <w:marLeft w:val="0"/>
      <w:marRight w:val="0"/>
      <w:marTop w:val="0"/>
      <w:marBottom w:val="0"/>
      <w:divBdr>
        <w:top w:val="none" w:sz="0" w:space="0" w:color="auto"/>
        <w:left w:val="none" w:sz="0" w:space="0" w:color="auto"/>
        <w:bottom w:val="none" w:sz="0" w:space="0" w:color="auto"/>
        <w:right w:val="none" w:sz="0" w:space="0" w:color="auto"/>
      </w:divBdr>
      <w:divsChild>
        <w:div w:id="1865091905">
          <w:marLeft w:val="0"/>
          <w:marRight w:val="0"/>
          <w:marTop w:val="0"/>
          <w:marBottom w:val="0"/>
          <w:divBdr>
            <w:top w:val="none" w:sz="0" w:space="0" w:color="auto"/>
            <w:left w:val="none" w:sz="0" w:space="0" w:color="auto"/>
            <w:bottom w:val="none" w:sz="0" w:space="0" w:color="auto"/>
            <w:right w:val="none" w:sz="0" w:space="0" w:color="auto"/>
          </w:divBdr>
        </w:div>
        <w:div w:id="1415592397">
          <w:marLeft w:val="0"/>
          <w:marRight w:val="0"/>
          <w:marTop w:val="0"/>
          <w:marBottom w:val="0"/>
          <w:divBdr>
            <w:top w:val="none" w:sz="0" w:space="0" w:color="auto"/>
            <w:left w:val="none" w:sz="0" w:space="0" w:color="auto"/>
            <w:bottom w:val="none" w:sz="0" w:space="0" w:color="auto"/>
            <w:right w:val="none" w:sz="0" w:space="0" w:color="auto"/>
          </w:divBdr>
        </w:div>
        <w:div w:id="70349362">
          <w:marLeft w:val="0"/>
          <w:marRight w:val="0"/>
          <w:marTop w:val="0"/>
          <w:marBottom w:val="0"/>
          <w:divBdr>
            <w:top w:val="none" w:sz="0" w:space="0" w:color="auto"/>
            <w:left w:val="none" w:sz="0" w:space="0" w:color="auto"/>
            <w:bottom w:val="none" w:sz="0" w:space="0" w:color="auto"/>
            <w:right w:val="none" w:sz="0" w:space="0" w:color="auto"/>
          </w:divBdr>
        </w:div>
        <w:div w:id="363673337">
          <w:marLeft w:val="0"/>
          <w:marRight w:val="0"/>
          <w:marTop w:val="0"/>
          <w:marBottom w:val="0"/>
          <w:divBdr>
            <w:top w:val="none" w:sz="0" w:space="0" w:color="auto"/>
            <w:left w:val="none" w:sz="0" w:space="0" w:color="auto"/>
            <w:bottom w:val="none" w:sz="0" w:space="0" w:color="auto"/>
            <w:right w:val="none" w:sz="0" w:space="0" w:color="auto"/>
          </w:divBdr>
        </w:div>
        <w:div w:id="111944172">
          <w:marLeft w:val="0"/>
          <w:marRight w:val="0"/>
          <w:marTop w:val="0"/>
          <w:marBottom w:val="0"/>
          <w:divBdr>
            <w:top w:val="none" w:sz="0" w:space="0" w:color="auto"/>
            <w:left w:val="none" w:sz="0" w:space="0" w:color="auto"/>
            <w:bottom w:val="none" w:sz="0" w:space="0" w:color="auto"/>
            <w:right w:val="none" w:sz="0" w:space="0" w:color="auto"/>
          </w:divBdr>
        </w:div>
        <w:div w:id="1965234526">
          <w:marLeft w:val="0"/>
          <w:marRight w:val="0"/>
          <w:marTop w:val="0"/>
          <w:marBottom w:val="0"/>
          <w:divBdr>
            <w:top w:val="none" w:sz="0" w:space="0" w:color="auto"/>
            <w:left w:val="none" w:sz="0" w:space="0" w:color="auto"/>
            <w:bottom w:val="none" w:sz="0" w:space="0" w:color="auto"/>
            <w:right w:val="none" w:sz="0" w:space="0" w:color="auto"/>
          </w:divBdr>
        </w:div>
        <w:div w:id="1297762794">
          <w:marLeft w:val="0"/>
          <w:marRight w:val="0"/>
          <w:marTop w:val="0"/>
          <w:marBottom w:val="0"/>
          <w:divBdr>
            <w:top w:val="none" w:sz="0" w:space="0" w:color="auto"/>
            <w:left w:val="none" w:sz="0" w:space="0" w:color="auto"/>
            <w:bottom w:val="none" w:sz="0" w:space="0" w:color="auto"/>
            <w:right w:val="none" w:sz="0" w:space="0" w:color="auto"/>
          </w:divBdr>
        </w:div>
        <w:div w:id="979656238">
          <w:marLeft w:val="0"/>
          <w:marRight w:val="0"/>
          <w:marTop w:val="0"/>
          <w:marBottom w:val="0"/>
          <w:divBdr>
            <w:top w:val="none" w:sz="0" w:space="0" w:color="auto"/>
            <w:left w:val="none" w:sz="0" w:space="0" w:color="auto"/>
            <w:bottom w:val="none" w:sz="0" w:space="0" w:color="auto"/>
            <w:right w:val="none" w:sz="0" w:space="0" w:color="auto"/>
          </w:divBdr>
        </w:div>
        <w:div w:id="687876312">
          <w:marLeft w:val="0"/>
          <w:marRight w:val="0"/>
          <w:marTop w:val="0"/>
          <w:marBottom w:val="0"/>
          <w:divBdr>
            <w:top w:val="none" w:sz="0" w:space="0" w:color="auto"/>
            <w:left w:val="none" w:sz="0" w:space="0" w:color="auto"/>
            <w:bottom w:val="none" w:sz="0" w:space="0" w:color="auto"/>
            <w:right w:val="none" w:sz="0" w:space="0" w:color="auto"/>
          </w:divBdr>
        </w:div>
        <w:div w:id="2126195663">
          <w:marLeft w:val="0"/>
          <w:marRight w:val="0"/>
          <w:marTop w:val="0"/>
          <w:marBottom w:val="0"/>
          <w:divBdr>
            <w:top w:val="none" w:sz="0" w:space="0" w:color="auto"/>
            <w:left w:val="none" w:sz="0" w:space="0" w:color="auto"/>
            <w:bottom w:val="none" w:sz="0" w:space="0" w:color="auto"/>
            <w:right w:val="none" w:sz="0" w:space="0" w:color="auto"/>
          </w:divBdr>
        </w:div>
        <w:div w:id="821123901">
          <w:marLeft w:val="0"/>
          <w:marRight w:val="0"/>
          <w:marTop w:val="0"/>
          <w:marBottom w:val="0"/>
          <w:divBdr>
            <w:top w:val="none" w:sz="0" w:space="0" w:color="auto"/>
            <w:left w:val="none" w:sz="0" w:space="0" w:color="auto"/>
            <w:bottom w:val="none" w:sz="0" w:space="0" w:color="auto"/>
            <w:right w:val="none" w:sz="0" w:space="0" w:color="auto"/>
          </w:divBdr>
        </w:div>
        <w:div w:id="1412197489">
          <w:marLeft w:val="0"/>
          <w:marRight w:val="0"/>
          <w:marTop w:val="0"/>
          <w:marBottom w:val="0"/>
          <w:divBdr>
            <w:top w:val="none" w:sz="0" w:space="0" w:color="auto"/>
            <w:left w:val="none" w:sz="0" w:space="0" w:color="auto"/>
            <w:bottom w:val="none" w:sz="0" w:space="0" w:color="auto"/>
            <w:right w:val="none" w:sz="0" w:space="0" w:color="auto"/>
          </w:divBdr>
        </w:div>
      </w:divsChild>
    </w:div>
    <w:div w:id="1950165882">
      <w:bodyDiv w:val="1"/>
      <w:marLeft w:val="0"/>
      <w:marRight w:val="0"/>
      <w:marTop w:val="0"/>
      <w:marBottom w:val="0"/>
      <w:divBdr>
        <w:top w:val="none" w:sz="0" w:space="0" w:color="auto"/>
        <w:left w:val="none" w:sz="0" w:space="0" w:color="auto"/>
        <w:bottom w:val="none" w:sz="0" w:space="0" w:color="auto"/>
        <w:right w:val="none" w:sz="0" w:space="0" w:color="auto"/>
      </w:divBdr>
      <w:divsChild>
        <w:div w:id="1212377763">
          <w:marLeft w:val="0"/>
          <w:marRight w:val="0"/>
          <w:marTop w:val="0"/>
          <w:marBottom w:val="0"/>
          <w:divBdr>
            <w:top w:val="none" w:sz="0" w:space="0" w:color="auto"/>
            <w:left w:val="none" w:sz="0" w:space="0" w:color="auto"/>
            <w:bottom w:val="none" w:sz="0" w:space="0" w:color="auto"/>
            <w:right w:val="none" w:sz="0" w:space="0" w:color="auto"/>
          </w:divBdr>
        </w:div>
        <w:div w:id="533692339">
          <w:marLeft w:val="0"/>
          <w:marRight w:val="0"/>
          <w:marTop w:val="0"/>
          <w:marBottom w:val="0"/>
          <w:divBdr>
            <w:top w:val="none" w:sz="0" w:space="0" w:color="auto"/>
            <w:left w:val="none" w:sz="0" w:space="0" w:color="auto"/>
            <w:bottom w:val="none" w:sz="0" w:space="0" w:color="auto"/>
            <w:right w:val="none" w:sz="0" w:space="0" w:color="auto"/>
          </w:divBdr>
        </w:div>
        <w:div w:id="427242188">
          <w:marLeft w:val="0"/>
          <w:marRight w:val="0"/>
          <w:marTop w:val="0"/>
          <w:marBottom w:val="0"/>
          <w:divBdr>
            <w:top w:val="none" w:sz="0" w:space="0" w:color="auto"/>
            <w:left w:val="none" w:sz="0" w:space="0" w:color="auto"/>
            <w:bottom w:val="none" w:sz="0" w:space="0" w:color="auto"/>
            <w:right w:val="none" w:sz="0" w:space="0" w:color="auto"/>
          </w:divBdr>
        </w:div>
        <w:div w:id="1689679512">
          <w:marLeft w:val="0"/>
          <w:marRight w:val="0"/>
          <w:marTop w:val="0"/>
          <w:marBottom w:val="0"/>
          <w:divBdr>
            <w:top w:val="none" w:sz="0" w:space="0" w:color="auto"/>
            <w:left w:val="none" w:sz="0" w:space="0" w:color="auto"/>
            <w:bottom w:val="none" w:sz="0" w:space="0" w:color="auto"/>
            <w:right w:val="none" w:sz="0" w:space="0" w:color="auto"/>
          </w:divBdr>
        </w:div>
        <w:div w:id="1603684559">
          <w:marLeft w:val="0"/>
          <w:marRight w:val="0"/>
          <w:marTop w:val="0"/>
          <w:marBottom w:val="0"/>
          <w:divBdr>
            <w:top w:val="none" w:sz="0" w:space="0" w:color="auto"/>
            <w:left w:val="none" w:sz="0" w:space="0" w:color="auto"/>
            <w:bottom w:val="none" w:sz="0" w:space="0" w:color="auto"/>
            <w:right w:val="none" w:sz="0" w:space="0" w:color="auto"/>
          </w:divBdr>
        </w:div>
        <w:div w:id="1541548044">
          <w:marLeft w:val="0"/>
          <w:marRight w:val="0"/>
          <w:marTop w:val="0"/>
          <w:marBottom w:val="0"/>
          <w:divBdr>
            <w:top w:val="none" w:sz="0" w:space="0" w:color="auto"/>
            <w:left w:val="none" w:sz="0" w:space="0" w:color="auto"/>
            <w:bottom w:val="none" w:sz="0" w:space="0" w:color="auto"/>
            <w:right w:val="none" w:sz="0" w:space="0" w:color="auto"/>
          </w:divBdr>
        </w:div>
        <w:div w:id="1515457590">
          <w:marLeft w:val="0"/>
          <w:marRight w:val="0"/>
          <w:marTop w:val="0"/>
          <w:marBottom w:val="0"/>
          <w:divBdr>
            <w:top w:val="none" w:sz="0" w:space="0" w:color="auto"/>
            <w:left w:val="none" w:sz="0" w:space="0" w:color="auto"/>
            <w:bottom w:val="none" w:sz="0" w:space="0" w:color="auto"/>
            <w:right w:val="none" w:sz="0" w:space="0" w:color="auto"/>
          </w:divBdr>
        </w:div>
        <w:div w:id="153380581">
          <w:marLeft w:val="0"/>
          <w:marRight w:val="0"/>
          <w:marTop w:val="0"/>
          <w:marBottom w:val="0"/>
          <w:divBdr>
            <w:top w:val="none" w:sz="0" w:space="0" w:color="auto"/>
            <w:left w:val="none" w:sz="0" w:space="0" w:color="auto"/>
            <w:bottom w:val="none" w:sz="0" w:space="0" w:color="auto"/>
            <w:right w:val="none" w:sz="0" w:space="0" w:color="auto"/>
          </w:divBdr>
        </w:div>
        <w:div w:id="2052151211">
          <w:marLeft w:val="0"/>
          <w:marRight w:val="0"/>
          <w:marTop w:val="0"/>
          <w:marBottom w:val="0"/>
          <w:divBdr>
            <w:top w:val="none" w:sz="0" w:space="0" w:color="auto"/>
            <w:left w:val="none" w:sz="0" w:space="0" w:color="auto"/>
            <w:bottom w:val="none" w:sz="0" w:space="0" w:color="auto"/>
            <w:right w:val="none" w:sz="0" w:space="0" w:color="auto"/>
          </w:divBdr>
        </w:div>
        <w:div w:id="1439906778">
          <w:marLeft w:val="0"/>
          <w:marRight w:val="0"/>
          <w:marTop w:val="0"/>
          <w:marBottom w:val="0"/>
          <w:divBdr>
            <w:top w:val="none" w:sz="0" w:space="0" w:color="auto"/>
            <w:left w:val="none" w:sz="0" w:space="0" w:color="auto"/>
            <w:bottom w:val="none" w:sz="0" w:space="0" w:color="auto"/>
            <w:right w:val="none" w:sz="0" w:space="0" w:color="auto"/>
          </w:divBdr>
        </w:div>
        <w:div w:id="722797097">
          <w:marLeft w:val="0"/>
          <w:marRight w:val="0"/>
          <w:marTop w:val="0"/>
          <w:marBottom w:val="0"/>
          <w:divBdr>
            <w:top w:val="none" w:sz="0" w:space="0" w:color="auto"/>
            <w:left w:val="none" w:sz="0" w:space="0" w:color="auto"/>
            <w:bottom w:val="none" w:sz="0" w:space="0" w:color="auto"/>
            <w:right w:val="none" w:sz="0" w:space="0" w:color="auto"/>
          </w:divBdr>
        </w:div>
      </w:divsChild>
    </w:div>
    <w:div w:id="2054424100">
      <w:bodyDiv w:val="1"/>
      <w:marLeft w:val="0"/>
      <w:marRight w:val="0"/>
      <w:marTop w:val="0"/>
      <w:marBottom w:val="0"/>
      <w:divBdr>
        <w:top w:val="none" w:sz="0" w:space="0" w:color="auto"/>
        <w:left w:val="none" w:sz="0" w:space="0" w:color="auto"/>
        <w:bottom w:val="none" w:sz="0" w:space="0" w:color="auto"/>
        <w:right w:val="none" w:sz="0" w:space="0" w:color="auto"/>
      </w:divBdr>
      <w:divsChild>
        <w:div w:id="1235509201">
          <w:marLeft w:val="0"/>
          <w:marRight w:val="0"/>
          <w:marTop w:val="0"/>
          <w:marBottom w:val="0"/>
          <w:divBdr>
            <w:top w:val="none" w:sz="0" w:space="0" w:color="auto"/>
            <w:left w:val="none" w:sz="0" w:space="0" w:color="auto"/>
            <w:bottom w:val="none" w:sz="0" w:space="0" w:color="auto"/>
            <w:right w:val="none" w:sz="0" w:space="0" w:color="auto"/>
          </w:divBdr>
          <w:divsChild>
            <w:div w:id="1375345506">
              <w:marLeft w:val="0"/>
              <w:marRight w:val="0"/>
              <w:marTop w:val="0"/>
              <w:marBottom w:val="0"/>
              <w:divBdr>
                <w:top w:val="none" w:sz="0" w:space="0" w:color="auto"/>
                <w:left w:val="none" w:sz="0" w:space="0" w:color="auto"/>
                <w:bottom w:val="none" w:sz="0" w:space="0" w:color="auto"/>
                <w:right w:val="none" w:sz="0" w:space="0" w:color="auto"/>
              </w:divBdr>
            </w:div>
            <w:div w:id="434986198">
              <w:marLeft w:val="0"/>
              <w:marRight w:val="0"/>
              <w:marTop w:val="0"/>
              <w:marBottom w:val="0"/>
              <w:divBdr>
                <w:top w:val="none" w:sz="0" w:space="0" w:color="auto"/>
                <w:left w:val="none" w:sz="0" w:space="0" w:color="auto"/>
                <w:bottom w:val="none" w:sz="0" w:space="0" w:color="auto"/>
                <w:right w:val="none" w:sz="0" w:space="0" w:color="auto"/>
              </w:divBdr>
            </w:div>
            <w:div w:id="472333255">
              <w:marLeft w:val="0"/>
              <w:marRight w:val="0"/>
              <w:marTop w:val="0"/>
              <w:marBottom w:val="0"/>
              <w:divBdr>
                <w:top w:val="none" w:sz="0" w:space="0" w:color="auto"/>
                <w:left w:val="none" w:sz="0" w:space="0" w:color="auto"/>
                <w:bottom w:val="none" w:sz="0" w:space="0" w:color="auto"/>
                <w:right w:val="none" w:sz="0" w:space="0" w:color="auto"/>
              </w:divBdr>
            </w:div>
            <w:div w:id="1450780204">
              <w:marLeft w:val="0"/>
              <w:marRight w:val="0"/>
              <w:marTop w:val="0"/>
              <w:marBottom w:val="0"/>
              <w:divBdr>
                <w:top w:val="none" w:sz="0" w:space="0" w:color="auto"/>
                <w:left w:val="none" w:sz="0" w:space="0" w:color="auto"/>
                <w:bottom w:val="none" w:sz="0" w:space="0" w:color="auto"/>
                <w:right w:val="none" w:sz="0" w:space="0" w:color="auto"/>
              </w:divBdr>
            </w:div>
            <w:div w:id="1821725407">
              <w:marLeft w:val="0"/>
              <w:marRight w:val="0"/>
              <w:marTop w:val="0"/>
              <w:marBottom w:val="0"/>
              <w:divBdr>
                <w:top w:val="none" w:sz="0" w:space="0" w:color="auto"/>
                <w:left w:val="none" w:sz="0" w:space="0" w:color="auto"/>
                <w:bottom w:val="none" w:sz="0" w:space="0" w:color="auto"/>
                <w:right w:val="none" w:sz="0" w:space="0" w:color="auto"/>
              </w:divBdr>
            </w:div>
            <w:div w:id="1673681355">
              <w:marLeft w:val="0"/>
              <w:marRight w:val="0"/>
              <w:marTop w:val="0"/>
              <w:marBottom w:val="0"/>
              <w:divBdr>
                <w:top w:val="none" w:sz="0" w:space="0" w:color="auto"/>
                <w:left w:val="none" w:sz="0" w:space="0" w:color="auto"/>
                <w:bottom w:val="none" w:sz="0" w:space="0" w:color="auto"/>
                <w:right w:val="none" w:sz="0" w:space="0" w:color="auto"/>
              </w:divBdr>
            </w:div>
            <w:div w:id="1377926508">
              <w:marLeft w:val="0"/>
              <w:marRight w:val="0"/>
              <w:marTop w:val="0"/>
              <w:marBottom w:val="0"/>
              <w:divBdr>
                <w:top w:val="none" w:sz="0" w:space="0" w:color="auto"/>
                <w:left w:val="none" w:sz="0" w:space="0" w:color="auto"/>
                <w:bottom w:val="none" w:sz="0" w:space="0" w:color="auto"/>
                <w:right w:val="none" w:sz="0" w:space="0" w:color="auto"/>
              </w:divBdr>
            </w:div>
            <w:div w:id="1165635436">
              <w:marLeft w:val="0"/>
              <w:marRight w:val="0"/>
              <w:marTop w:val="0"/>
              <w:marBottom w:val="0"/>
              <w:divBdr>
                <w:top w:val="none" w:sz="0" w:space="0" w:color="auto"/>
                <w:left w:val="none" w:sz="0" w:space="0" w:color="auto"/>
                <w:bottom w:val="none" w:sz="0" w:space="0" w:color="auto"/>
                <w:right w:val="none" w:sz="0" w:space="0" w:color="auto"/>
              </w:divBdr>
            </w:div>
            <w:div w:id="1240863964">
              <w:marLeft w:val="0"/>
              <w:marRight w:val="0"/>
              <w:marTop w:val="0"/>
              <w:marBottom w:val="0"/>
              <w:divBdr>
                <w:top w:val="none" w:sz="0" w:space="0" w:color="auto"/>
                <w:left w:val="none" w:sz="0" w:space="0" w:color="auto"/>
                <w:bottom w:val="none" w:sz="0" w:space="0" w:color="auto"/>
                <w:right w:val="none" w:sz="0" w:space="0" w:color="auto"/>
              </w:divBdr>
            </w:div>
            <w:div w:id="1254512522">
              <w:marLeft w:val="0"/>
              <w:marRight w:val="0"/>
              <w:marTop w:val="0"/>
              <w:marBottom w:val="0"/>
              <w:divBdr>
                <w:top w:val="none" w:sz="0" w:space="0" w:color="auto"/>
                <w:left w:val="none" w:sz="0" w:space="0" w:color="auto"/>
                <w:bottom w:val="none" w:sz="0" w:space="0" w:color="auto"/>
                <w:right w:val="none" w:sz="0" w:space="0" w:color="auto"/>
              </w:divBdr>
            </w:div>
            <w:div w:id="1794328421">
              <w:marLeft w:val="0"/>
              <w:marRight w:val="0"/>
              <w:marTop w:val="0"/>
              <w:marBottom w:val="0"/>
              <w:divBdr>
                <w:top w:val="none" w:sz="0" w:space="0" w:color="auto"/>
                <w:left w:val="none" w:sz="0" w:space="0" w:color="auto"/>
                <w:bottom w:val="none" w:sz="0" w:space="0" w:color="auto"/>
                <w:right w:val="none" w:sz="0" w:space="0" w:color="auto"/>
              </w:divBdr>
            </w:div>
            <w:div w:id="424351313">
              <w:marLeft w:val="0"/>
              <w:marRight w:val="0"/>
              <w:marTop w:val="0"/>
              <w:marBottom w:val="0"/>
              <w:divBdr>
                <w:top w:val="none" w:sz="0" w:space="0" w:color="auto"/>
                <w:left w:val="none" w:sz="0" w:space="0" w:color="auto"/>
                <w:bottom w:val="none" w:sz="0" w:space="0" w:color="auto"/>
                <w:right w:val="none" w:sz="0" w:space="0" w:color="auto"/>
              </w:divBdr>
            </w:div>
            <w:div w:id="676856242">
              <w:marLeft w:val="0"/>
              <w:marRight w:val="0"/>
              <w:marTop w:val="0"/>
              <w:marBottom w:val="0"/>
              <w:divBdr>
                <w:top w:val="none" w:sz="0" w:space="0" w:color="auto"/>
                <w:left w:val="none" w:sz="0" w:space="0" w:color="auto"/>
                <w:bottom w:val="none" w:sz="0" w:space="0" w:color="auto"/>
                <w:right w:val="none" w:sz="0" w:space="0" w:color="auto"/>
              </w:divBdr>
            </w:div>
            <w:div w:id="482553104">
              <w:marLeft w:val="0"/>
              <w:marRight w:val="0"/>
              <w:marTop w:val="0"/>
              <w:marBottom w:val="0"/>
              <w:divBdr>
                <w:top w:val="none" w:sz="0" w:space="0" w:color="auto"/>
                <w:left w:val="none" w:sz="0" w:space="0" w:color="auto"/>
                <w:bottom w:val="none" w:sz="0" w:space="0" w:color="auto"/>
                <w:right w:val="none" w:sz="0" w:space="0" w:color="auto"/>
              </w:divBdr>
            </w:div>
            <w:div w:id="1479957073">
              <w:marLeft w:val="0"/>
              <w:marRight w:val="0"/>
              <w:marTop w:val="0"/>
              <w:marBottom w:val="0"/>
              <w:divBdr>
                <w:top w:val="none" w:sz="0" w:space="0" w:color="auto"/>
                <w:left w:val="none" w:sz="0" w:space="0" w:color="auto"/>
                <w:bottom w:val="none" w:sz="0" w:space="0" w:color="auto"/>
                <w:right w:val="none" w:sz="0" w:space="0" w:color="auto"/>
              </w:divBdr>
            </w:div>
            <w:div w:id="2009360591">
              <w:marLeft w:val="0"/>
              <w:marRight w:val="0"/>
              <w:marTop w:val="0"/>
              <w:marBottom w:val="0"/>
              <w:divBdr>
                <w:top w:val="none" w:sz="0" w:space="0" w:color="auto"/>
                <w:left w:val="none" w:sz="0" w:space="0" w:color="auto"/>
                <w:bottom w:val="none" w:sz="0" w:space="0" w:color="auto"/>
                <w:right w:val="none" w:sz="0" w:space="0" w:color="auto"/>
              </w:divBdr>
            </w:div>
            <w:div w:id="1723944571">
              <w:marLeft w:val="0"/>
              <w:marRight w:val="0"/>
              <w:marTop w:val="0"/>
              <w:marBottom w:val="0"/>
              <w:divBdr>
                <w:top w:val="none" w:sz="0" w:space="0" w:color="auto"/>
                <w:left w:val="none" w:sz="0" w:space="0" w:color="auto"/>
                <w:bottom w:val="none" w:sz="0" w:space="0" w:color="auto"/>
                <w:right w:val="none" w:sz="0" w:space="0" w:color="auto"/>
              </w:divBdr>
            </w:div>
            <w:div w:id="1664240583">
              <w:marLeft w:val="0"/>
              <w:marRight w:val="0"/>
              <w:marTop w:val="0"/>
              <w:marBottom w:val="0"/>
              <w:divBdr>
                <w:top w:val="none" w:sz="0" w:space="0" w:color="auto"/>
                <w:left w:val="none" w:sz="0" w:space="0" w:color="auto"/>
                <w:bottom w:val="none" w:sz="0" w:space="0" w:color="auto"/>
                <w:right w:val="none" w:sz="0" w:space="0" w:color="auto"/>
              </w:divBdr>
            </w:div>
            <w:div w:id="1034310564">
              <w:marLeft w:val="0"/>
              <w:marRight w:val="0"/>
              <w:marTop w:val="0"/>
              <w:marBottom w:val="0"/>
              <w:divBdr>
                <w:top w:val="none" w:sz="0" w:space="0" w:color="auto"/>
                <w:left w:val="none" w:sz="0" w:space="0" w:color="auto"/>
                <w:bottom w:val="none" w:sz="0" w:space="0" w:color="auto"/>
                <w:right w:val="none" w:sz="0" w:space="0" w:color="auto"/>
              </w:divBdr>
            </w:div>
            <w:div w:id="1324773268">
              <w:marLeft w:val="0"/>
              <w:marRight w:val="0"/>
              <w:marTop w:val="0"/>
              <w:marBottom w:val="0"/>
              <w:divBdr>
                <w:top w:val="none" w:sz="0" w:space="0" w:color="auto"/>
                <w:left w:val="none" w:sz="0" w:space="0" w:color="auto"/>
                <w:bottom w:val="none" w:sz="0" w:space="0" w:color="auto"/>
                <w:right w:val="none" w:sz="0" w:space="0" w:color="auto"/>
              </w:divBdr>
            </w:div>
            <w:div w:id="881677825">
              <w:marLeft w:val="0"/>
              <w:marRight w:val="0"/>
              <w:marTop w:val="0"/>
              <w:marBottom w:val="0"/>
              <w:divBdr>
                <w:top w:val="none" w:sz="0" w:space="0" w:color="auto"/>
                <w:left w:val="none" w:sz="0" w:space="0" w:color="auto"/>
                <w:bottom w:val="none" w:sz="0" w:space="0" w:color="auto"/>
                <w:right w:val="none" w:sz="0" w:space="0" w:color="auto"/>
              </w:divBdr>
            </w:div>
            <w:div w:id="114642893">
              <w:marLeft w:val="0"/>
              <w:marRight w:val="0"/>
              <w:marTop w:val="0"/>
              <w:marBottom w:val="0"/>
              <w:divBdr>
                <w:top w:val="none" w:sz="0" w:space="0" w:color="auto"/>
                <w:left w:val="none" w:sz="0" w:space="0" w:color="auto"/>
                <w:bottom w:val="none" w:sz="0" w:space="0" w:color="auto"/>
                <w:right w:val="none" w:sz="0" w:space="0" w:color="auto"/>
              </w:divBdr>
            </w:div>
            <w:div w:id="7366424">
              <w:marLeft w:val="0"/>
              <w:marRight w:val="0"/>
              <w:marTop w:val="0"/>
              <w:marBottom w:val="0"/>
              <w:divBdr>
                <w:top w:val="none" w:sz="0" w:space="0" w:color="auto"/>
                <w:left w:val="none" w:sz="0" w:space="0" w:color="auto"/>
                <w:bottom w:val="none" w:sz="0" w:space="0" w:color="auto"/>
                <w:right w:val="none" w:sz="0" w:space="0" w:color="auto"/>
              </w:divBdr>
            </w:div>
            <w:div w:id="797802079">
              <w:marLeft w:val="0"/>
              <w:marRight w:val="0"/>
              <w:marTop w:val="0"/>
              <w:marBottom w:val="0"/>
              <w:divBdr>
                <w:top w:val="none" w:sz="0" w:space="0" w:color="auto"/>
                <w:left w:val="none" w:sz="0" w:space="0" w:color="auto"/>
                <w:bottom w:val="none" w:sz="0" w:space="0" w:color="auto"/>
                <w:right w:val="none" w:sz="0" w:space="0" w:color="auto"/>
              </w:divBdr>
            </w:div>
            <w:div w:id="681199345">
              <w:marLeft w:val="0"/>
              <w:marRight w:val="0"/>
              <w:marTop w:val="0"/>
              <w:marBottom w:val="0"/>
              <w:divBdr>
                <w:top w:val="none" w:sz="0" w:space="0" w:color="auto"/>
                <w:left w:val="none" w:sz="0" w:space="0" w:color="auto"/>
                <w:bottom w:val="none" w:sz="0" w:space="0" w:color="auto"/>
                <w:right w:val="none" w:sz="0" w:space="0" w:color="auto"/>
              </w:divBdr>
            </w:div>
            <w:div w:id="6366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hyperlink" Target="mailto:d.roske@sau63.org" TargetMode="External"/><Relationship Id="rId17" Type="http://schemas.openxmlformats.org/officeDocument/2006/relationships/image" Target="media/image7.jpeg"/><Relationship Id="rId25" Type="http://schemas.openxmlformats.org/officeDocument/2006/relationships/hyperlink" Target="http://www.sau63.org/sau/index.php?option=com_content&amp;view=category&amp;layout=blog&amp;id=89&amp;Itemid=89"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63.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A30D-9D63-4B13-9F9C-D7DE3753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16707</Words>
  <Characters>95234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111718</CharactersWithSpaces>
  <SharedDoc>false</SharedDoc>
  <HLinks>
    <vt:vector size="12" baseType="variant">
      <vt:variant>
        <vt:i4>1769586</vt:i4>
      </vt:variant>
      <vt:variant>
        <vt:i4>24</vt:i4>
      </vt:variant>
      <vt:variant>
        <vt:i4>0</vt:i4>
      </vt:variant>
      <vt:variant>
        <vt:i4>5</vt:i4>
      </vt:variant>
      <vt:variant>
        <vt:lpwstr>http://www.sau63.org/sau/index.php?option=com_content&amp;view=category&amp;layout=blog&amp;id=89&amp;Itemid=89</vt:lpwstr>
      </vt:variant>
      <vt:variant>
        <vt:lpwstr/>
      </vt:variant>
      <vt:variant>
        <vt:i4>1376311</vt:i4>
      </vt:variant>
      <vt:variant>
        <vt:i4>0</vt:i4>
      </vt:variant>
      <vt:variant>
        <vt:i4>0</vt:i4>
      </vt:variant>
      <vt:variant>
        <vt:i4>5</vt:i4>
      </vt:variant>
      <vt:variant>
        <vt:lpwstr/>
      </vt:variant>
      <vt:variant>
        <vt:lpwstr>_Toc144131165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Cooke</dc:creator>
  <cp:lastModifiedBy>KLegere</cp:lastModifiedBy>
  <cp:revision>2</cp:revision>
  <cp:lastPrinted>2019-11-20T14:35:00Z</cp:lastPrinted>
  <dcterms:created xsi:type="dcterms:W3CDTF">2020-09-10T15:17:00Z</dcterms:created>
  <dcterms:modified xsi:type="dcterms:W3CDTF">2020-09-10T15:17:00Z</dcterms:modified>
</cp:coreProperties>
</file>